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A6" w:rsidRDefault="00C842A6">
      <w:pPr>
        <w:tabs>
          <w:tab w:val="left" w:pos="8283"/>
        </w:tabs>
      </w:pPr>
      <w:bookmarkStart w:id="0" w:name="_GoBack"/>
      <w:bookmarkEnd w:id="0"/>
      <w:r>
        <w:rPr>
          <w:noProof/>
          <w:lang w:eastAsia="uk-UA"/>
        </w:rPr>
        <w:drawing>
          <wp:anchor distT="0" distB="0" distL="0" distR="0" simplePos="0" relativeHeight="2" behindDoc="1" locked="0" layoutInCell="1" allowOverlap="1">
            <wp:simplePos x="0" y="0"/>
            <wp:positionH relativeFrom="column">
              <wp:posOffset>-262890</wp:posOffset>
            </wp:positionH>
            <wp:positionV relativeFrom="paragraph">
              <wp:posOffset>-158750</wp:posOffset>
            </wp:positionV>
            <wp:extent cx="10433685" cy="6883400"/>
            <wp:effectExtent l="0" t="0" r="0" b="0"/>
            <wp:wrapNone/>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7"/>
                    <a:srcRect l="-38" t="-60" r="-38" b="-60"/>
                    <a:stretch>
                      <a:fillRect/>
                    </a:stretch>
                  </pic:blipFill>
                  <pic:spPr bwMode="auto">
                    <a:xfrm>
                      <a:off x="0" y="0"/>
                      <a:ext cx="10433685" cy="6883400"/>
                    </a:xfrm>
                    <a:prstGeom prst="rect">
                      <a:avLst/>
                    </a:prstGeom>
                  </pic:spPr>
                </pic:pic>
              </a:graphicData>
            </a:graphic>
          </wp:anchor>
        </w:drawing>
      </w:r>
      <w:r>
        <w:rPr>
          <w:rFonts w:ascii="Times New Roman" w:eastAsia="Times New Roman" w:hAnsi="Times New Roman" w:cs="Times New Roman"/>
          <w:b/>
          <w:color w:val="000000"/>
          <w:sz w:val="32"/>
          <w:szCs w:val="20"/>
          <w:lang w:eastAsia="ru-RU"/>
        </w:rPr>
        <w:t xml:space="preserve">          </w:t>
      </w:r>
    </w:p>
    <w:p w:rsidR="004C44A6" w:rsidRDefault="004C44A6">
      <w:pPr>
        <w:tabs>
          <w:tab w:val="left" w:pos="8283"/>
        </w:tabs>
        <w:rPr>
          <w:rFonts w:ascii="Times New Roman" w:eastAsia="Times New Roman" w:hAnsi="Times New Roman" w:cs="Times New Roman"/>
          <w:b/>
          <w:color w:val="000000"/>
          <w:sz w:val="32"/>
          <w:szCs w:val="20"/>
          <w:lang w:eastAsia="ru-RU"/>
        </w:rPr>
      </w:pPr>
    </w:p>
    <w:p w:rsidR="004C44A6" w:rsidRDefault="00C842A6">
      <w:pPr>
        <w:tabs>
          <w:tab w:val="left" w:pos="8283"/>
        </w:tabs>
        <w:rPr>
          <w:sz w:val="28"/>
          <w:szCs w:val="28"/>
        </w:rPr>
      </w:pPr>
      <w:r>
        <w:rPr>
          <w:rFonts w:ascii="Times New Roman" w:eastAsia="Times New Roman" w:hAnsi="Times New Roman" w:cs="Times New Roman"/>
          <w:b/>
          <w:color w:val="000000"/>
          <w:sz w:val="28"/>
          <w:szCs w:val="28"/>
          <w:lang w:eastAsia="ru-RU"/>
        </w:rPr>
        <w:t xml:space="preserve">                                        СХВАЛЕНО                                                                       ЗАТВЕРДЖЕНО </w:t>
      </w:r>
    </w:p>
    <w:p w:rsidR="004C44A6" w:rsidRDefault="00C842A6">
      <w:pPr>
        <w:pStyle w:val="affff"/>
        <w:widowControl w:val="0"/>
        <w:spacing w:before="171" w:after="171" w:line="240" w:lineRule="auto"/>
        <w:rPr>
          <w:sz w:val="28"/>
          <w:szCs w:val="28"/>
        </w:rPr>
      </w:pPr>
      <w:r>
        <w:rPr>
          <w:rFonts w:ascii="Times New Roman" w:eastAsia="Times New Roman" w:hAnsi="Times New Roman" w:cs="Times New Roman"/>
          <w:b/>
          <w:color w:val="000000"/>
          <w:sz w:val="28"/>
          <w:szCs w:val="28"/>
          <w:lang w:eastAsia="ru-RU"/>
        </w:rPr>
        <w:t xml:space="preserve">                           на засіданні педагогічної ради                                     </w:t>
      </w:r>
      <w:r>
        <w:rPr>
          <w:rFonts w:ascii="Times New Roman" w:eastAsia="Microsoft Sans Serif" w:hAnsi="Times New Roman" w:cs="Times New Roman"/>
          <w:b/>
          <w:bCs/>
          <w:color w:val="000000"/>
          <w:kern w:val="2"/>
          <w:sz w:val="28"/>
          <w:szCs w:val="28"/>
          <w:lang w:eastAsia="zh-CN" w:bidi="en-US"/>
        </w:rPr>
        <w:t xml:space="preserve"> Наказ № _____ від ____</w:t>
      </w:r>
      <w:r>
        <w:rPr>
          <w:rFonts w:ascii="Times New Roman" w:eastAsia="Microsoft Sans Serif" w:hAnsi="Times New Roman" w:cs="Times New Roman"/>
          <w:b/>
          <w:bCs/>
          <w:color w:val="000000"/>
          <w:kern w:val="2"/>
          <w:sz w:val="28"/>
          <w:szCs w:val="28"/>
          <w:lang w:eastAsia="zh-CN" w:bidi="en-US"/>
        </w:rPr>
        <w:t xml:space="preserve">.08. </w:t>
      </w:r>
      <w:r>
        <w:rPr>
          <w:rFonts w:ascii="Times New Roman" w:eastAsia="Microsoft Sans Serif" w:hAnsi="Times New Roman" w:cs="Times New Roman"/>
          <w:b/>
          <w:bCs/>
          <w:color w:val="000000"/>
          <w:kern w:val="2"/>
          <w:sz w:val="28"/>
          <w:szCs w:val="28"/>
          <w:lang w:eastAsia="zh-CN" w:bidi="en-US"/>
        </w:rPr>
        <w:t>2025р.</w:t>
      </w:r>
    </w:p>
    <w:p w:rsidR="004C44A6" w:rsidRDefault="00C842A6">
      <w:pPr>
        <w:rPr>
          <w:sz w:val="28"/>
          <w:szCs w:val="28"/>
        </w:rPr>
      </w:pPr>
      <w:r>
        <w:rPr>
          <w:rFonts w:ascii="Times New Roman" w:eastAsia="Times New Roman" w:hAnsi="Times New Roman" w:cs="Times New Roman"/>
          <w:b/>
          <w:color w:val="000000"/>
          <w:sz w:val="28"/>
          <w:szCs w:val="28"/>
          <w:lang w:eastAsia="ru-RU"/>
        </w:rPr>
        <w:t xml:space="preserve">                          Протокол № ____від _____08.202</w:t>
      </w:r>
      <w:r>
        <w:rPr>
          <w:rFonts w:ascii="Times New Roman" w:eastAsia="Times New Roman" w:hAnsi="Times New Roman" w:cs="Times New Roman"/>
          <w:b/>
          <w:color w:val="000000"/>
          <w:kern w:val="2"/>
          <w:sz w:val="28"/>
          <w:szCs w:val="28"/>
          <w:lang w:eastAsia="ru-RU" w:bidi="hi-IN"/>
        </w:rPr>
        <w:t>5</w:t>
      </w:r>
      <w:r>
        <w:rPr>
          <w:rFonts w:ascii="Times New Roman" w:eastAsia="Times New Roman" w:hAnsi="Times New Roman" w:cs="Times New Roman"/>
          <w:b/>
          <w:color w:val="C9211E"/>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Microsoft Sans Serif" w:hAnsi="Times New Roman" w:cs="Times New Roman"/>
          <w:b/>
          <w:bCs/>
          <w:color w:val="000000"/>
          <w:sz w:val="28"/>
          <w:szCs w:val="28"/>
          <w:lang w:bidi="en-US"/>
        </w:rPr>
        <w:t>Директор _______ /_Т.Куць/</w:t>
      </w:r>
    </w:p>
    <w:p w:rsidR="004C44A6" w:rsidRDefault="00C842A6">
      <w:pPr>
        <w:rPr>
          <w:rFonts w:ascii="Times New Roman" w:eastAsia="Microsoft Sans Serif" w:hAnsi="Times New Roman" w:cs="Times New Roman"/>
          <w:b/>
          <w:bCs/>
          <w:color w:val="000000"/>
          <w:sz w:val="28"/>
          <w:szCs w:val="28"/>
          <w:lang w:bidi="en-US"/>
        </w:rPr>
      </w:pPr>
      <w:r>
        <w:rPr>
          <w:rFonts w:ascii="Times New Roman" w:eastAsia="Microsoft Sans Serif" w:hAnsi="Times New Roman" w:cs="Times New Roman"/>
          <w:b/>
          <w:bCs/>
          <w:color w:val="000000"/>
          <w:sz w:val="28"/>
          <w:szCs w:val="28"/>
          <w:lang w:bidi="en-US"/>
        </w:rPr>
        <w:t xml:space="preserve">                           голова педагогічні ради        /Т.Куць/</w:t>
      </w:r>
    </w:p>
    <w:p w:rsidR="004C44A6" w:rsidRDefault="00C842A6">
      <w:r>
        <w:rPr>
          <w:rFonts w:ascii="Times New Roman" w:eastAsia="Times New Roman" w:hAnsi="Times New Roman" w:cs="Times New Roman"/>
          <w:b/>
          <w:color w:val="0C022C"/>
          <w:sz w:val="32"/>
          <w:szCs w:val="20"/>
          <w:lang w:eastAsia="ru-RU"/>
        </w:rPr>
        <w:t xml:space="preserve">                                                                                                                                                                                                                                                                </w:t>
      </w:r>
      <w:r>
        <w:rPr>
          <w:rFonts w:ascii="Times New Roman" w:eastAsia="Times New Roman" w:hAnsi="Times New Roman" w:cs="Times New Roman"/>
          <w:b/>
          <w:color w:val="0C022C"/>
          <w:sz w:val="32"/>
          <w:szCs w:val="20"/>
          <w:lang w:eastAsia="ru-RU"/>
        </w:rPr>
        <w:t xml:space="preserve">                                                                                                                                           </w:t>
      </w:r>
    </w:p>
    <w:p w:rsidR="004C44A6" w:rsidRDefault="004C44A6">
      <w:pPr>
        <w:rPr>
          <w:rFonts w:ascii="Times New Roman" w:eastAsia="Times New Roman" w:hAnsi="Times New Roman" w:cs="Times New Roman"/>
          <w:b/>
          <w:color w:val="0C022C"/>
          <w:sz w:val="32"/>
          <w:szCs w:val="20"/>
          <w:lang w:eastAsia="ru-RU"/>
        </w:rPr>
      </w:pPr>
    </w:p>
    <w:p w:rsidR="004C44A6" w:rsidRDefault="00C842A6">
      <w:r>
        <w:rPr>
          <w:rFonts w:ascii="Times New Roman" w:eastAsia="Times New Roman" w:hAnsi="Times New Roman" w:cs="Times New Roman"/>
          <w:b/>
          <w:color w:val="0C022C"/>
          <w:sz w:val="32"/>
          <w:szCs w:val="20"/>
          <w:lang w:eastAsia="ru-RU"/>
        </w:rPr>
        <w:t xml:space="preserve">                                               </w:t>
      </w:r>
      <w:r>
        <w:rPr>
          <w:rFonts w:eastAsia="Liberation Serif;Times New Roma" w:cs="Liberation Serif;Times New Roma"/>
        </w:rPr>
        <w:t xml:space="preserve">    </w:t>
      </w:r>
      <w:r>
        <w:rPr>
          <w:rFonts w:ascii="Times New Roman" w:eastAsia="Times New Roman" w:hAnsi="Times New Roman" w:cs="Times New Roman"/>
          <w:b/>
          <w:color w:val="C00000"/>
          <w:sz w:val="52"/>
          <w:szCs w:val="52"/>
          <w:lang w:eastAsia="ru-RU"/>
        </w:rPr>
        <w:t>РІЧНИЙ ПЛАН</w:t>
      </w:r>
    </w:p>
    <w:p w:rsidR="004C44A6" w:rsidRDefault="00C842A6">
      <w:r>
        <w:rPr>
          <w:rFonts w:ascii="Times New Roman" w:eastAsia="Times New Roman" w:hAnsi="Times New Roman" w:cs="Times New Roman"/>
          <w:b/>
          <w:color w:val="0C022C"/>
          <w:sz w:val="52"/>
          <w:szCs w:val="52"/>
          <w:lang w:eastAsia="ru-RU"/>
        </w:rPr>
        <w:t xml:space="preserve">                                       роботи </w:t>
      </w:r>
      <w:r>
        <w:rPr>
          <w:rFonts w:ascii="Times New Roman" w:eastAsia="Times New Roman" w:hAnsi="Times New Roman" w:cs="Times New Roman"/>
          <w:b/>
          <w:color w:val="0C022C"/>
          <w:sz w:val="44"/>
          <w:szCs w:val="44"/>
          <w:lang w:eastAsia="ru-RU"/>
        </w:rPr>
        <w:t xml:space="preserve">      </w:t>
      </w:r>
      <w:r>
        <w:rPr>
          <w:rFonts w:ascii="Times New Roman" w:eastAsia="Times New Roman" w:hAnsi="Times New Roman" w:cs="Times New Roman"/>
          <w:b/>
          <w:color w:val="0C022C"/>
          <w:sz w:val="44"/>
          <w:szCs w:val="44"/>
          <w:lang w:eastAsia="ru-RU"/>
        </w:rPr>
        <w:t xml:space="preserve">       </w:t>
      </w:r>
    </w:p>
    <w:p w:rsidR="004C44A6" w:rsidRDefault="00C842A6">
      <w:r>
        <w:rPr>
          <w:rFonts w:ascii="Times New Roman" w:eastAsia="Times New Roman" w:hAnsi="Times New Roman" w:cs="Times New Roman"/>
          <w:b/>
          <w:color w:val="0C022C"/>
          <w:sz w:val="44"/>
          <w:szCs w:val="44"/>
          <w:lang w:eastAsia="ru-RU"/>
        </w:rPr>
        <w:t xml:space="preserve">                              БОБРИЦЬКОЇ ГІМНАЗІЇ</w:t>
      </w:r>
    </w:p>
    <w:p w:rsidR="004C44A6" w:rsidRDefault="00C842A6">
      <w:pPr>
        <w:rPr>
          <w:rFonts w:ascii="Times New Roman" w:hAnsi="Times New Roman" w:cs="Times New Roman"/>
          <w:b/>
          <w:bCs/>
          <w:lang w:eastAsia="uk-UA"/>
        </w:rPr>
      </w:pPr>
      <w:r>
        <w:rPr>
          <w:rFonts w:ascii="Times New Roman" w:eastAsia="Times New Roman" w:hAnsi="Times New Roman" w:cs="Times New Roman"/>
          <w:b/>
          <w:bCs/>
          <w:color w:val="0C022C"/>
          <w:sz w:val="44"/>
          <w:szCs w:val="44"/>
          <w:lang w:eastAsia="ru-RU"/>
        </w:rPr>
        <w:t xml:space="preserve">                             на 202</w:t>
      </w:r>
      <w:r>
        <w:rPr>
          <w:rFonts w:ascii="Times New Roman" w:eastAsia="Times New Roman" w:hAnsi="Times New Roman" w:cs="Times New Roman"/>
          <w:b/>
          <w:bCs/>
          <w:color w:val="0C022C"/>
          <w:sz w:val="44"/>
          <w:szCs w:val="44"/>
          <w:lang w:eastAsia="ru-RU"/>
        </w:rPr>
        <w:t>5</w:t>
      </w:r>
      <w:r>
        <w:rPr>
          <w:rFonts w:ascii="Times New Roman" w:eastAsia="Times New Roman" w:hAnsi="Times New Roman" w:cs="Times New Roman"/>
          <w:b/>
          <w:bCs/>
          <w:color w:val="0C022C"/>
          <w:sz w:val="44"/>
          <w:szCs w:val="44"/>
          <w:lang w:eastAsia="ru-RU"/>
        </w:rPr>
        <w:t>-202</w:t>
      </w:r>
      <w:r>
        <w:rPr>
          <w:rFonts w:ascii="Times New Roman" w:eastAsia="Times New Roman" w:hAnsi="Times New Roman" w:cs="Times New Roman"/>
          <w:b/>
          <w:bCs/>
          <w:color w:val="0C022C"/>
          <w:sz w:val="44"/>
          <w:szCs w:val="44"/>
          <w:lang w:eastAsia="ru-RU"/>
        </w:rPr>
        <w:t>6</w:t>
      </w:r>
      <w:r>
        <w:rPr>
          <w:rFonts w:ascii="Times New Roman" w:eastAsia="Times New Roman" w:hAnsi="Times New Roman" w:cs="Times New Roman"/>
          <w:b/>
          <w:bCs/>
          <w:color w:val="0C022C"/>
          <w:sz w:val="44"/>
          <w:szCs w:val="44"/>
          <w:lang w:eastAsia="ru-RU"/>
        </w:rPr>
        <w:t xml:space="preserve"> навчальний рік</w:t>
      </w:r>
    </w:p>
    <w:p w:rsidR="004C44A6" w:rsidRDefault="004C44A6">
      <w:pPr>
        <w:tabs>
          <w:tab w:val="left" w:pos="1135"/>
          <w:tab w:val="center" w:pos="7283"/>
        </w:tabs>
        <w:rPr>
          <w:rFonts w:ascii="Times New Roman" w:eastAsia="Times New Roman" w:hAnsi="Times New Roman" w:cs="Times New Roman"/>
          <w:b/>
          <w:bCs/>
          <w:color w:val="0C022C"/>
          <w:lang w:eastAsia="uk-UA"/>
        </w:rPr>
      </w:pPr>
    </w:p>
    <w:p w:rsidR="004C44A6" w:rsidRDefault="004C44A6">
      <w:pPr>
        <w:tabs>
          <w:tab w:val="left" w:pos="1135"/>
          <w:tab w:val="center" w:pos="7283"/>
        </w:tabs>
        <w:rPr>
          <w:rFonts w:ascii="Times New Roman" w:eastAsia="Times New Roman" w:hAnsi="Times New Roman" w:cs="Times New Roman"/>
          <w:b/>
          <w:bCs/>
          <w:color w:val="0C022C"/>
          <w:lang w:eastAsia="ru-RU"/>
        </w:rPr>
      </w:pPr>
    </w:p>
    <w:p w:rsidR="004C44A6" w:rsidRDefault="004C44A6">
      <w:pPr>
        <w:tabs>
          <w:tab w:val="left" w:pos="1135"/>
          <w:tab w:val="center" w:pos="7283"/>
        </w:tabs>
        <w:rPr>
          <w:rFonts w:ascii="Times New Roman" w:eastAsia="Times New Roman" w:hAnsi="Times New Roman" w:cs="Times New Roman"/>
          <w:b/>
          <w:bCs/>
          <w:color w:val="0C022C"/>
          <w:lang w:eastAsia="ru-RU"/>
        </w:rPr>
      </w:pPr>
    </w:p>
    <w:p w:rsidR="004C44A6" w:rsidRDefault="00C842A6">
      <w:pPr>
        <w:tabs>
          <w:tab w:val="left" w:pos="8283"/>
        </w:tabs>
      </w:pPr>
      <w:r>
        <w:rPr>
          <w:rFonts w:ascii="Times New Roman" w:eastAsia="Times New Roman" w:hAnsi="Times New Roman" w:cs="Times New Roman"/>
          <w:b/>
          <w:szCs w:val="20"/>
          <w:lang w:eastAsia="ru-RU"/>
        </w:rPr>
        <w:t xml:space="preserve">                                                                                     </w:t>
      </w:r>
      <w:r>
        <w:rPr>
          <w:rFonts w:ascii="Times New Roman" w:eastAsia="Times New Roman" w:hAnsi="Times New Roman" w:cs="Times New Roman"/>
          <w:b/>
          <w:color w:val="000000"/>
          <w:sz w:val="32"/>
          <w:szCs w:val="20"/>
          <w:lang w:eastAsia="ru-RU"/>
        </w:rPr>
        <w:t xml:space="preserve">                                                              </w:t>
      </w:r>
      <w:r>
        <w:rPr>
          <w:b/>
          <w:i/>
          <w:sz w:val="32"/>
        </w:rPr>
        <w:t xml:space="preserve">                       </w:t>
      </w:r>
    </w:p>
    <w:p w:rsidR="004C44A6" w:rsidRDefault="00C842A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ЗМІСТ</w:t>
      </w:r>
    </w:p>
    <w:p w:rsidR="004C44A6" w:rsidRDefault="004C44A6">
      <w:pPr>
        <w:spacing w:after="0" w:line="240" w:lineRule="auto"/>
        <w:jc w:val="center"/>
        <w:rPr>
          <w:rFonts w:ascii="Times New Roman" w:hAnsi="Times New Roman" w:cs="Times New Roman"/>
          <w:b/>
          <w:sz w:val="24"/>
          <w:szCs w:val="28"/>
        </w:rPr>
      </w:pPr>
    </w:p>
    <w:tbl>
      <w:tblPr>
        <w:tblStyle w:val="affff1"/>
        <w:tblW w:w="15352" w:type="dxa"/>
        <w:tblLook w:val="04A0" w:firstRow="1" w:lastRow="0" w:firstColumn="1" w:lastColumn="0" w:noHBand="0" w:noVBand="1"/>
      </w:tblPr>
      <w:tblGrid>
        <w:gridCol w:w="1240"/>
        <w:gridCol w:w="14112"/>
      </w:tblGrid>
      <w:tr w:rsidR="004C44A6">
        <w:trPr>
          <w:trHeight w:val="390"/>
        </w:trPr>
        <w:tc>
          <w:tcPr>
            <w:tcW w:w="1240" w:type="dxa"/>
            <w:shd w:val="clear" w:color="auto" w:fill="FFFFA6"/>
          </w:tcPr>
          <w:p w:rsidR="004C44A6" w:rsidRDefault="00C842A6">
            <w:pPr>
              <w:spacing w:after="0" w:line="240" w:lineRule="auto"/>
              <w:jc w:val="center"/>
              <w:rPr>
                <w:rFonts w:ascii="Times New Roman" w:hAnsi="Times New Roman" w:cs="Times New Roman"/>
                <w:b/>
                <w:sz w:val="24"/>
                <w:szCs w:val="28"/>
              </w:rPr>
            </w:pPr>
            <w:r>
              <w:rPr>
                <w:rFonts w:ascii="Times New Roman" w:eastAsia="Calibri" w:hAnsi="Times New Roman" w:cs="Times New Roman"/>
                <w:b/>
                <w:sz w:val="24"/>
                <w:szCs w:val="28"/>
              </w:rPr>
              <w:t>№ з\п</w:t>
            </w:r>
          </w:p>
        </w:tc>
        <w:tc>
          <w:tcPr>
            <w:tcW w:w="14111" w:type="dxa"/>
            <w:shd w:val="clear" w:color="auto" w:fill="FFFFA6"/>
          </w:tcPr>
          <w:p w:rsidR="004C44A6" w:rsidRDefault="00C842A6">
            <w:pPr>
              <w:spacing w:after="0" w:line="240" w:lineRule="auto"/>
              <w:jc w:val="center"/>
              <w:rPr>
                <w:rFonts w:ascii="Times New Roman" w:hAnsi="Times New Roman" w:cs="Times New Roman"/>
                <w:b/>
                <w:sz w:val="24"/>
                <w:szCs w:val="28"/>
              </w:rPr>
            </w:pPr>
            <w:r>
              <w:rPr>
                <w:rFonts w:ascii="Times New Roman" w:eastAsia="Calibri" w:hAnsi="Times New Roman" w:cs="Times New Roman"/>
                <w:b/>
                <w:sz w:val="24"/>
                <w:szCs w:val="28"/>
              </w:rPr>
              <w:t>Зміст роботи</w:t>
            </w:r>
          </w:p>
        </w:tc>
      </w:tr>
      <w:tr w:rsidR="004C44A6">
        <w:trPr>
          <w:trHeight w:val="284"/>
        </w:trPr>
        <w:tc>
          <w:tcPr>
            <w:tcW w:w="1240" w:type="dxa"/>
          </w:tcPr>
          <w:p w:rsidR="004C44A6" w:rsidRDefault="004C44A6">
            <w:pPr>
              <w:spacing w:after="0" w:line="240" w:lineRule="auto"/>
              <w:jc w:val="center"/>
              <w:rPr>
                <w:rFonts w:ascii="Times New Roman" w:hAnsi="Times New Roman" w:cs="Times New Roman"/>
                <w:b/>
                <w:sz w:val="24"/>
                <w:szCs w:val="28"/>
              </w:rPr>
            </w:pPr>
          </w:p>
        </w:tc>
        <w:tc>
          <w:tcPr>
            <w:tcW w:w="14111" w:type="dxa"/>
          </w:tcPr>
          <w:p w:rsidR="004C44A6" w:rsidRDefault="00C842A6">
            <w:pPr>
              <w:spacing w:after="0" w:line="240" w:lineRule="auto"/>
              <w:jc w:val="both"/>
              <w:rPr>
                <w:color w:val="000000"/>
              </w:rPr>
            </w:pPr>
            <w:r>
              <w:rPr>
                <w:color w:val="000000"/>
              </w:rPr>
              <w:t xml:space="preserve"> </w:t>
            </w:r>
            <w:r>
              <w:rPr>
                <w:rFonts w:ascii="Times New Roman" w:eastAsia="Times New Roman" w:hAnsi="Times New Roman" w:cs="Times New Roman"/>
                <w:b/>
                <w:color w:val="000000"/>
                <w:lang w:eastAsia="ru-RU"/>
              </w:rPr>
              <w:t xml:space="preserve">Візитна картка </w:t>
            </w:r>
            <w:r>
              <w:rPr>
                <w:rFonts w:ascii="Times New Roman" w:eastAsia="Times New Roman" w:hAnsi="Times New Roman" w:cs="Times New Roman"/>
                <w:b/>
                <w:color w:val="000000"/>
                <w:lang w:eastAsia="ru-RU"/>
              </w:rPr>
              <w:t>гімназії</w:t>
            </w:r>
            <w:r>
              <w:rPr>
                <w:color w:val="000000"/>
              </w:rPr>
              <w:t xml:space="preserve"> </w:t>
            </w:r>
          </w:p>
        </w:tc>
      </w:tr>
      <w:tr w:rsidR="004C44A6">
        <w:trPr>
          <w:trHeight w:val="284"/>
        </w:trPr>
        <w:tc>
          <w:tcPr>
            <w:tcW w:w="1240" w:type="dxa"/>
            <w:tcBorders>
              <w:top w:val="nil"/>
            </w:tcBorders>
          </w:tcPr>
          <w:p w:rsidR="004C44A6" w:rsidRDefault="00C842A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p>
        </w:tc>
        <w:tc>
          <w:tcPr>
            <w:tcW w:w="14111" w:type="dxa"/>
            <w:tcBorders>
              <w:top w:val="nil"/>
            </w:tcBorders>
          </w:tcPr>
          <w:p w:rsidR="004C44A6" w:rsidRDefault="00C842A6">
            <w:pPr>
              <w:spacing w:after="0" w:line="240" w:lineRule="auto"/>
              <w:jc w:val="both"/>
              <w:rPr>
                <w:rFonts w:ascii="Times New Roman" w:hAnsi="Times New Roman" w:cs="Times New Roman"/>
                <w:b/>
                <w:szCs w:val="28"/>
              </w:rPr>
            </w:pPr>
            <w:r>
              <w:rPr>
                <w:rFonts w:ascii="Times New Roman" w:eastAsia="Calibri" w:hAnsi="Times New Roman" w:cs="Times New Roman"/>
                <w:b/>
                <w:szCs w:val="28"/>
              </w:rPr>
              <w:t xml:space="preserve">Підсумки діяльності закладу освіти </w:t>
            </w:r>
          </w:p>
        </w:tc>
      </w:tr>
      <w:tr w:rsidR="004C44A6">
        <w:tc>
          <w:tcPr>
            <w:tcW w:w="1240" w:type="dxa"/>
            <w:shd w:val="clear" w:color="auto" w:fill="F6F9D4"/>
          </w:tcPr>
          <w:p w:rsidR="004C44A6" w:rsidRDefault="00C842A6">
            <w:pPr>
              <w:spacing w:after="0" w:line="240" w:lineRule="auto"/>
              <w:jc w:val="center"/>
              <w:rPr>
                <w:rFonts w:ascii="Times New Roman" w:hAnsi="Times New Roman" w:cs="Times New Roman"/>
                <w:b/>
                <w:szCs w:val="28"/>
              </w:rPr>
            </w:pPr>
            <w:r>
              <w:rPr>
                <w:rFonts w:ascii="Times New Roman" w:eastAsia="Calibri" w:hAnsi="Times New Roman" w:cs="Times New Roman"/>
                <w:b/>
                <w:sz w:val="24"/>
                <w:szCs w:val="28"/>
              </w:rPr>
              <w:t>І.</w:t>
            </w:r>
          </w:p>
        </w:tc>
        <w:tc>
          <w:tcPr>
            <w:tcW w:w="14111" w:type="dxa"/>
            <w:shd w:val="clear" w:color="auto" w:fill="F6F9D4"/>
          </w:tcPr>
          <w:p w:rsidR="004C44A6" w:rsidRDefault="00C842A6">
            <w:pPr>
              <w:spacing w:after="0" w:line="240" w:lineRule="auto"/>
              <w:rPr>
                <w:rFonts w:ascii="Times New Roman" w:hAnsi="Times New Roman" w:cs="Times New Roman"/>
                <w:b/>
                <w:szCs w:val="28"/>
              </w:rPr>
            </w:pPr>
            <w:r>
              <w:rPr>
                <w:rFonts w:ascii="Times New Roman" w:eastAsia="Calibri" w:hAnsi="Times New Roman" w:cs="Times New Roman"/>
                <w:b/>
                <w:szCs w:val="28"/>
              </w:rPr>
              <w:t xml:space="preserve"> Освітнє середовище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Забезпечення комфортних і </w:t>
            </w:r>
            <w:r>
              <w:rPr>
                <w:rFonts w:ascii="Times New Roman" w:eastAsia="Calibri" w:hAnsi="Times New Roman" w:cs="Times New Roman"/>
                <w:szCs w:val="28"/>
              </w:rPr>
              <w:t>безпечних умов навчання і праці</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Створення оптимальних умов для забезпечення права громадян на здобуття базової середньої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Фінансово-господарська робота, зміцнення матеріально-технічної бази закладу</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Забезпечення вимог з охорони праці, </w:t>
            </w:r>
            <w:r>
              <w:rPr>
                <w:rFonts w:ascii="Times New Roman" w:eastAsia="Calibri" w:hAnsi="Times New Roman" w:cs="Times New Roman"/>
                <w:szCs w:val="28"/>
              </w:rPr>
              <w:t>безпеки життєдіяльності, пожежна безпека</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1.4</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Безпека життєдіяльності здобувачів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1.5</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Пожежна безпека в закладі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1.6</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Цивільний захист</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Створення освітнього середовища, вільного від будь-яких форм насильства та дискримінації</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Психологічна служба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Соціальний захист здобувачів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Формування інклюзивного, розвивального та мотивувального до навчання освітнього простору</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Організація індивідуального навчання дітей з особливими освітніми потребами </w:t>
            </w:r>
            <w:r>
              <w:rPr>
                <w:rFonts w:ascii="Times New Roman" w:eastAsia="Calibri" w:hAnsi="Times New Roman" w:cs="Times New Roman"/>
                <w:szCs w:val="28"/>
              </w:rPr>
              <w:t>(педагогічний патронаж)</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Заходи щодо формування навичок здорового способу життя</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4C44A6">
        <w:tc>
          <w:tcPr>
            <w:tcW w:w="1240" w:type="dxa"/>
            <w:shd w:val="clear" w:color="auto" w:fill="F6F9D4"/>
          </w:tcPr>
          <w:p w:rsidR="004C44A6" w:rsidRDefault="00C842A6">
            <w:pPr>
              <w:spacing w:after="0" w:line="240" w:lineRule="auto"/>
              <w:jc w:val="center"/>
              <w:rPr>
                <w:rFonts w:ascii="Times New Roman" w:hAnsi="Times New Roman" w:cs="Times New Roman"/>
                <w:b/>
                <w:sz w:val="24"/>
                <w:szCs w:val="28"/>
              </w:rPr>
            </w:pPr>
            <w:r>
              <w:rPr>
                <w:rFonts w:ascii="Times New Roman" w:eastAsia="Calibri" w:hAnsi="Times New Roman" w:cs="Times New Roman"/>
                <w:b/>
                <w:sz w:val="24"/>
                <w:szCs w:val="28"/>
              </w:rPr>
              <w:t>ІІ.</w:t>
            </w:r>
          </w:p>
        </w:tc>
        <w:tc>
          <w:tcPr>
            <w:tcW w:w="14111" w:type="dxa"/>
            <w:shd w:val="clear" w:color="auto" w:fill="F6F9D4"/>
          </w:tcPr>
          <w:p w:rsidR="004C44A6" w:rsidRDefault="00C842A6">
            <w:pPr>
              <w:spacing w:after="0" w:line="240" w:lineRule="auto"/>
              <w:rPr>
                <w:rFonts w:ascii="Times New Roman" w:hAnsi="Times New Roman" w:cs="Times New Roman"/>
                <w:b/>
                <w:szCs w:val="28"/>
              </w:rPr>
            </w:pPr>
            <w:r>
              <w:rPr>
                <w:rFonts w:ascii="Times New Roman" w:eastAsia="Calibri" w:hAnsi="Times New Roman" w:cs="Times New Roman"/>
                <w:b/>
                <w:szCs w:val="28"/>
              </w:rPr>
              <w:t xml:space="preserve">Система оцінювання </w:t>
            </w:r>
            <w:r>
              <w:rPr>
                <w:rFonts w:ascii="Times New Roman" w:eastAsia="Calibri" w:hAnsi="Times New Roman" w:cs="Times New Roman"/>
                <w:b/>
                <w:szCs w:val="28"/>
              </w:rPr>
              <w:t>здобувачів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Громадське обговорення</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Наявність відкритої, прозорої і зрозумілої для здобувачів освіти системи оцінювання їх навчальних досягнень</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Застосування внутрішнього моніторингу, що передбачає систематичне відстеження та коригування</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w:t>
            </w:r>
          </w:p>
        </w:tc>
        <w:tc>
          <w:tcPr>
            <w:tcW w:w="14111" w:type="dxa"/>
          </w:tcPr>
          <w:p w:rsidR="004C44A6" w:rsidRDefault="00C842A6">
            <w:pPr>
              <w:spacing w:after="0" w:line="240" w:lineRule="auto"/>
              <w:jc w:val="both"/>
              <w:rPr>
                <w:rFonts w:ascii="Times New Roman" w:hAnsi="Times New Roman" w:cs="Times New Roman"/>
                <w:szCs w:val="28"/>
              </w:rPr>
            </w:pPr>
            <w:r>
              <w:rPr>
                <w:rFonts w:ascii="Times New Roman" w:eastAsia="Calibri" w:hAnsi="Times New Roman" w:cs="Times New Roman"/>
                <w:szCs w:val="28"/>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4C44A6">
        <w:tc>
          <w:tcPr>
            <w:tcW w:w="1240" w:type="dxa"/>
            <w:shd w:val="clear" w:color="auto" w:fill="F6F9D4"/>
          </w:tcPr>
          <w:p w:rsidR="004C44A6" w:rsidRDefault="00C842A6">
            <w:pPr>
              <w:spacing w:after="0" w:line="240" w:lineRule="auto"/>
              <w:jc w:val="center"/>
              <w:rPr>
                <w:rFonts w:ascii="Times New Roman" w:hAnsi="Times New Roman" w:cs="Times New Roman"/>
                <w:b/>
                <w:sz w:val="24"/>
                <w:szCs w:val="28"/>
              </w:rPr>
            </w:pPr>
            <w:r>
              <w:rPr>
                <w:rFonts w:ascii="Times New Roman" w:eastAsia="Calibri" w:hAnsi="Times New Roman" w:cs="Times New Roman"/>
                <w:b/>
                <w:sz w:val="24"/>
                <w:szCs w:val="28"/>
              </w:rPr>
              <w:t>ІІІ.</w:t>
            </w:r>
          </w:p>
        </w:tc>
        <w:tc>
          <w:tcPr>
            <w:tcW w:w="14111" w:type="dxa"/>
            <w:shd w:val="clear" w:color="auto" w:fill="F6F9D4"/>
          </w:tcPr>
          <w:p w:rsidR="004C44A6" w:rsidRDefault="00C842A6">
            <w:pPr>
              <w:spacing w:after="0" w:line="240" w:lineRule="auto"/>
              <w:rPr>
                <w:rFonts w:ascii="Times New Roman" w:hAnsi="Times New Roman" w:cs="Times New Roman"/>
                <w:b/>
                <w:szCs w:val="28"/>
              </w:rPr>
            </w:pPr>
            <w:r>
              <w:rPr>
                <w:rFonts w:ascii="Times New Roman" w:eastAsia="Calibri" w:hAnsi="Times New Roman" w:cs="Times New Roman"/>
                <w:b/>
                <w:szCs w:val="28"/>
              </w:rPr>
              <w:t>Педагогічна діяльність педагогічних працівників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методичної роботи педагогічних</w:t>
            </w:r>
            <w:r>
              <w:rPr>
                <w:rFonts w:ascii="Times New Roman" w:eastAsia="Calibri" w:hAnsi="Times New Roman" w:cs="Times New Roman"/>
                <w:szCs w:val="28"/>
              </w:rPr>
              <w:t xml:space="preserve"> працівників</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Підвищення професійного рівня та педагогічної майстерності</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Співпраця зі здобувачами освіти, їх батьками, працівниками закладу</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педагогічної діяльності та навчання здобувачів освіти на засадах академічної доброчесності</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5</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Тематика засідань методичної ради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роботи методичних об’єднань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7</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роботи з атестації педагогічних працівників</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7.1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План атестації педагогічних працівників у 2024/2025 навчальному році</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7.2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Перспективний план-графік</w:t>
            </w:r>
            <w:r>
              <w:rPr>
                <w:rFonts w:ascii="Times New Roman" w:eastAsia="Calibri" w:hAnsi="Times New Roman" w:cs="Times New Roman"/>
                <w:szCs w:val="28"/>
              </w:rPr>
              <w:t xml:space="preserve"> атестації педагогічних працівників 2021-2025 роки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lastRenderedPageBreak/>
              <w:t>8</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Організація роботи з обдарованими і здібними учнями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9</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Виховний процес у закладі</w:t>
            </w:r>
          </w:p>
        </w:tc>
      </w:tr>
      <w:tr w:rsidR="004C44A6">
        <w:tc>
          <w:tcPr>
            <w:tcW w:w="1240" w:type="dxa"/>
            <w:shd w:val="clear" w:color="auto" w:fill="F6F9D4"/>
          </w:tcPr>
          <w:p w:rsidR="004C44A6" w:rsidRDefault="00C842A6">
            <w:pPr>
              <w:spacing w:after="0" w:line="240" w:lineRule="auto"/>
              <w:jc w:val="center"/>
              <w:rPr>
                <w:rFonts w:ascii="Times New Roman" w:hAnsi="Times New Roman" w:cs="Times New Roman"/>
                <w:b/>
                <w:sz w:val="24"/>
                <w:szCs w:val="28"/>
              </w:rPr>
            </w:pPr>
            <w:r>
              <w:rPr>
                <w:rFonts w:ascii="Times New Roman" w:eastAsia="Calibri" w:hAnsi="Times New Roman" w:cs="Times New Roman"/>
                <w:b/>
                <w:sz w:val="24"/>
                <w:szCs w:val="28"/>
              </w:rPr>
              <w:t>І</w:t>
            </w:r>
            <w:r>
              <w:rPr>
                <w:rFonts w:ascii="Times New Roman" w:eastAsia="Calibri" w:hAnsi="Times New Roman" w:cs="Times New Roman"/>
                <w:b/>
                <w:sz w:val="24"/>
                <w:szCs w:val="28"/>
                <w:lang w:val="en-US"/>
              </w:rPr>
              <w:t>V</w:t>
            </w:r>
            <w:r>
              <w:rPr>
                <w:rFonts w:ascii="Times New Roman" w:eastAsia="Calibri" w:hAnsi="Times New Roman" w:cs="Times New Roman"/>
                <w:b/>
                <w:sz w:val="24"/>
                <w:szCs w:val="28"/>
              </w:rPr>
              <w:t>.</w:t>
            </w:r>
          </w:p>
        </w:tc>
        <w:tc>
          <w:tcPr>
            <w:tcW w:w="14111" w:type="dxa"/>
            <w:shd w:val="clear" w:color="auto" w:fill="F6F9D4"/>
          </w:tcPr>
          <w:p w:rsidR="004C44A6" w:rsidRDefault="00C842A6">
            <w:pPr>
              <w:spacing w:after="0" w:line="240" w:lineRule="auto"/>
              <w:rPr>
                <w:rFonts w:ascii="Times New Roman" w:hAnsi="Times New Roman" w:cs="Times New Roman"/>
                <w:b/>
                <w:szCs w:val="28"/>
              </w:rPr>
            </w:pPr>
            <w:r>
              <w:rPr>
                <w:rFonts w:ascii="Times New Roman" w:eastAsia="Calibri" w:hAnsi="Times New Roman" w:cs="Times New Roman"/>
                <w:b/>
                <w:szCs w:val="28"/>
              </w:rPr>
              <w:t>Управлінські процеси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Стратегія розвитку та система планування діяльності закладу, моніторинг викон</w:t>
            </w:r>
            <w:r>
              <w:rPr>
                <w:rFonts w:ascii="Times New Roman" w:eastAsia="Calibri" w:hAnsi="Times New Roman" w:cs="Times New Roman"/>
                <w:szCs w:val="28"/>
              </w:rPr>
              <w:t>ання поставлених цілей і завдань</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Формування відносин довіри, прозорості, дотримання етичних норм</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Контрольно-аналітична діяльність</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Моніторинг стану викладання предметів </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3.2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Здійснення класно-узагальнюючого контролю</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Тематика засідань дорадчих</w:t>
            </w:r>
            <w:r>
              <w:rPr>
                <w:rFonts w:ascii="Times New Roman" w:eastAsia="Calibri" w:hAnsi="Times New Roman" w:cs="Times New Roman"/>
                <w:szCs w:val="28"/>
              </w:rPr>
              <w:t xml:space="preserve"> колегіальних органів</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Тематика засідань педагогічних рад </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Нарада при директору</w:t>
            </w:r>
          </w:p>
        </w:tc>
      </w:tr>
      <w:tr w:rsidR="004C44A6">
        <w:trPr>
          <w:trHeight w:val="225"/>
        </w:trPr>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Нарада при заступникові директора з навчально-виховної роботи</w:t>
            </w:r>
          </w:p>
        </w:tc>
      </w:tr>
      <w:tr w:rsidR="004C44A6">
        <w:trPr>
          <w:trHeight w:val="270"/>
        </w:trPr>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4.4</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Нарада при заступникові директора з виховної роботи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5</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Кадрова політика та забезпечення </w:t>
            </w:r>
            <w:r>
              <w:rPr>
                <w:rFonts w:ascii="Times New Roman" w:eastAsia="Calibri" w:hAnsi="Times New Roman" w:cs="Times New Roman"/>
                <w:szCs w:val="28"/>
              </w:rPr>
              <w:t>можливостей для професійного розвитку педагогічних працівників</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 xml:space="preserve">Організація освітнього процесу на засадах людино центризму, прийняття управлінських рішень на основі конкурентної співпраці учасників освітнього процесу, взаємодія закладу освіти з місцевою </w:t>
            </w:r>
            <w:r>
              <w:rPr>
                <w:rFonts w:ascii="Times New Roman" w:eastAsia="Calibri" w:hAnsi="Times New Roman" w:cs="Times New Roman"/>
                <w:szCs w:val="28"/>
              </w:rPr>
              <w:t>громадою</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6.1</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Розвиток громадського самоврядування</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6.2</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Робота ради закладу освіти</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6.3</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Робота органів учнівського самоврядування</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6.4</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Робота з батьківською громадськістю.</w:t>
            </w:r>
          </w:p>
        </w:tc>
      </w:tr>
      <w:tr w:rsidR="004C44A6">
        <w:tc>
          <w:tcPr>
            <w:tcW w:w="1240"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6.5</w:t>
            </w:r>
          </w:p>
        </w:tc>
        <w:tc>
          <w:tcPr>
            <w:tcW w:w="14111" w:type="dxa"/>
          </w:tcPr>
          <w:p w:rsidR="004C44A6" w:rsidRDefault="00C842A6">
            <w:pPr>
              <w:spacing w:after="0" w:line="240" w:lineRule="auto"/>
              <w:rPr>
                <w:rFonts w:ascii="Times New Roman" w:hAnsi="Times New Roman" w:cs="Times New Roman"/>
                <w:szCs w:val="28"/>
              </w:rPr>
            </w:pPr>
            <w:r>
              <w:rPr>
                <w:rFonts w:ascii="Times New Roman" w:eastAsia="Calibri" w:hAnsi="Times New Roman" w:cs="Times New Roman"/>
                <w:szCs w:val="28"/>
              </w:rPr>
              <w:t>Формування та забезпечення реалізації політики академічної доброчесності</w:t>
            </w:r>
          </w:p>
        </w:tc>
      </w:tr>
    </w:tbl>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C842A6">
      <w:pPr>
        <w:spacing w:line="240" w:lineRule="auto"/>
        <w:ind w:left="420"/>
        <w:rPr>
          <w:sz w:val="24"/>
          <w:szCs w:val="24"/>
        </w:rPr>
      </w:pPr>
      <w:r>
        <w:rPr>
          <w:noProof/>
          <w:lang w:eastAsia="uk-UA"/>
        </w:rPr>
        <w:drawing>
          <wp:anchor distT="0" distB="0" distL="0" distR="0" simplePos="0" relativeHeight="4" behindDoc="0" locked="0" layoutInCell="1" allowOverlap="1">
            <wp:simplePos x="0" y="0"/>
            <wp:positionH relativeFrom="column">
              <wp:posOffset>5710555</wp:posOffset>
            </wp:positionH>
            <wp:positionV relativeFrom="paragraph">
              <wp:posOffset>6985</wp:posOffset>
            </wp:positionV>
            <wp:extent cx="3736975" cy="2668905"/>
            <wp:effectExtent l="0" t="0" r="0" b="0"/>
            <wp:wrapNone/>
            <wp:docPr id="2" name="Зображенн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3"/>
                    <pic:cNvPicPr>
                      <a:picLocks noChangeAspect="1" noChangeArrowheads="1"/>
                    </pic:cNvPicPr>
                  </pic:nvPicPr>
                  <pic:blipFill>
                    <a:blip r:embed="rId8"/>
                    <a:srcRect l="-89" t="-124" r="-89" b="-124"/>
                    <a:stretch>
                      <a:fillRect/>
                    </a:stretch>
                  </pic:blipFill>
                  <pic:spPr bwMode="auto">
                    <a:xfrm>
                      <a:off x="0" y="0"/>
                      <a:ext cx="3736975" cy="2668905"/>
                    </a:xfrm>
                    <a:prstGeom prst="rect">
                      <a:avLst/>
                    </a:prstGeom>
                  </pic:spPr>
                </pic:pic>
              </a:graphicData>
            </a:graphic>
          </wp:anchor>
        </w:drawing>
      </w:r>
      <w:r>
        <w:rPr>
          <w:rFonts w:ascii="Times New Roman" w:eastAsia="Times New Roman" w:hAnsi="Times New Roman" w:cs="Times New Roman"/>
          <w:b/>
          <w:color w:val="FF0000"/>
          <w:sz w:val="24"/>
          <w:szCs w:val="24"/>
          <w:u w:val="single"/>
          <w:lang w:eastAsia="ru-RU"/>
        </w:rPr>
        <w:t xml:space="preserve">Візитна картка </w:t>
      </w:r>
      <w:r>
        <w:rPr>
          <w:rFonts w:ascii="Times New Roman" w:eastAsia="Times New Roman" w:hAnsi="Times New Roman" w:cs="Times New Roman"/>
          <w:b/>
          <w:color w:val="FF0000"/>
          <w:sz w:val="24"/>
          <w:szCs w:val="24"/>
          <w:u w:val="single"/>
          <w:lang w:eastAsia="ru-RU"/>
        </w:rPr>
        <w:t>гімназії</w:t>
      </w:r>
    </w:p>
    <w:p w:rsidR="004C44A6" w:rsidRDefault="00C842A6">
      <w:pPr>
        <w:spacing w:line="240" w:lineRule="auto"/>
        <w:rPr>
          <w:sz w:val="24"/>
          <w:szCs w:val="24"/>
        </w:rPr>
      </w:pPr>
      <w:r>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закладі</w:t>
      </w:r>
      <w:r>
        <w:rPr>
          <w:rFonts w:ascii="Times New Roman" w:eastAsia="Times New Roman" w:hAnsi="Times New Roman" w:cs="Times New Roman"/>
          <w:sz w:val="24"/>
          <w:szCs w:val="24"/>
          <w:lang w:eastAsia="ru-RU"/>
        </w:rPr>
        <w:t xml:space="preserve"> навчається </w:t>
      </w:r>
      <w:r>
        <w:rPr>
          <w:rFonts w:ascii="Times New Roman" w:eastAsia="Times New Roman" w:hAnsi="Times New Roman" w:cs="Times New Roman"/>
          <w:b/>
          <w:color w:val="000000"/>
          <w:sz w:val="24"/>
          <w:szCs w:val="24"/>
          <w:lang w:eastAsia="ru-RU"/>
        </w:rPr>
        <w:t xml:space="preserve">_____ </w:t>
      </w:r>
      <w:r>
        <w:rPr>
          <w:rFonts w:ascii="Times New Roman" w:eastAsia="Times New Roman" w:hAnsi="Times New Roman" w:cs="Times New Roman"/>
          <w:sz w:val="24"/>
          <w:szCs w:val="24"/>
          <w:lang w:eastAsia="ru-RU"/>
        </w:rPr>
        <w:t>учні</w:t>
      </w:r>
      <w:r>
        <w:rPr>
          <w:rFonts w:ascii="Times New Roman" w:eastAsia="Times New Roman" w:hAnsi="Times New Roman" w:cs="Times New Roman"/>
          <w:kern w:val="2"/>
          <w:sz w:val="24"/>
          <w:szCs w:val="24"/>
          <w:lang w:eastAsia="ru-RU" w:bidi="hi-IN"/>
        </w:rPr>
        <w:t>в</w:t>
      </w:r>
      <w:r>
        <w:rPr>
          <w:rFonts w:ascii="Times New Roman" w:eastAsia="Times New Roman" w:hAnsi="Times New Roman" w:cs="Times New Roman"/>
          <w:sz w:val="24"/>
          <w:szCs w:val="24"/>
          <w:lang w:eastAsia="ru-RU"/>
        </w:rPr>
        <w:t xml:space="preserve">, що складає </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класів. </w:t>
      </w:r>
    </w:p>
    <w:p w:rsidR="004C44A6" w:rsidRDefault="00C842A6">
      <w:pPr>
        <w:spacing w:line="240" w:lineRule="auto"/>
        <w:rPr>
          <w:sz w:val="24"/>
          <w:szCs w:val="24"/>
        </w:rPr>
      </w:pPr>
      <w:r>
        <w:rPr>
          <w:rFonts w:ascii="Times New Roman" w:eastAsia="Times New Roman" w:hAnsi="Times New Roman" w:cs="Times New Roman"/>
          <w:b/>
          <w:color w:val="060327"/>
          <w:sz w:val="24"/>
          <w:szCs w:val="24"/>
          <w:lang w:eastAsia="ru-RU"/>
        </w:rPr>
        <w:t>Школа І ступеня</w:t>
      </w:r>
      <w:r>
        <w:rPr>
          <w:rFonts w:ascii="Times New Roman" w:eastAsia="Times New Roman" w:hAnsi="Times New Roman" w:cs="Times New Roman"/>
          <w:color w:val="060327"/>
          <w:sz w:val="24"/>
          <w:szCs w:val="24"/>
          <w:lang w:eastAsia="ru-RU"/>
        </w:rPr>
        <w:t xml:space="preserve"> </w:t>
      </w:r>
      <w:r>
        <w:rPr>
          <w:rFonts w:ascii="Times New Roman" w:eastAsia="Times New Roman" w:hAnsi="Times New Roman" w:cs="Times New Roman"/>
          <w:sz w:val="24"/>
          <w:szCs w:val="24"/>
          <w:lang w:eastAsia="ru-RU"/>
        </w:rPr>
        <w:t>–  4 класів:</w:t>
      </w:r>
    </w:p>
    <w:p w:rsidR="004C44A6" w:rsidRDefault="00C842A6" w:rsidP="00C842A6">
      <w:pPr>
        <w:numPr>
          <w:ilvl w:val="0"/>
          <w:numId w:val="11"/>
        </w:num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українською мовою навчання – 4 класа</w:t>
      </w:r>
    </w:p>
    <w:p w:rsidR="004C44A6" w:rsidRDefault="00C842A6">
      <w:pPr>
        <w:spacing w:line="240" w:lineRule="auto"/>
        <w:rPr>
          <w:sz w:val="24"/>
          <w:szCs w:val="24"/>
        </w:rPr>
      </w:pPr>
      <w:r>
        <w:rPr>
          <w:rFonts w:ascii="Times New Roman" w:eastAsia="Times New Roman" w:hAnsi="Times New Roman" w:cs="Times New Roman"/>
          <w:b/>
          <w:color w:val="060327"/>
          <w:sz w:val="24"/>
          <w:szCs w:val="24"/>
          <w:lang w:eastAsia="ru-RU"/>
        </w:rPr>
        <w:t>Школа ІІ ступеня</w:t>
      </w:r>
      <w:r>
        <w:rPr>
          <w:rFonts w:ascii="Times New Roman" w:eastAsia="Times New Roman" w:hAnsi="Times New Roman" w:cs="Times New Roman"/>
          <w:color w:val="060327"/>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класів:</w:t>
      </w:r>
    </w:p>
    <w:p w:rsidR="004C44A6" w:rsidRDefault="00C842A6" w:rsidP="00C842A6">
      <w:pPr>
        <w:numPr>
          <w:ilvl w:val="0"/>
          <w:numId w:val="11"/>
        </w:numPr>
        <w:spacing w:line="240" w:lineRule="auto"/>
        <w:ind w:firstLine="0"/>
        <w:rPr>
          <w:sz w:val="24"/>
          <w:szCs w:val="24"/>
        </w:rPr>
      </w:pPr>
      <w:r>
        <w:rPr>
          <w:rFonts w:ascii="Times New Roman" w:eastAsia="Times New Roman" w:hAnsi="Times New Roman" w:cs="Times New Roman"/>
          <w:sz w:val="24"/>
          <w:szCs w:val="24"/>
          <w:lang w:eastAsia="ru-RU"/>
        </w:rPr>
        <w:t xml:space="preserve">з українською мовою навчання – </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класів</w:t>
      </w:r>
    </w:p>
    <w:p w:rsidR="004C44A6" w:rsidRDefault="00C842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Педагогічний моніторинг. Кадрове </w:t>
      </w:r>
      <w:r>
        <w:rPr>
          <w:rFonts w:ascii="Times New Roman" w:eastAsia="Times New Roman" w:hAnsi="Times New Roman" w:cs="Times New Roman"/>
          <w:b/>
          <w:sz w:val="24"/>
          <w:szCs w:val="24"/>
          <w:lang w:eastAsia="ru-RU"/>
        </w:rPr>
        <w:t>забезпечення.</w:t>
      </w:r>
    </w:p>
    <w:p w:rsidR="004C44A6" w:rsidRDefault="00C842A6">
      <w:pPr>
        <w:spacing w:line="240" w:lineRule="auto"/>
        <w:rPr>
          <w:sz w:val="24"/>
          <w:szCs w:val="24"/>
        </w:rPr>
      </w:pPr>
      <w:r>
        <w:rPr>
          <w:rFonts w:ascii="Times New Roman" w:eastAsia="Times New Roman" w:hAnsi="Times New Roman" w:cs="Times New Roman"/>
          <w:sz w:val="24"/>
          <w:szCs w:val="24"/>
          <w:lang w:eastAsia="ru-RU"/>
        </w:rPr>
        <w:t xml:space="preserve">          На кінець 202</w:t>
      </w: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 працювало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вчителя. </w:t>
      </w:r>
    </w:p>
    <w:p w:rsidR="004C44A6" w:rsidRDefault="00C842A6">
      <w:pPr>
        <w:spacing w:line="240" w:lineRule="auto"/>
      </w:pPr>
      <w:r>
        <w:rPr>
          <w:rFonts w:ascii="Times New Roman" w:eastAsia="Times New Roman" w:hAnsi="Times New Roman" w:cs="Times New Roman"/>
          <w:sz w:val="24"/>
          <w:szCs w:val="24"/>
          <w:lang w:eastAsia="ru-RU"/>
        </w:rPr>
        <w:t xml:space="preserve">          На  початок 202</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навчального року до роботи стали </w:t>
      </w:r>
      <w:r>
        <w:rPr>
          <w:rFonts w:ascii="Times New Roman" w:eastAsia="Times New Roman" w:hAnsi="Times New Roman" w:cs="Times New Roman"/>
          <w:color w:val="000000"/>
          <w:kern w:val="2"/>
          <w:sz w:val="24"/>
          <w:szCs w:val="24"/>
          <w:lang w:eastAsia="ru-RU" w:bidi="hi-IN"/>
        </w:rPr>
        <w:t>25</w:t>
      </w:r>
      <w:r>
        <w:rPr>
          <w:rFonts w:ascii="Times New Roman" w:eastAsia="Times New Roman" w:hAnsi="Times New Roman" w:cs="Times New Roman"/>
          <w:sz w:val="24"/>
          <w:szCs w:val="24"/>
          <w:lang w:eastAsia="ru-RU"/>
        </w:rPr>
        <w:t xml:space="preserve"> вчител</w:t>
      </w:r>
      <w:r>
        <w:rPr>
          <w:rFonts w:ascii="Times New Roman" w:eastAsia="Times New Roman" w:hAnsi="Times New Roman" w:cs="Times New Roman"/>
          <w:kern w:val="2"/>
          <w:sz w:val="24"/>
          <w:szCs w:val="24"/>
          <w:lang w:eastAsia="ru-RU" w:bidi="hi-IN"/>
        </w:rPr>
        <w:t>ів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p>
    <w:tbl>
      <w:tblPr>
        <w:tblW w:w="11445" w:type="dxa"/>
        <w:tblInd w:w="108" w:type="dxa"/>
        <w:tblLook w:val="04A0" w:firstRow="1" w:lastRow="0" w:firstColumn="1" w:lastColumn="0" w:noHBand="0" w:noVBand="1"/>
      </w:tblPr>
      <w:tblGrid>
        <w:gridCol w:w="3350"/>
        <w:gridCol w:w="956"/>
        <w:gridCol w:w="854"/>
        <w:gridCol w:w="795"/>
        <w:gridCol w:w="795"/>
        <w:gridCol w:w="840"/>
        <w:gridCol w:w="855"/>
        <w:gridCol w:w="960"/>
        <w:gridCol w:w="975"/>
        <w:gridCol w:w="1065"/>
      </w:tblGrid>
      <w:tr w:rsidR="004C44A6">
        <w:tc>
          <w:tcPr>
            <w:tcW w:w="3350" w:type="dxa"/>
            <w:tcBorders>
              <w:top w:val="single" w:sz="4" w:space="0" w:color="808080"/>
              <w:left w:val="single" w:sz="4" w:space="0" w:color="808080"/>
              <w:bottom w:val="single" w:sz="4" w:space="0" w:color="808080"/>
            </w:tcBorders>
            <w:shd w:val="clear" w:color="auto" w:fill="FFF2CC"/>
          </w:tcPr>
          <w:p w:rsidR="004C44A6" w:rsidRDefault="00C842A6">
            <w:pPr>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Кількість педагогічних робітників</w:t>
            </w:r>
          </w:p>
        </w:tc>
        <w:tc>
          <w:tcPr>
            <w:tcW w:w="956"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bCs/>
                <w:color w:val="000000"/>
                <w:sz w:val="24"/>
                <w:szCs w:val="24"/>
              </w:rPr>
            </w:pPr>
            <w:r>
              <w:rPr>
                <w:rFonts w:ascii="Times New Roman" w:hAnsi="Times New Roman" w:cs="Times New Roman"/>
                <w:b/>
                <w:bCs/>
                <w:color w:val="000000"/>
                <w:sz w:val="24"/>
                <w:szCs w:val="24"/>
              </w:rPr>
              <w:t>2019-2020</w:t>
            </w:r>
          </w:p>
        </w:tc>
        <w:tc>
          <w:tcPr>
            <w:tcW w:w="854"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bCs/>
                <w:color w:val="000000"/>
                <w:sz w:val="24"/>
                <w:szCs w:val="24"/>
              </w:rPr>
            </w:pPr>
            <w:r>
              <w:rPr>
                <w:rFonts w:ascii="Times New Roman" w:hAnsi="Times New Roman" w:cs="Times New Roman"/>
                <w:b/>
                <w:bCs/>
                <w:color w:val="000000"/>
                <w:sz w:val="24"/>
                <w:szCs w:val="24"/>
              </w:rPr>
              <w:t>2020-2021</w:t>
            </w:r>
          </w:p>
        </w:tc>
        <w:tc>
          <w:tcPr>
            <w:tcW w:w="795"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2021-2022</w:t>
            </w:r>
          </w:p>
        </w:tc>
        <w:tc>
          <w:tcPr>
            <w:tcW w:w="795"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2022-2023</w:t>
            </w:r>
          </w:p>
        </w:tc>
        <w:tc>
          <w:tcPr>
            <w:tcW w:w="840"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2023 </w:t>
            </w:r>
            <w:r>
              <w:rPr>
                <w:rFonts w:ascii="Times New Roman" w:eastAsia="Times New Roman" w:hAnsi="Times New Roman" w:cs="Times New Roman"/>
                <w:b/>
                <w:bCs/>
                <w:color w:val="000000"/>
                <w:sz w:val="24"/>
                <w:szCs w:val="24"/>
                <w:lang w:eastAsia="ru-RU"/>
              </w:rPr>
              <w:t>2024</w:t>
            </w:r>
          </w:p>
        </w:tc>
        <w:tc>
          <w:tcPr>
            <w:tcW w:w="855"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2024-2025</w:t>
            </w:r>
          </w:p>
        </w:tc>
        <w:tc>
          <w:tcPr>
            <w:tcW w:w="960"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2025- 2026</w:t>
            </w:r>
          </w:p>
        </w:tc>
        <w:tc>
          <w:tcPr>
            <w:tcW w:w="975" w:type="dxa"/>
            <w:tcBorders>
              <w:top w:val="single" w:sz="4" w:space="0" w:color="808080"/>
              <w:left w:val="single" w:sz="4" w:space="0" w:color="808080"/>
              <w:bottom w:val="single" w:sz="4" w:space="0" w:color="808080"/>
            </w:tcBorders>
            <w:shd w:val="clear" w:color="auto" w:fill="FFF2CC"/>
          </w:tcPr>
          <w:p w:rsidR="004C44A6" w:rsidRDefault="004C44A6">
            <w:pPr>
              <w:snapToGrid w:val="0"/>
              <w:jc w:val="center"/>
              <w:rPr>
                <w:rFonts w:ascii="Times New Roman" w:eastAsia="Times New Roman" w:hAnsi="Times New Roman" w:cs="Times New Roman"/>
                <w:b/>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2CC"/>
          </w:tcPr>
          <w:p w:rsidR="004C44A6" w:rsidRDefault="004C44A6">
            <w:pPr>
              <w:snapToGrid w:val="0"/>
              <w:jc w:val="center"/>
              <w:rPr>
                <w:rFonts w:ascii="Times New Roman" w:eastAsia="Times New Roman" w:hAnsi="Times New Roman" w:cs="Times New Roman"/>
                <w:b/>
                <w:color w:val="000000"/>
                <w:sz w:val="24"/>
                <w:szCs w:val="24"/>
                <w:lang w:eastAsia="ru-RU"/>
              </w:rPr>
            </w:pPr>
          </w:p>
        </w:tc>
      </w:tr>
      <w:tr w:rsidR="004C44A6">
        <w:tc>
          <w:tcPr>
            <w:tcW w:w="3350" w:type="dxa"/>
            <w:tcBorders>
              <w:top w:val="single" w:sz="4" w:space="0" w:color="808080"/>
              <w:left w:val="single" w:sz="4" w:space="0" w:color="808080"/>
              <w:bottom w:val="single" w:sz="4" w:space="0" w:color="808080"/>
            </w:tcBorders>
            <w:shd w:val="clear" w:color="auto" w:fill="E2EFD9"/>
          </w:tcPr>
          <w:p w:rsidR="004C44A6" w:rsidRDefault="00C842A6">
            <w:pPr>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Кількість педагогічних робітників</w:t>
            </w:r>
          </w:p>
        </w:tc>
        <w:tc>
          <w:tcPr>
            <w:tcW w:w="956" w:type="dxa"/>
            <w:tcBorders>
              <w:top w:val="single" w:sz="4" w:space="0" w:color="808080"/>
              <w:left w:val="single" w:sz="4" w:space="0" w:color="808080"/>
              <w:bottom w:val="single" w:sz="4" w:space="0" w:color="808080"/>
            </w:tcBorders>
            <w:shd w:val="clear" w:color="auto" w:fill="E2EFD9"/>
          </w:tcPr>
          <w:p w:rsidR="004C44A6" w:rsidRDefault="00C842A6">
            <w:pPr>
              <w:pStyle w:val="afffd"/>
              <w:spacing w:after="160"/>
              <w:rPr>
                <w:b/>
                <w:bCs/>
                <w:color w:val="000000"/>
                <w:sz w:val="24"/>
                <w:szCs w:val="24"/>
              </w:rPr>
            </w:pPr>
            <w:r>
              <w:rPr>
                <w:b/>
                <w:bCs/>
                <w:color w:val="000000"/>
                <w:sz w:val="24"/>
                <w:szCs w:val="24"/>
              </w:rPr>
              <w:t>26</w:t>
            </w:r>
          </w:p>
        </w:tc>
        <w:tc>
          <w:tcPr>
            <w:tcW w:w="854" w:type="dxa"/>
            <w:tcBorders>
              <w:top w:val="single" w:sz="4" w:space="0" w:color="808080"/>
              <w:left w:val="single" w:sz="4" w:space="0" w:color="808080"/>
              <w:bottom w:val="single" w:sz="4" w:space="0" w:color="808080"/>
            </w:tcBorders>
            <w:shd w:val="clear" w:color="auto" w:fill="E2EFD9"/>
          </w:tcPr>
          <w:p w:rsidR="004C44A6" w:rsidRDefault="00C842A6">
            <w:pPr>
              <w:pStyle w:val="afffd"/>
              <w:spacing w:after="160"/>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795"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p>
        </w:tc>
        <w:tc>
          <w:tcPr>
            <w:tcW w:w="795"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840"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855" w:type="dxa"/>
            <w:tcBorders>
              <w:top w:val="single" w:sz="4" w:space="0" w:color="808080"/>
              <w:left w:val="single" w:sz="4" w:space="0" w:color="808080"/>
              <w:bottom w:val="single" w:sz="4" w:space="0" w:color="808080"/>
            </w:tcBorders>
            <w:shd w:val="clear" w:color="auto" w:fill="E2EFD9"/>
          </w:tcPr>
          <w:p w:rsidR="004C44A6" w:rsidRDefault="00C842A6">
            <w:pPr>
              <w:snapToGrid w:val="0"/>
              <w:jc w:val="center"/>
              <w:rPr>
                <w:b/>
                <w:bCs/>
                <w:color w:val="000000"/>
                <w:sz w:val="24"/>
                <w:szCs w:val="24"/>
              </w:rPr>
            </w:pPr>
            <w:r>
              <w:rPr>
                <w:rFonts w:ascii="Times New Roman" w:eastAsia="Times New Roman" w:hAnsi="Times New Roman" w:cs="Times New Roman"/>
                <w:b/>
                <w:bCs/>
                <w:color w:val="000000"/>
                <w:sz w:val="24"/>
                <w:szCs w:val="24"/>
                <w:lang w:eastAsia="ru-RU"/>
              </w:rPr>
              <w:t xml:space="preserve">   21</w:t>
            </w:r>
          </w:p>
        </w:tc>
        <w:tc>
          <w:tcPr>
            <w:tcW w:w="960" w:type="dxa"/>
            <w:tcBorders>
              <w:top w:val="single" w:sz="4" w:space="0" w:color="808080"/>
              <w:left w:val="single" w:sz="4" w:space="0" w:color="808080"/>
              <w:bottom w:val="single" w:sz="4" w:space="0" w:color="808080"/>
            </w:tcBorders>
            <w:shd w:val="clear" w:color="auto" w:fill="E2EFD9"/>
          </w:tcPr>
          <w:p w:rsidR="004C44A6" w:rsidRDefault="00C842A6">
            <w:pPr>
              <w:snapToGrid w:val="0"/>
              <w:jc w:val="center"/>
              <w:rPr>
                <w:b/>
                <w:bCs/>
                <w:color w:val="000000"/>
                <w:sz w:val="24"/>
                <w:szCs w:val="24"/>
              </w:rPr>
            </w:pPr>
            <w:r>
              <w:rPr>
                <w:rFonts w:ascii="Times New Roman" w:eastAsia="Times New Roman" w:hAnsi="Times New Roman" w:cs="Times New Roman"/>
                <w:b/>
                <w:bCs/>
                <w:color w:val="000000"/>
                <w:sz w:val="24"/>
                <w:szCs w:val="24"/>
                <w:lang w:eastAsia="ru-RU"/>
              </w:rPr>
              <w:t xml:space="preserve">    2</w:t>
            </w:r>
            <w:r>
              <w:rPr>
                <w:rFonts w:ascii="Times New Roman" w:eastAsia="Times New Roman" w:hAnsi="Times New Roman" w:cs="Times New Roman"/>
                <w:b/>
                <w:bCs/>
                <w:color w:val="000000"/>
                <w:kern w:val="2"/>
                <w:sz w:val="24"/>
                <w:szCs w:val="24"/>
                <w:lang w:eastAsia="ru-RU" w:bidi="hi-IN"/>
              </w:rPr>
              <w:t>5</w:t>
            </w:r>
          </w:p>
        </w:tc>
        <w:tc>
          <w:tcPr>
            <w:tcW w:w="975" w:type="dxa"/>
            <w:tcBorders>
              <w:top w:val="single" w:sz="4" w:space="0" w:color="808080"/>
              <w:left w:val="single" w:sz="4" w:space="0" w:color="808080"/>
              <w:bottom w:val="single" w:sz="4" w:space="0" w:color="808080"/>
            </w:tcBorders>
            <w:shd w:val="clear" w:color="auto" w:fill="E2EFD9"/>
          </w:tcPr>
          <w:p w:rsidR="004C44A6" w:rsidRDefault="004C44A6">
            <w:pPr>
              <w:snapToGrid w:val="0"/>
              <w:jc w:val="center"/>
              <w:rPr>
                <w:rFonts w:ascii="Times New Roman" w:eastAsia="Times New Roman" w:hAnsi="Times New Roman" w:cs="Times New Roman"/>
                <w:b/>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E2EFD9"/>
          </w:tcPr>
          <w:p w:rsidR="004C44A6" w:rsidRDefault="004C44A6">
            <w:pPr>
              <w:snapToGrid w:val="0"/>
              <w:jc w:val="center"/>
              <w:rPr>
                <w:rFonts w:ascii="Times New Roman" w:eastAsia="Times New Roman" w:hAnsi="Times New Roman" w:cs="Times New Roman"/>
                <w:b/>
                <w:color w:val="000000"/>
                <w:sz w:val="24"/>
                <w:szCs w:val="24"/>
                <w:lang w:eastAsia="ru-RU"/>
              </w:rPr>
            </w:pPr>
          </w:p>
        </w:tc>
      </w:tr>
      <w:tr w:rsidR="004C44A6">
        <w:tc>
          <w:tcPr>
            <w:tcW w:w="3350"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 30 років</w:t>
            </w:r>
          </w:p>
        </w:tc>
        <w:tc>
          <w:tcPr>
            <w:tcW w:w="956"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4"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4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6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75" w:type="dxa"/>
            <w:tcBorders>
              <w:top w:val="single" w:sz="4" w:space="0" w:color="808080"/>
              <w:left w:val="single" w:sz="4" w:space="0" w:color="808080"/>
              <w:bottom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r>
      <w:tr w:rsidR="004C44A6">
        <w:tc>
          <w:tcPr>
            <w:tcW w:w="3350"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31-40 років</w:t>
            </w:r>
          </w:p>
        </w:tc>
        <w:tc>
          <w:tcPr>
            <w:tcW w:w="956"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4"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4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6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
        </w:tc>
        <w:tc>
          <w:tcPr>
            <w:tcW w:w="975" w:type="dxa"/>
            <w:tcBorders>
              <w:top w:val="single" w:sz="4" w:space="0" w:color="808080"/>
              <w:left w:val="single" w:sz="4" w:space="0" w:color="808080"/>
              <w:bottom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r>
      <w:tr w:rsidR="004C44A6">
        <w:tc>
          <w:tcPr>
            <w:tcW w:w="3350"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41-50 років</w:t>
            </w:r>
          </w:p>
        </w:tc>
        <w:tc>
          <w:tcPr>
            <w:tcW w:w="956"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4"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4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6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color w:val="000000"/>
                <w:sz w:val="24"/>
                <w:szCs w:val="24"/>
              </w:rPr>
            </w:pPr>
            <w:r>
              <w:rPr>
                <w:rFonts w:ascii="Times New Roman" w:eastAsia="Times New Roman" w:hAnsi="Times New Roman" w:cs="Times New Roman"/>
                <w:color w:val="000000"/>
                <w:sz w:val="24"/>
                <w:szCs w:val="24"/>
                <w:lang w:eastAsia="ru-RU"/>
              </w:rPr>
              <w:t xml:space="preserve"> 7    </w:t>
            </w:r>
          </w:p>
        </w:tc>
        <w:tc>
          <w:tcPr>
            <w:tcW w:w="975" w:type="dxa"/>
            <w:tcBorders>
              <w:top w:val="single" w:sz="4" w:space="0" w:color="808080"/>
              <w:left w:val="single" w:sz="4" w:space="0" w:color="808080"/>
              <w:bottom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r>
      <w:tr w:rsidR="004C44A6">
        <w:tc>
          <w:tcPr>
            <w:tcW w:w="3350"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51-55 років</w:t>
            </w:r>
          </w:p>
        </w:tc>
        <w:tc>
          <w:tcPr>
            <w:tcW w:w="956"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4"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4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6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2</w:t>
            </w:r>
          </w:p>
        </w:tc>
        <w:tc>
          <w:tcPr>
            <w:tcW w:w="975" w:type="dxa"/>
            <w:tcBorders>
              <w:top w:val="single" w:sz="4" w:space="0" w:color="808080"/>
              <w:left w:val="single" w:sz="4" w:space="0" w:color="808080"/>
              <w:bottom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r>
      <w:tr w:rsidR="004C44A6">
        <w:trPr>
          <w:trHeight w:val="338"/>
        </w:trPr>
        <w:tc>
          <w:tcPr>
            <w:tcW w:w="3350"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180" w:firstLine="9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Понад 55 років</w:t>
            </w:r>
          </w:p>
        </w:tc>
        <w:tc>
          <w:tcPr>
            <w:tcW w:w="956"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4"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9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4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6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ind w:left="-180" w:firstLine="509"/>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7</w:t>
            </w:r>
          </w:p>
        </w:tc>
        <w:tc>
          <w:tcPr>
            <w:tcW w:w="975" w:type="dxa"/>
            <w:tcBorders>
              <w:top w:val="single" w:sz="4" w:space="0" w:color="808080"/>
              <w:left w:val="single" w:sz="4" w:space="0" w:color="808080"/>
              <w:bottom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c>
          <w:tcPr>
            <w:tcW w:w="106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ind w:left="-180" w:firstLine="509"/>
              <w:jc w:val="center"/>
              <w:rPr>
                <w:rFonts w:ascii="Times New Roman" w:eastAsia="Times New Roman" w:hAnsi="Times New Roman" w:cs="Times New Roman"/>
                <w:color w:val="000000"/>
                <w:sz w:val="24"/>
                <w:szCs w:val="24"/>
                <w:lang w:eastAsia="ru-RU"/>
              </w:rPr>
            </w:pPr>
          </w:p>
        </w:tc>
      </w:tr>
    </w:tbl>
    <w:p w:rsidR="004C44A6" w:rsidRDefault="004C44A6">
      <w:pPr>
        <w:rPr>
          <w:rFonts w:ascii="Times New Roman" w:eastAsia="Times New Roman" w:hAnsi="Times New Roman" w:cs="Times New Roman"/>
          <w:sz w:val="28"/>
          <w:szCs w:val="28"/>
          <w:lang w:eastAsia="ru-RU"/>
        </w:rPr>
      </w:pPr>
    </w:p>
    <w:p w:rsidR="004C44A6" w:rsidRDefault="004C44A6">
      <w:pPr>
        <w:keepNext/>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Якісний склад вчителів за педагогічним стажем</w:t>
      </w:r>
      <w:r>
        <w:rPr>
          <w:noProof/>
          <w:lang w:eastAsia="uk-UA"/>
        </w:rPr>
        <w:drawing>
          <wp:anchor distT="0" distB="0" distL="0" distR="0" simplePos="0" relativeHeight="5" behindDoc="0" locked="0" layoutInCell="1" allowOverlap="1">
            <wp:simplePos x="0" y="0"/>
            <wp:positionH relativeFrom="column">
              <wp:posOffset>7308850</wp:posOffset>
            </wp:positionH>
            <wp:positionV relativeFrom="paragraph">
              <wp:posOffset>82550</wp:posOffset>
            </wp:positionV>
            <wp:extent cx="2293620" cy="1718945"/>
            <wp:effectExtent l="0" t="0" r="0" b="0"/>
            <wp:wrapNone/>
            <wp:docPr id="3" name="Зображенн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4"/>
                    <pic:cNvPicPr>
                      <a:picLocks noChangeAspect="1" noChangeArrowheads="1"/>
                    </pic:cNvPicPr>
                  </pic:nvPicPr>
                  <pic:blipFill>
                    <a:blip r:embed="rId9"/>
                    <a:srcRect l="-89" t="-118" r="-89" b="-118"/>
                    <a:stretch>
                      <a:fillRect/>
                    </a:stretch>
                  </pic:blipFill>
                  <pic:spPr bwMode="auto">
                    <a:xfrm>
                      <a:off x="0" y="0"/>
                      <a:ext cx="2293620" cy="1718945"/>
                    </a:xfrm>
                    <a:prstGeom prst="rect">
                      <a:avLst/>
                    </a:prstGeom>
                  </pic:spPr>
                </pic:pic>
              </a:graphicData>
            </a:graphic>
          </wp:anchor>
        </w:drawing>
      </w:r>
      <w:r>
        <w:rPr>
          <w:rFonts w:ascii="Times New Roman" w:eastAsia="Times New Roman" w:hAnsi="Times New Roman" w:cs="Times New Roman"/>
          <w:b/>
          <w:color w:val="C00000"/>
          <w:sz w:val="24"/>
          <w:szCs w:val="24"/>
          <w:lang w:eastAsia="uk-UA"/>
        </w:rPr>
        <w:t xml:space="preserve">                                                                                     </w:t>
      </w:r>
    </w:p>
    <w:tbl>
      <w:tblPr>
        <w:tblW w:w="10611" w:type="dxa"/>
        <w:tblInd w:w="108" w:type="dxa"/>
        <w:tblLook w:val="04A0" w:firstRow="1" w:lastRow="0" w:firstColumn="1" w:lastColumn="0" w:noHBand="0" w:noVBand="1"/>
      </w:tblPr>
      <w:tblGrid>
        <w:gridCol w:w="3836"/>
        <w:gridCol w:w="992"/>
        <w:gridCol w:w="776"/>
        <w:gridCol w:w="776"/>
        <w:gridCol w:w="776"/>
        <w:gridCol w:w="834"/>
        <w:gridCol w:w="881"/>
        <w:gridCol w:w="881"/>
        <w:gridCol w:w="859"/>
      </w:tblGrid>
      <w:tr w:rsidR="004C44A6">
        <w:trPr>
          <w:trHeight w:val="341"/>
        </w:trPr>
        <w:tc>
          <w:tcPr>
            <w:tcW w:w="3969"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Кількість педагогічних робітників</w:t>
            </w:r>
          </w:p>
        </w:tc>
        <w:tc>
          <w:tcPr>
            <w:tcW w:w="1005"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2019-2020</w:t>
            </w:r>
          </w:p>
        </w:tc>
        <w:tc>
          <w:tcPr>
            <w:tcW w:w="710"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2020-2021</w:t>
            </w:r>
          </w:p>
        </w:tc>
        <w:tc>
          <w:tcPr>
            <w:tcW w:w="705"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2021-2022</w:t>
            </w:r>
          </w:p>
        </w:tc>
        <w:tc>
          <w:tcPr>
            <w:tcW w:w="709"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2022-2023</w:t>
            </w:r>
          </w:p>
        </w:tc>
        <w:tc>
          <w:tcPr>
            <w:tcW w:w="842"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2023 2024</w:t>
            </w:r>
          </w:p>
        </w:tc>
        <w:tc>
          <w:tcPr>
            <w:tcW w:w="887"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2024-2025</w:t>
            </w:r>
          </w:p>
        </w:tc>
        <w:tc>
          <w:tcPr>
            <w:tcW w:w="887" w:type="dxa"/>
            <w:tcBorders>
              <w:top w:val="single" w:sz="4" w:space="0" w:color="808080"/>
              <w:left w:val="single" w:sz="4" w:space="0" w:color="808080"/>
              <w:bottom w:val="single" w:sz="4" w:space="0" w:color="808080"/>
            </w:tcBorders>
            <w:shd w:val="clear" w:color="auto" w:fill="FFF2CC"/>
          </w:tcPr>
          <w:p w:rsidR="004C44A6" w:rsidRDefault="00C842A6">
            <w:pPr>
              <w:rPr>
                <w:rFonts w:ascii="Times New Roman" w:hAnsi="Times New Roman"/>
                <w:sz w:val="24"/>
                <w:szCs w:val="24"/>
              </w:rPr>
            </w:pPr>
            <w:r>
              <w:rPr>
                <w:rFonts w:ascii="Times New Roman" w:eastAsia="Times New Roman" w:hAnsi="Times New Roman" w:cs="Times New Roman"/>
                <w:b/>
                <w:color w:val="060327"/>
                <w:sz w:val="24"/>
                <w:szCs w:val="24"/>
                <w:lang w:eastAsia="ru-RU"/>
              </w:rPr>
              <w:t xml:space="preserve"> 2025- 2026     </w:t>
            </w:r>
          </w:p>
        </w:tc>
        <w:tc>
          <w:tcPr>
            <w:tcW w:w="897" w:type="dxa"/>
            <w:tcBorders>
              <w:top w:val="single" w:sz="4" w:space="0" w:color="808080"/>
              <w:left w:val="single" w:sz="4" w:space="0" w:color="808080"/>
              <w:bottom w:val="single" w:sz="4" w:space="0" w:color="808080"/>
              <w:right w:val="single" w:sz="4" w:space="0" w:color="808080"/>
            </w:tcBorders>
            <w:shd w:val="clear" w:color="auto" w:fill="FFF2CC"/>
          </w:tcPr>
          <w:p w:rsidR="004C44A6" w:rsidRDefault="004C44A6">
            <w:pPr>
              <w:snapToGrid w:val="0"/>
              <w:jc w:val="center"/>
              <w:rPr>
                <w:rFonts w:ascii="Times New Roman" w:eastAsia="Times New Roman" w:hAnsi="Times New Roman" w:cs="Times New Roman"/>
                <w:b/>
                <w:color w:val="060327"/>
                <w:sz w:val="24"/>
                <w:szCs w:val="24"/>
                <w:lang w:eastAsia="ru-RU"/>
              </w:rPr>
            </w:pPr>
          </w:p>
        </w:tc>
      </w:tr>
      <w:tr w:rsidR="004C44A6">
        <w:trPr>
          <w:trHeight w:val="321"/>
        </w:trPr>
        <w:tc>
          <w:tcPr>
            <w:tcW w:w="3969"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Всього</w:t>
            </w:r>
          </w:p>
        </w:tc>
        <w:tc>
          <w:tcPr>
            <w:tcW w:w="1005" w:type="dxa"/>
            <w:tcBorders>
              <w:top w:val="single" w:sz="4" w:space="0" w:color="808080"/>
              <w:left w:val="single" w:sz="4" w:space="0" w:color="808080"/>
              <w:bottom w:val="single" w:sz="4" w:space="0" w:color="808080"/>
            </w:tcBorders>
            <w:shd w:val="clear" w:color="auto" w:fill="E2EFD9"/>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10" w:type="dxa"/>
            <w:tcBorders>
              <w:top w:val="single" w:sz="4" w:space="0" w:color="808080"/>
              <w:left w:val="single" w:sz="4" w:space="0" w:color="808080"/>
              <w:bottom w:val="single" w:sz="4" w:space="0" w:color="808080"/>
            </w:tcBorders>
            <w:shd w:val="clear" w:color="auto" w:fill="E2EFD9"/>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05"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23</w:t>
            </w:r>
          </w:p>
        </w:tc>
        <w:tc>
          <w:tcPr>
            <w:tcW w:w="709"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18</w:t>
            </w:r>
          </w:p>
        </w:tc>
        <w:tc>
          <w:tcPr>
            <w:tcW w:w="842"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22</w:t>
            </w:r>
          </w:p>
        </w:tc>
        <w:tc>
          <w:tcPr>
            <w:tcW w:w="887" w:type="dxa"/>
            <w:tcBorders>
              <w:top w:val="single" w:sz="4" w:space="0" w:color="808080"/>
              <w:left w:val="single" w:sz="4" w:space="0" w:color="808080"/>
              <w:bottom w:val="single" w:sz="4" w:space="0" w:color="808080"/>
            </w:tcBorders>
            <w:shd w:val="clear" w:color="auto" w:fill="E2EFD9"/>
          </w:tcPr>
          <w:p w:rsidR="004C44A6" w:rsidRDefault="00C842A6">
            <w:pPr>
              <w:snapToGrid w:val="0"/>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 xml:space="preserve">24   </w:t>
            </w:r>
          </w:p>
        </w:tc>
        <w:tc>
          <w:tcPr>
            <w:tcW w:w="887" w:type="dxa"/>
            <w:tcBorders>
              <w:top w:val="single" w:sz="4" w:space="0" w:color="808080"/>
              <w:left w:val="single" w:sz="4" w:space="0" w:color="808080"/>
              <w:bottom w:val="single" w:sz="4" w:space="0" w:color="808080"/>
            </w:tcBorders>
            <w:shd w:val="clear" w:color="auto" w:fill="E2EFD9"/>
          </w:tcPr>
          <w:p w:rsidR="004C44A6" w:rsidRDefault="00C842A6">
            <w:pPr>
              <w:snapToGrid w:val="0"/>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2</w:t>
            </w:r>
            <w:r>
              <w:rPr>
                <w:rFonts w:ascii="Times New Roman" w:eastAsia="Times New Roman" w:hAnsi="Times New Roman" w:cs="Times New Roman"/>
                <w:b/>
                <w:color w:val="060327"/>
                <w:kern w:val="2"/>
                <w:sz w:val="24"/>
                <w:szCs w:val="24"/>
                <w:lang w:eastAsia="ru-RU" w:bidi="hi-IN"/>
              </w:rPr>
              <w:t>5</w:t>
            </w:r>
          </w:p>
        </w:tc>
        <w:tc>
          <w:tcPr>
            <w:tcW w:w="897" w:type="dxa"/>
            <w:tcBorders>
              <w:top w:val="single" w:sz="4" w:space="0" w:color="808080"/>
              <w:left w:val="single" w:sz="4" w:space="0" w:color="808080"/>
              <w:bottom w:val="single" w:sz="4" w:space="0" w:color="808080"/>
              <w:right w:val="single" w:sz="4" w:space="0" w:color="808080"/>
            </w:tcBorders>
            <w:shd w:val="clear" w:color="auto" w:fill="E2EFD9"/>
          </w:tcPr>
          <w:p w:rsidR="004C44A6" w:rsidRDefault="004C44A6">
            <w:pPr>
              <w:snapToGrid w:val="0"/>
              <w:jc w:val="center"/>
              <w:rPr>
                <w:rFonts w:ascii="Times New Roman" w:eastAsia="Times New Roman" w:hAnsi="Times New Roman" w:cs="Times New Roman"/>
                <w:b/>
                <w:color w:val="060327"/>
                <w:sz w:val="24"/>
                <w:szCs w:val="24"/>
                <w:lang w:eastAsia="ru-RU"/>
              </w:rPr>
            </w:pPr>
          </w:p>
        </w:tc>
      </w:tr>
      <w:tr w:rsidR="004C44A6">
        <w:trPr>
          <w:trHeight w:val="321"/>
        </w:trPr>
        <w:tc>
          <w:tcPr>
            <w:tcW w:w="3969"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73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 3 років</w:t>
            </w:r>
          </w:p>
        </w:tc>
        <w:tc>
          <w:tcPr>
            <w:tcW w:w="1005"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0"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9"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42"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right"/>
              <w:rPr>
                <w:rFonts w:ascii="Times New Roman" w:hAnsi="Times New Roman"/>
                <w:sz w:val="24"/>
                <w:szCs w:val="24"/>
              </w:rPr>
            </w:pPr>
            <w:r>
              <w:rPr>
                <w:rFonts w:ascii="Times New Roman" w:eastAsia="Times New Roman" w:hAnsi="Times New Roman" w:cs="Times New Roman"/>
                <w:color w:val="000000"/>
                <w:kern w:val="2"/>
                <w:sz w:val="24"/>
                <w:szCs w:val="24"/>
                <w:lang w:eastAsia="ru-RU" w:bidi="hi-IN"/>
              </w:rPr>
              <w:t>1</w:t>
            </w:r>
            <w:r>
              <w:rPr>
                <w:rFonts w:ascii="Times New Roman" w:eastAsia="Times New Roman" w:hAnsi="Times New Roman" w:cs="Times New Roman"/>
                <w:color w:val="000000"/>
                <w:sz w:val="24"/>
                <w:szCs w:val="24"/>
                <w:lang w:eastAsia="ru-RU"/>
              </w:rPr>
              <w:t xml:space="preserve">       </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5</w:t>
            </w:r>
          </w:p>
        </w:tc>
        <w:tc>
          <w:tcPr>
            <w:tcW w:w="897"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jc w:val="center"/>
              <w:rPr>
                <w:rFonts w:ascii="Times New Roman" w:eastAsia="Times New Roman" w:hAnsi="Times New Roman" w:cs="Times New Roman"/>
                <w:color w:val="000000"/>
                <w:sz w:val="24"/>
                <w:szCs w:val="24"/>
                <w:lang w:eastAsia="ru-RU"/>
              </w:rPr>
            </w:pPr>
          </w:p>
        </w:tc>
      </w:tr>
      <w:tr w:rsidR="004C44A6">
        <w:trPr>
          <w:trHeight w:val="301"/>
        </w:trPr>
        <w:tc>
          <w:tcPr>
            <w:tcW w:w="3969"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73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3-10 років</w:t>
            </w:r>
          </w:p>
        </w:tc>
        <w:tc>
          <w:tcPr>
            <w:tcW w:w="1005"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0"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9"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42"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97"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jc w:val="center"/>
              <w:rPr>
                <w:rFonts w:ascii="Times New Roman" w:eastAsia="Times New Roman" w:hAnsi="Times New Roman" w:cs="Times New Roman"/>
                <w:color w:val="000000"/>
                <w:sz w:val="24"/>
                <w:szCs w:val="24"/>
                <w:lang w:eastAsia="ru-RU"/>
              </w:rPr>
            </w:pPr>
          </w:p>
        </w:tc>
      </w:tr>
      <w:tr w:rsidR="004C44A6">
        <w:trPr>
          <w:trHeight w:val="321"/>
        </w:trPr>
        <w:tc>
          <w:tcPr>
            <w:tcW w:w="3969"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73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10-20 років</w:t>
            </w:r>
          </w:p>
        </w:tc>
        <w:tc>
          <w:tcPr>
            <w:tcW w:w="1005"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10"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9"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42"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97"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r w:rsidR="004C44A6">
        <w:trPr>
          <w:trHeight w:val="321"/>
        </w:trPr>
        <w:tc>
          <w:tcPr>
            <w:tcW w:w="3969" w:type="dxa"/>
            <w:tcBorders>
              <w:top w:val="single" w:sz="4" w:space="0" w:color="808080"/>
              <w:left w:val="single" w:sz="4" w:space="0" w:color="808080"/>
              <w:bottom w:val="single" w:sz="4" w:space="0" w:color="808080"/>
            </w:tcBorders>
            <w:shd w:val="clear" w:color="auto" w:fill="E2EFD9"/>
          </w:tcPr>
          <w:p w:rsidR="004C44A6" w:rsidRDefault="00C842A6">
            <w:pPr>
              <w:shd w:val="clear" w:color="auto" w:fill="FFFFFF"/>
              <w:ind w:left="73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Понад 20 років</w:t>
            </w:r>
          </w:p>
        </w:tc>
        <w:tc>
          <w:tcPr>
            <w:tcW w:w="100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10"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0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09"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42"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9</w:t>
            </w:r>
          </w:p>
        </w:tc>
        <w:tc>
          <w:tcPr>
            <w:tcW w:w="887"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eastAsia="Times New Roman" w:hAnsi="Times New Roman" w:cs="Times New Roman"/>
                <w:color w:val="000000"/>
                <w:kern w:val="2"/>
                <w:sz w:val="24"/>
                <w:szCs w:val="24"/>
                <w:lang w:eastAsia="ru-RU" w:bidi="hi-IN"/>
              </w:rPr>
            </w:pPr>
            <w:r>
              <w:rPr>
                <w:rFonts w:ascii="Times New Roman" w:eastAsia="Times New Roman" w:hAnsi="Times New Roman" w:cs="Times New Roman"/>
                <w:color w:val="000000"/>
                <w:kern w:val="2"/>
                <w:sz w:val="24"/>
                <w:szCs w:val="24"/>
                <w:lang w:eastAsia="ru-RU" w:bidi="hi-IN"/>
              </w:rPr>
              <w:t>10</w:t>
            </w:r>
          </w:p>
        </w:tc>
        <w:tc>
          <w:tcPr>
            <w:tcW w:w="897"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4C44A6">
            <w:pPr>
              <w:shd w:val="clear" w:color="auto" w:fill="FFFFFF"/>
              <w:snapToGrid w:val="0"/>
              <w:jc w:val="center"/>
              <w:rPr>
                <w:rFonts w:ascii="Times New Roman" w:eastAsia="Times New Roman" w:hAnsi="Times New Roman" w:cs="Times New Roman"/>
                <w:color w:val="000000"/>
                <w:sz w:val="24"/>
                <w:szCs w:val="24"/>
                <w:lang w:eastAsia="ru-RU"/>
              </w:rPr>
            </w:pPr>
          </w:p>
        </w:tc>
      </w:tr>
    </w:tbl>
    <w:p w:rsidR="004C44A6" w:rsidRDefault="004C44A6">
      <w:pPr>
        <w:keepNext/>
        <w:jc w:val="center"/>
        <w:rPr>
          <w:rFonts w:ascii="Times New Roman" w:eastAsia="Times New Roman" w:hAnsi="Times New Roman" w:cs="Times New Roman"/>
          <w:b/>
          <w:color w:val="C00000"/>
          <w:sz w:val="24"/>
          <w:szCs w:val="24"/>
          <w:lang w:eastAsia="ru-RU"/>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 xml:space="preserve">Відомості про вчителів-пенсіонерів                                                                                                                    </w:t>
      </w:r>
    </w:p>
    <w:tbl>
      <w:tblPr>
        <w:tblW w:w="10576" w:type="dxa"/>
        <w:tblInd w:w="108" w:type="dxa"/>
        <w:tblLook w:val="04A0" w:firstRow="1" w:lastRow="0" w:firstColumn="1" w:lastColumn="0" w:noHBand="0" w:noVBand="1"/>
      </w:tblPr>
      <w:tblGrid>
        <w:gridCol w:w="3617"/>
        <w:gridCol w:w="1237"/>
        <w:gridCol w:w="796"/>
        <w:gridCol w:w="894"/>
        <w:gridCol w:w="967"/>
        <w:gridCol w:w="1003"/>
        <w:gridCol w:w="1029"/>
        <w:gridCol w:w="1033"/>
      </w:tblGrid>
      <w:tr w:rsidR="004C44A6">
        <w:trPr>
          <w:trHeight w:val="664"/>
        </w:trPr>
        <w:tc>
          <w:tcPr>
            <w:tcW w:w="3668" w:type="dxa"/>
            <w:tcBorders>
              <w:top w:val="single" w:sz="2" w:space="0" w:color="808080"/>
              <w:left w:val="single" w:sz="4" w:space="0" w:color="000000"/>
              <w:bottom w:val="single" w:sz="2" w:space="0" w:color="808080"/>
            </w:tcBorders>
            <w:shd w:val="clear" w:color="auto" w:fill="FFF2CC"/>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педагогічних робітників</w:t>
            </w:r>
          </w:p>
        </w:tc>
        <w:tc>
          <w:tcPr>
            <w:tcW w:w="1249" w:type="dxa"/>
            <w:tcBorders>
              <w:top w:val="single" w:sz="2" w:space="0" w:color="808080"/>
              <w:left w:val="single" w:sz="2" w:space="0" w:color="808080"/>
              <w:bottom w:val="single" w:sz="2"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2019-2020</w:t>
            </w:r>
          </w:p>
        </w:tc>
        <w:tc>
          <w:tcPr>
            <w:tcW w:w="797" w:type="dxa"/>
            <w:tcBorders>
              <w:top w:val="single" w:sz="2" w:space="0" w:color="808080"/>
              <w:left w:val="single" w:sz="2" w:space="0" w:color="808080"/>
              <w:bottom w:val="single" w:sz="2"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2020-2021</w:t>
            </w:r>
          </w:p>
        </w:tc>
        <w:tc>
          <w:tcPr>
            <w:tcW w:w="897" w:type="dxa"/>
            <w:tcBorders>
              <w:top w:val="single" w:sz="2" w:space="0" w:color="808080"/>
              <w:left w:val="single" w:sz="2" w:space="0" w:color="808080"/>
              <w:bottom w:val="single" w:sz="2"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2021-2022</w:t>
            </w:r>
          </w:p>
        </w:tc>
        <w:tc>
          <w:tcPr>
            <w:tcW w:w="895" w:type="dxa"/>
            <w:tcBorders>
              <w:top w:val="single" w:sz="2" w:space="0" w:color="808080"/>
              <w:left w:val="single" w:sz="2" w:space="0" w:color="808080"/>
              <w:bottom w:val="single" w:sz="2"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2022-2023</w:t>
            </w:r>
          </w:p>
        </w:tc>
        <w:tc>
          <w:tcPr>
            <w:tcW w:w="1004" w:type="dxa"/>
            <w:tcBorders>
              <w:top w:val="single" w:sz="2" w:space="0" w:color="808080"/>
              <w:left w:val="single" w:sz="2" w:space="0" w:color="808080"/>
              <w:bottom w:val="single" w:sz="2" w:space="0" w:color="808080"/>
            </w:tcBorders>
            <w:shd w:val="clear" w:color="auto" w:fill="FFF2CC"/>
          </w:tcPr>
          <w:p w:rsidR="004C44A6" w:rsidRDefault="00C842A6">
            <w:pPr>
              <w:ind w:left="191"/>
              <w:jc w:val="center"/>
              <w:rPr>
                <w:rFonts w:ascii="Times New Roman" w:eastAsia="Times New Roman" w:hAnsi="Times New Roman" w:cs="Times New Roman"/>
                <w:b/>
                <w:bCs/>
                <w:color w:val="060327"/>
                <w:sz w:val="24"/>
                <w:szCs w:val="24"/>
                <w:lang w:eastAsia="ru-RU"/>
              </w:rPr>
            </w:pPr>
            <w:r>
              <w:rPr>
                <w:rFonts w:ascii="Times New Roman" w:eastAsia="Times New Roman" w:hAnsi="Times New Roman" w:cs="Times New Roman"/>
                <w:b/>
                <w:bCs/>
                <w:color w:val="060327"/>
                <w:sz w:val="24"/>
                <w:szCs w:val="24"/>
                <w:lang w:eastAsia="ru-RU"/>
              </w:rPr>
              <w:t>2023-2024</w:t>
            </w:r>
          </w:p>
        </w:tc>
        <w:tc>
          <w:tcPr>
            <w:tcW w:w="1031" w:type="dxa"/>
            <w:tcBorders>
              <w:top w:val="single" w:sz="2" w:space="0" w:color="808080"/>
              <w:left w:val="single" w:sz="2" w:space="0" w:color="808080"/>
              <w:bottom w:val="single" w:sz="2" w:space="0" w:color="808080"/>
            </w:tcBorders>
            <w:shd w:val="clear" w:color="auto" w:fill="FFF2CC"/>
          </w:tcPr>
          <w:p w:rsidR="004C44A6" w:rsidRDefault="00C842A6">
            <w:pPr>
              <w:ind w:left="191"/>
              <w:jc w:val="center"/>
              <w:rPr>
                <w:rFonts w:ascii="Times New Roman" w:eastAsia="Times New Roman" w:hAnsi="Times New Roman" w:cs="Times New Roman"/>
                <w:b/>
                <w:bCs/>
                <w:color w:val="060327"/>
                <w:sz w:val="24"/>
                <w:szCs w:val="24"/>
                <w:lang w:eastAsia="ru-RU"/>
              </w:rPr>
            </w:pPr>
            <w:r>
              <w:rPr>
                <w:rFonts w:ascii="Times New Roman" w:eastAsia="Times New Roman" w:hAnsi="Times New Roman" w:cs="Times New Roman"/>
                <w:b/>
                <w:bCs/>
                <w:color w:val="060327"/>
                <w:sz w:val="24"/>
                <w:szCs w:val="24"/>
                <w:lang w:eastAsia="ru-RU"/>
              </w:rPr>
              <w:t>2024-2025</w:t>
            </w:r>
          </w:p>
        </w:tc>
        <w:tc>
          <w:tcPr>
            <w:tcW w:w="1035" w:type="dxa"/>
            <w:tcBorders>
              <w:top w:val="single" w:sz="2" w:space="0" w:color="808080"/>
              <w:left w:val="single" w:sz="2" w:space="0" w:color="808080"/>
              <w:bottom w:val="single" w:sz="2" w:space="0" w:color="808080"/>
              <w:right w:val="single" w:sz="2" w:space="0" w:color="808080"/>
            </w:tcBorders>
            <w:shd w:val="clear" w:color="auto" w:fill="FFF2CC"/>
          </w:tcPr>
          <w:p w:rsidR="004C44A6" w:rsidRDefault="00C842A6">
            <w:pPr>
              <w:ind w:left="191"/>
              <w:jc w:val="center"/>
              <w:rPr>
                <w:rFonts w:ascii="Times New Roman" w:hAnsi="Times New Roman"/>
                <w:sz w:val="24"/>
                <w:szCs w:val="24"/>
              </w:rPr>
            </w:pPr>
            <w:r>
              <w:rPr>
                <w:rFonts w:ascii="Times New Roman" w:eastAsia="Times New Roman" w:hAnsi="Times New Roman" w:cs="Times New Roman"/>
                <w:b/>
                <w:bCs/>
                <w:color w:val="060327"/>
                <w:sz w:val="24"/>
                <w:szCs w:val="24"/>
                <w:lang w:eastAsia="ru-RU"/>
              </w:rPr>
              <w:t xml:space="preserve"> 2025- 2026</w:t>
            </w:r>
          </w:p>
        </w:tc>
      </w:tr>
      <w:tr w:rsidR="004C44A6">
        <w:trPr>
          <w:trHeight w:val="311"/>
        </w:trPr>
        <w:tc>
          <w:tcPr>
            <w:tcW w:w="3668" w:type="dxa"/>
            <w:tcBorders>
              <w:top w:val="single" w:sz="2" w:space="0" w:color="808080"/>
              <w:left w:val="single" w:sz="4" w:space="0" w:color="000000"/>
              <w:bottom w:val="single" w:sz="2" w:space="0" w:color="808080"/>
            </w:tcBorders>
            <w:shd w:val="clear" w:color="auto" w:fill="E2EFD9"/>
          </w:tcPr>
          <w:p w:rsidR="004C44A6" w:rsidRDefault="00C842A6">
            <w:pPr>
              <w:pStyle w:val="afffd"/>
              <w:shd w:val="clear" w:color="auto" w:fill="FFFFFF"/>
              <w:ind w:left="7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Всього </w:t>
            </w:r>
          </w:p>
        </w:tc>
        <w:tc>
          <w:tcPr>
            <w:tcW w:w="1249" w:type="dxa"/>
            <w:tcBorders>
              <w:top w:val="single" w:sz="2" w:space="0" w:color="808080"/>
              <w:left w:val="single" w:sz="2" w:space="0" w:color="808080"/>
              <w:bottom w:val="single" w:sz="2"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97" w:type="dxa"/>
            <w:tcBorders>
              <w:top w:val="single" w:sz="2" w:space="0" w:color="808080"/>
              <w:left w:val="single" w:sz="2" w:space="0" w:color="808080"/>
              <w:bottom w:val="single" w:sz="2"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97" w:type="dxa"/>
            <w:tcBorders>
              <w:top w:val="single" w:sz="2" w:space="0" w:color="808080"/>
              <w:left w:val="single" w:sz="2" w:space="0" w:color="808080"/>
              <w:bottom w:val="single" w:sz="2" w:space="0" w:color="808080"/>
            </w:tcBorders>
            <w:shd w:val="clear" w:color="auto" w:fill="FFFFFF"/>
          </w:tcPr>
          <w:p w:rsidR="004C44A6" w:rsidRDefault="00C842A6">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95" w:type="dxa"/>
            <w:tcBorders>
              <w:top w:val="single" w:sz="2" w:space="0" w:color="808080"/>
              <w:left w:val="single" w:sz="2" w:space="0" w:color="808080"/>
              <w:bottom w:val="single" w:sz="2" w:space="0" w:color="808080"/>
            </w:tcBorders>
            <w:shd w:val="clear" w:color="auto" w:fill="FFFFFF"/>
          </w:tcPr>
          <w:p w:rsidR="004C44A6" w:rsidRDefault="00C842A6">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2" w:space="0" w:color="808080"/>
              <w:left w:val="single" w:sz="2" w:space="0" w:color="808080"/>
              <w:bottom w:val="single" w:sz="2" w:space="0" w:color="808080"/>
            </w:tcBorders>
            <w:shd w:val="clear" w:color="auto" w:fill="FFFFFF"/>
          </w:tcPr>
          <w:p w:rsidR="004C44A6" w:rsidRDefault="00C842A6">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31" w:type="dxa"/>
            <w:tcBorders>
              <w:top w:val="single" w:sz="2" w:space="0" w:color="808080"/>
              <w:left w:val="single" w:sz="2" w:space="0" w:color="808080"/>
              <w:bottom w:val="single" w:sz="2" w:space="0" w:color="808080"/>
            </w:tcBorders>
            <w:shd w:val="clear" w:color="auto" w:fill="FFFFFF"/>
          </w:tcPr>
          <w:p w:rsidR="004C44A6" w:rsidRDefault="00C842A6">
            <w:pPr>
              <w:shd w:val="clear" w:color="auto" w:fill="FFFFFF"/>
              <w:snapToGrid w:val="0"/>
              <w:jc w:val="center"/>
              <w:rPr>
                <w:rFonts w:ascii="Times New Roman" w:hAnsi="Times New Roman"/>
                <w:sz w:val="24"/>
                <w:szCs w:val="24"/>
              </w:rPr>
            </w:pPr>
            <w:r>
              <w:rPr>
                <w:rFonts w:ascii="Times New Roman" w:eastAsia="Times New Roman" w:hAnsi="Times New Roman" w:cs="Times New Roman"/>
                <w:sz w:val="24"/>
                <w:szCs w:val="24"/>
                <w:lang w:eastAsia="ru-RU"/>
              </w:rPr>
              <w:t xml:space="preserve">         3</w:t>
            </w:r>
          </w:p>
        </w:tc>
        <w:tc>
          <w:tcPr>
            <w:tcW w:w="1035" w:type="dxa"/>
            <w:tcBorders>
              <w:top w:val="single" w:sz="2" w:space="0" w:color="808080"/>
              <w:left w:val="single" w:sz="2" w:space="0" w:color="808080"/>
              <w:bottom w:val="single" w:sz="2" w:space="0" w:color="808080"/>
              <w:right w:val="single" w:sz="2" w:space="0" w:color="808080"/>
            </w:tcBorders>
            <w:shd w:val="clear" w:color="auto" w:fill="FFFFFF"/>
          </w:tcPr>
          <w:p w:rsidR="004C44A6" w:rsidRDefault="00C842A6">
            <w:pPr>
              <w:shd w:val="clear" w:color="auto" w:fill="FFFFFF"/>
              <w:snapToGrid w:val="0"/>
              <w:jc w:val="center"/>
              <w:rPr>
                <w:rFonts w:ascii="Times New Roman" w:hAnsi="Times New Roman"/>
                <w:sz w:val="24"/>
                <w:szCs w:val="24"/>
              </w:rPr>
            </w:pPr>
            <w:r>
              <w:rPr>
                <w:rFonts w:ascii="Times New Roman" w:eastAsia="Times New Roman" w:hAnsi="Times New Roman" w:cs="Times New Roman"/>
                <w:sz w:val="24"/>
                <w:szCs w:val="24"/>
                <w:lang w:eastAsia="ru-RU"/>
              </w:rPr>
              <w:t xml:space="preserve">      4</w:t>
            </w:r>
          </w:p>
        </w:tc>
      </w:tr>
    </w:tbl>
    <w:p w:rsidR="004C44A6" w:rsidRDefault="004C44A6">
      <w:pPr>
        <w:keepNext/>
        <w:jc w:val="center"/>
        <w:rPr>
          <w:rFonts w:ascii="Times New Roman" w:eastAsia="Times New Roman" w:hAnsi="Times New Roman" w:cs="Times New Roman"/>
          <w:b/>
          <w:color w:val="C00000"/>
          <w:sz w:val="24"/>
          <w:szCs w:val="24"/>
          <w:lang w:eastAsia="ru-RU"/>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Відомості про молодих фахівців</w:t>
      </w:r>
    </w:p>
    <w:tbl>
      <w:tblPr>
        <w:tblW w:w="10555" w:type="dxa"/>
        <w:tblInd w:w="149" w:type="dxa"/>
        <w:tblLook w:val="04A0" w:firstRow="1" w:lastRow="0" w:firstColumn="1" w:lastColumn="0" w:noHBand="0" w:noVBand="1"/>
      </w:tblPr>
      <w:tblGrid>
        <w:gridCol w:w="3231"/>
        <w:gridCol w:w="1205"/>
        <w:gridCol w:w="863"/>
        <w:gridCol w:w="1119"/>
        <w:gridCol w:w="1025"/>
        <w:gridCol w:w="971"/>
        <w:gridCol w:w="1066"/>
        <w:gridCol w:w="1075"/>
      </w:tblGrid>
      <w:tr w:rsidR="004C44A6">
        <w:trPr>
          <w:trHeight w:val="391"/>
        </w:trPr>
        <w:tc>
          <w:tcPr>
            <w:tcW w:w="3231" w:type="dxa"/>
            <w:tcBorders>
              <w:top w:val="single" w:sz="4" w:space="0" w:color="808080"/>
              <w:left w:val="single" w:sz="4" w:space="0" w:color="808080"/>
              <w:bottom w:val="single" w:sz="4" w:space="0" w:color="808080"/>
            </w:tcBorders>
            <w:shd w:val="clear" w:color="auto" w:fill="FFF2CC"/>
          </w:tcPr>
          <w:p w:rsidR="004C44A6" w:rsidRDefault="00C842A6">
            <w:pPr>
              <w:ind w:left="14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Рік</w:t>
            </w:r>
          </w:p>
        </w:tc>
        <w:tc>
          <w:tcPr>
            <w:tcW w:w="1205"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2019-2020</w:t>
            </w:r>
          </w:p>
        </w:tc>
        <w:tc>
          <w:tcPr>
            <w:tcW w:w="863" w:type="dxa"/>
            <w:tcBorders>
              <w:top w:val="single" w:sz="4" w:space="0" w:color="808080"/>
              <w:left w:val="single" w:sz="4" w:space="0" w:color="808080"/>
              <w:bottom w:val="single" w:sz="4" w:space="0" w:color="808080"/>
            </w:tcBorders>
            <w:shd w:val="clear" w:color="auto" w:fill="FFF2CC"/>
          </w:tcPr>
          <w:p w:rsidR="004C44A6" w:rsidRDefault="00C842A6">
            <w:pPr>
              <w:pStyle w:val="afffd"/>
              <w:spacing w:after="160"/>
              <w:rPr>
                <w:rFonts w:ascii="Times New Roman" w:hAnsi="Times New Roman" w:cs="Times New Roman"/>
                <w:b/>
                <w:color w:val="000000"/>
                <w:sz w:val="24"/>
                <w:szCs w:val="24"/>
              </w:rPr>
            </w:pPr>
            <w:r>
              <w:rPr>
                <w:rFonts w:ascii="Times New Roman" w:hAnsi="Times New Roman" w:cs="Times New Roman"/>
                <w:b/>
                <w:color w:val="000000"/>
                <w:sz w:val="24"/>
                <w:szCs w:val="24"/>
              </w:rPr>
              <w:t>2020-2021</w:t>
            </w:r>
          </w:p>
        </w:tc>
        <w:tc>
          <w:tcPr>
            <w:tcW w:w="1119"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2021-2022</w:t>
            </w:r>
          </w:p>
        </w:tc>
        <w:tc>
          <w:tcPr>
            <w:tcW w:w="1025"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2022-2023</w:t>
            </w:r>
          </w:p>
        </w:tc>
        <w:tc>
          <w:tcPr>
            <w:tcW w:w="971"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2023-2024</w:t>
            </w:r>
          </w:p>
        </w:tc>
        <w:tc>
          <w:tcPr>
            <w:tcW w:w="1066"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2024-2025</w:t>
            </w:r>
          </w:p>
        </w:tc>
        <w:tc>
          <w:tcPr>
            <w:tcW w:w="1075" w:type="dxa"/>
            <w:tcBorders>
              <w:top w:val="single" w:sz="4" w:space="0" w:color="808080"/>
              <w:left w:val="single" w:sz="4" w:space="0" w:color="808080"/>
              <w:bottom w:val="single" w:sz="4" w:space="0" w:color="808080"/>
              <w:right w:val="single" w:sz="4" w:space="0" w:color="808080"/>
            </w:tcBorders>
            <w:shd w:val="clear" w:color="auto" w:fill="FFF2CC"/>
          </w:tcPr>
          <w:p w:rsidR="004C44A6" w:rsidRDefault="00C842A6">
            <w:pPr>
              <w:ind w:left="191"/>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 xml:space="preserve"> 2025- 2026</w:t>
            </w:r>
          </w:p>
        </w:tc>
      </w:tr>
      <w:tr w:rsidR="004C44A6">
        <w:trPr>
          <w:trHeight w:val="415"/>
        </w:trPr>
        <w:tc>
          <w:tcPr>
            <w:tcW w:w="3231" w:type="dxa"/>
            <w:tcBorders>
              <w:top w:val="single" w:sz="4" w:space="0" w:color="808080"/>
              <w:left w:val="single" w:sz="4" w:space="0" w:color="808080"/>
              <w:bottom w:val="single" w:sz="4" w:space="0" w:color="808080"/>
            </w:tcBorders>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w:t>
            </w:r>
          </w:p>
        </w:tc>
        <w:tc>
          <w:tcPr>
            <w:tcW w:w="1205"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63" w:type="dxa"/>
            <w:tcBorders>
              <w:top w:val="single" w:sz="4" w:space="0" w:color="808080"/>
              <w:left w:val="single" w:sz="4" w:space="0" w:color="808080"/>
              <w:bottom w:val="single" w:sz="4" w:space="0" w:color="808080"/>
            </w:tcBorders>
            <w:shd w:val="clear" w:color="auto" w:fill="FFFFFF"/>
          </w:tcPr>
          <w:p w:rsidR="004C44A6" w:rsidRDefault="00C842A6">
            <w:pPr>
              <w:pStyle w:val="afffd"/>
              <w:spacing w:after="16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19"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25"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71"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jc w:val="center"/>
              <w:rPr>
                <w:rFonts w:ascii="Times New Roman" w:hAnsi="Times New Roman"/>
                <w:sz w:val="24"/>
                <w:szCs w:val="24"/>
              </w:rPr>
            </w:pPr>
            <w:r>
              <w:rPr>
                <w:rFonts w:ascii="Times New Roman" w:hAnsi="Times New Roman"/>
                <w:sz w:val="24"/>
                <w:szCs w:val="24"/>
              </w:rPr>
              <w:t>2</w:t>
            </w:r>
          </w:p>
        </w:tc>
        <w:tc>
          <w:tcPr>
            <w:tcW w:w="1066" w:type="dxa"/>
            <w:tcBorders>
              <w:top w:val="single" w:sz="4" w:space="0" w:color="808080"/>
              <w:left w:val="single" w:sz="4" w:space="0" w:color="808080"/>
              <w:bottom w:val="single" w:sz="4" w:space="0" w:color="808080"/>
            </w:tcBorders>
            <w:shd w:val="clear" w:color="auto" w:fill="FFFFFF"/>
          </w:tcPr>
          <w:p w:rsidR="004C44A6" w:rsidRDefault="00C842A6">
            <w:pPr>
              <w:shd w:val="clear" w:color="auto" w:fill="FFFFFF"/>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eastAsia="NSimSun" w:hAnsi="Times New Roman" w:cs="Lucida Sans"/>
                <w:kern w:val="2"/>
                <w:sz w:val="24"/>
                <w:szCs w:val="24"/>
                <w:lang w:eastAsia="zh-CN" w:bidi="hi-IN"/>
              </w:rPr>
              <w:t>1</w:t>
            </w:r>
          </w:p>
        </w:tc>
        <w:tc>
          <w:tcPr>
            <w:tcW w:w="1075"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C842A6">
            <w:pPr>
              <w:shd w:val="clear" w:color="auto" w:fill="FFFFFF"/>
              <w:snapToGrid w:val="0"/>
              <w:jc w:val="center"/>
              <w:rPr>
                <w:rFonts w:ascii="Times New Roman" w:hAnsi="Times New Roman"/>
                <w:sz w:val="24"/>
                <w:szCs w:val="24"/>
              </w:rPr>
            </w:pPr>
            <w:r>
              <w:rPr>
                <w:rFonts w:ascii="Times New Roman" w:hAnsi="Times New Roman"/>
                <w:sz w:val="24"/>
                <w:szCs w:val="24"/>
              </w:rPr>
              <w:t>2</w:t>
            </w:r>
          </w:p>
        </w:tc>
      </w:tr>
    </w:tbl>
    <w:p w:rsidR="004C44A6" w:rsidRDefault="00C842A6">
      <w:pPr>
        <w:keepNext/>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Відомості про штатних працівників і сумісників</w:t>
      </w:r>
    </w:p>
    <w:tbl>
      <w:tblPr>
        <w:tblW w:w="13330" w:type="dxa"/>
        <w:tblInd w:w="108" w:type="dxa"/>
        <w:tblLook w:val="04A0" w:firstRow="1" w:lastRow="0" w:firstColumn="1" w:lastColumn="0" w:noHBand="0" w:noVBand="1"/>
      </w:tblPr>
      <w:tblGrid>
        <w:gridCol w:w="5997"/>
        <w:gridCol w:w="1079"/>
        <w:gridCol w:w="999"/>
        <w:gridCol w:w="999"/>
        <w:gridCol w:w="1151"/>
        <w:gridCol w:w="1097"/>
        <w:gridCol w:w="999"/>
        <w:gridCol w:w="1009"/>
      </w:tblGrid>
      <w:tr w:rsidR="004C44A6">
        <w:trPr>
          <w:trHeight w:val="714"/>
        </w:trPr>
        <w:tc>
          <w:tcPr>
            <w:tcW w:w="5997" w:type="dxa"/>
            <w:tcBorders>
              <w:top w:val="single" w:sz="4" w:space="0" w:color="808080"/>
              <w:left w:val="single" w:sz="4" w:space="0" w:color="808080"/>
              <w:bottom w:val="single" w:sz="4" w:space="0" w:color="80808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 xml:space="preserve">Кількість педагогічних </w:t>
            </w:r>
            <w:r>
              <w:rPr>
                <w:rFonts w:ascii="Times New Roman" w:eastAsia="Times New Roman" w:hAnsi="Times New Roman" w:cs="Times New Roman"/>
                <w:b/>
                <w:color w:val="060327"/>
                <w:sz w:val="24"/>
                <w:szCs w:val="24"/>
                <w:lang w:eastAsia="ru-RU"/>
              </w:rPr>
              <w:t>робітників</w:t>
            </w:r>
          </w:p>
        </w:tc>
        <w:tc>
          <w:tcPr>
            <w:tcW w:w="1079"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2019-2020</w:t>
            </w:r>
          </w:p>
        </w:tc>
        <w:tc>
          <w:tcPr>
            <w:tcW w:w="999" w:type="dxa"/>
            <w:tcBorders>
              <w:top w:val="single" w:sz="4" w:space="0" w:color="808080"/>
              <w:left w:val="single" w:sz="4" w:space="0" w:color="808080"/>
              <w:bottom w:val="single" w:sz="4" w:space="0" w:color="808080"/>
            </w:tcBorders>
            <w:shd w:val="clear" w:color="auto" w:fill="FFF2CC"/>
          </w:tcPr>
          <w:p w:rsidR="004C44A6" w:rsidRDefault="00C842A6">
            <w:pPr>
              <w:ind w:left="191"/>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2020-2021</w:t>
            </w:r>
          </w:p>
        </w:tc>
        <w:tc>
          <w:tcPr>
            <w:tcW w:w="999" w:type="dxa"/>
            <w:tcBorders>
              <w:top w:val="single" w:sz="4" w:space="0" w:color="808080"/>
              <w:left w:val="single" w:sz="4" w:space="0" w:color="808080"/>
              <w:bottom w:val="single" w:sz="4" w:space="0" w:color="808080"/>
            </w:tcBorders>
            <w:shd w:val="clear" w:color="auto" w:fill="FFF2CC"/>
          </w:tcPr>
          <w:p w:rsidR="004C44A6" w:rsidRDefault="00C842A6">
            <w:pPr>
              <w:ind w:left="-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2021-2022</w:t>
            </w:r>
          </w:p>
        </w:tc>
        <w:tc>
          <w:tcPr>
            <w:tcW w:w="1151" w:type="dxa"/>
            <w:tcBorders>
              <w:top w:val="single" w:sz="4" w:space="0" w:color="808080"/>
              <w:left w:val="single" w:sz="4" w:space="0" w:color="808080"/>
              <w:bottom w:val="single" w:sz="4" w:space="0" w:color="808080"/>
            </w:tcBorders>
            <w:shd w:val="clear" w:color="auto" w:fill="FFF2CC"/>
          </w:tcPr>
          <w:p w:rsidR="004C44A6" w:rsidRDefault="00C842A6">
            <w:pPr>
              <w:ind w:left="-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2022-2023</w:t>
            </w:r>
          </w:p>
        </w:tc>
        <w:tc>
          <w:tcPr>
            <w:tcW w:w="1097" w:type="dxa"/>
            <w:tcBorders>
              <w:top w:val="single" w:sz="4" w:space="0" w:color="808080"/>
              <w:left w:val="single" w:sz="4" w:space="0" w:color="808080"/>
              <w:bottom w:val="single" w:sz="4" w:space="0" w:color="808080"/>
            </w:tcBorders>
            <w:shd w:val="clear" w:color="auto" w:fill="FFF2CC"/>
          </w:tcPr>
          <w:p w:rsidR="004C44A6" w:rsidRDefault="00C842A6">
            <w:pPr>
              <w:ind w:left="-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2023-2024</w:t>
            </w:r>
          </w:p>
        </w:tc>
        <w:tc>
          <w:tcPr>
            <w:tcW w:w="999" w:type="dxa"/>
            <w:tcBorders>
              <w:top w:val="single" w:sz="4" w:space="0" w:color="808080"/>
              <w:left w:val="single" w:sz="4" w:space="0" w:color="808080"/>
              <w:bottom w:val="single" w:sz="4" w:space="0" w:color="808080"/>
            </w:tcBorders>
            <w:shd w:val="clear" w:color="auto" w:fill="FFF2CC"/>
          </w:tcPr>
          <w:p w:rsidR="004C44A6" w:rsidRDefault="00C842A6">
            <w:pPr>
              <w:ind w:left="-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2024-2025</w:t>
            </w:r>
          </w:p>
        </w:tc>
        <w:tc>
          <w:tcPr>
            <w:tcW w:w="1009" w:type="dxa"/>
            <w:tcBorders>
              <w:top w:val="single" w:sz="4" w:space="0" w:color="808080"/>
              <w:left w:val="single" w:sz="4" w:space="0" w:color="808080"/>
              <w:bottom w:val="single" w:sz="4" w:space="0" w:color="808080"/>
              <w:right w:val="single" w:sz="4" w:space="0" w:color="808080"/>
            </w:tcBorders>
            <w:shd w:val="clear" w:color="auto" w:fill="FFF2CC"/>
          </w:tcPr>
          <w:p w:rsidR="004C44A6" w:rsidRDefault="00C842A6">
            <w:pPr>
              <w:ind w:left="-9"/>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2025- 2026</w:t>
            </w:r>
          </w:p>
        </w:tc>
      </w:tr>
      <w:tr w:rsidR="004C44A6">
        <w:trPr>
          <w:trHeight w:val="334"/>
        </w:trPr>
        <w:tc>
          <w:tcPr>
            <w:tcW w:w="5997" w:type="dxa"/>
            <w:tcBorders>
              <w:top w:val="single" w:sz="4" w:space="0" w:color="808080"/>
              <w:left w:val="single" w:sz="4" w:space="0" w:color="808080"/>
              <w:bottom w:val="single" w:sz="4" w:space="0" w:color="808080"/>
            </w:tcBorders>
            <w:shd w:val="clear" w:color="auto" w:fill="E2EFD9"/>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вчителів</w:t>
            </w:r>
          </w:p>
        </w:tc>
        <w:tc>
          <w:tcPr>
            <w:tcW w:w="107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p>
        </w:tc>
        <w:tc>
          <w:tcPr>
            <w:tcW w:w="99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p>
        </w:tc>
        <w:tc>
          <w:tcPr>
            <w:tcW w:w="1151"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1097"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22</w:t>
            </w:r>
          </w:p>
        </w:tc>
        <w:tc>
          <w:tcPr>
            <w:tcW w:w="999" w:type="dxa"/>
            <w:tcBorders>
              <w:top w:val="single" w:sz="4" w:space="0" w:color="808080"/>
              <w:left w:val="single" w:sz="4" w:space="0" w:color="808080"/>
              <w:bottom w:val="single" w:sz="4" w:space="0" w:color="808080"/>
            </w:tcBorders>
            <w:shd w:val="clear" w:color="auto" w:fill="FFFFFF"/>
          </w:tcPr>
          <w:p w:rsidR="004C44A6" w:rsidRDefault="00C842A6">
            <w:pPr>
              <w:snapToGrid w:val="0"/>
              <w:jc w:val="center"/>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21</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C842A6">
            <w:pPr>
              <w:snapToGrid w:val="0"/>
              <w:jc w:val="center"/>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NSimSun" w:hAnsi="Times New Roman" w:cs="Times New Roman"/>
                <w:kern w:val="2"/>
                <w:sz w:val="24"/>
                <w:szCs w:val="24"/>
                <w:lang w:eastAsia="zh-CN" w:bidi="hi-IN"/>
              </w:rPr>
              <w:t>5</w:t>
            </w:r>
          </w:p>
        </w:tc>
      </w:tr>
      <w:tr w:rsidR="004C44A6">
        <w:trPr>
          <w:trHeight w:val="357"/>
        </w:trPr>
        <w:tc>
          <w:tcPr>
            <w:tcW w:w="5997" w:type="dxa"/>
            <w:tcBorders>
              <w:top w:val="single" w:sz="4" w:space="0" w:color="808080"/>
              <w:left w:val="single" w:sz="4" w:space="0" w:color="808080"/>
              <w:bottom w:val="single" w:sz="4" w:space="0" w:color="808080"/>
            </w:tcBorders>
            <w:shd w:val="clear" w:color="auto" w:fill="E2EFD9"/>
          </w:tcPr>
          <w:p w:rsidR="004C44A6" w:rsidRDefault="00C842A6">
            <w:pPr>
              <w:ind w:left="36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тому числі: </w:t>
            </w:r>
            <w:r>
              <w:rPr>
                <w:rFonts w:ascii="Times New Roman" w:eastAsia="Times New Roman" w:hAnsi="Times New Roman" w:cs="Times New Roman"/>
                <w:b/>
                <w:sz w:val="24"/>
                <w:szCs w:val="24"/>
                <w:lang w:eastAsia="ru-RU"/>
              </w:rPr>
              <w:tab/>
              <w:t>штатних працівників</w:t>
            </w:r>
          </w:p>
        </w:tc>
        <w:tc>
          <w:tcPr>
            <w:tcW w:w="107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9"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51"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97" w:type="dxa"/>
            <w:tcBorders>
              <w:top w:val="single" w:sz="4" w:space="0" w:color="808080"/>
              <w:left w:val="single" w:sz="4" w:space="0" w:color="808080"/>
              <w:bottom w:val="single" w:sz="4" w:space="0" w:color="808080"/>
            </w:tcBorders>
            <w:shd w:val="clear" w:color="auto" w:fill="FFFFFF"/>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22</w:t>
            </w:r>
          </w:p>
        </w:tc>
        <w:tc>
          <w:tcPr>
            <w:tcW w:w="999"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hAnsi="Times New Roman" w:cs="Times New Roman"/>
                <w:sz w:val="24"/>
                <w:szCs w:val="24"/>
              </w:rPr>
            </w:pPr>
          </w:p>
        </w:tc>
        <w:tc>
          <w:tcPr>
            <w:tcW w:w="1009"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C842A6">
            <w:pPr>
              <w:snapToGrid w:val="0"/>
              <w:jc w:val="center"/>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2</w:t>
            </w:r>
            <w:r>
              <w:rPr>
                <w:rFonts w:ascii="Times New Roman" w:eastAsia="NSimSun" w:hAnsi="Times New Roman" w:cs="Times New Roman"/>
                <w:kern w:val="2"/>
                <w:sz w:val="24"/>
                <w:szCs w:val="24"/>
                <w:lang w:eastAsia="zh-CN" w:bidi="hi-IN"/>
              </w:rPr>
              <w:t>4</w:t>
            </w:r>
          </w:p>
        </w:tc>
      </w:tr>
      <w:tr w:rsidR="004C44A6">
        <w:trPr>
          <w:trHeight w:val="357"/>
        </w:trPr>
        <w:tc>
          <w:tcPr>
            <w:tcW w:w="5997" w:type="dxa"/>
            <w:tcBorders>
              <w:top w:val="single" w:sz="4" w:space="0" w:color="808080"/>
              <w:left w:val="single" w:sz="4" w:space="0" w:color="808080"/>
              <w:bottom w:val="single" w:sz="4" w:space="0" w:color="808080"/>
            </w:tcBorders>
            <w:shd w:val="clear" w:color="auto" w:fill="E2EFD9"/>
          </w:tcPr>
          <w:p w:rsidR="004C44A6" w:rsidRDefault="00C842A6">
            <w:pPr>
              <w:rPr>
                <w:rFonts w:ascii="Times New Roman" w:hAnsi="Times New Roman"/>
                <w:sz w:val="24"/>
                <w:szCs w:val="24"/>
              </w:rPr>
            </w:pPr>
            <w:r>
              <w:rPr>
                <w:rFonts w:ascii="Times New Roman" w:eastAsia="Times New Roman" w:hAnsi="Times New Roman" w:cs="Times New Roman"/>
                <w:b/>
                <w:sz w:val="24"/>
                <w:szCs w:val="24"/>
                <w:lang w:eastAsia="ru-RU"/>
              </w:rPr>
              <w:t xml:space="preserve">                                   сумісників</w:t>
            </w:r>
          </w:p>
        </w:tc>
        <w:tc>
          <w:tcPr>
            <w:tcW w:w="1079"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b/>
                <w:sz w:val="24"/>
                <w:szCs w:val="24"/>
                <w:lang w:eastAsia="ru-RU"/>
              </w:rPr>
            </w:pPr>
          </w:p>
        </w:tc>
        <w:tc>
          <w:tcPr>
            <w:tcW w:w="999"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b/>
                <w:sz w:val="24"/>
                <w:szCs w:val="24"/>
                <w:lang w:val="en-US" w:eastAsia="ru-RU"/>
              </w:rPr>
            </w:pPr>
          </w:p>
        </w:tc>
        <w:tc>
          <w:tcPr>
            <w:tcW w:w="999"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b/>
                <w:sz w:val="24"/>
                <w:szCs w:val="24"/>
                <w:lang w:val="en-US" w:eastAsia="ru-RU"/>
              </w:rPr>
            </w:pPr>
          </w:p>
        </w:tc>
        <w:tc>
          <w:tcPr>
            <w:tcW w:w="1151"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b/>
                <w:sz w:val="24"/>
                <w:szCs w:val="24"/>
                <w:lang w:val="en-US" w:eastAsia="ru-RU"/>
              </w:rPr>
            </w:pPr>
          </w:p>
        </w:tc>
        <w:tc>
          <w:tcPr>
            <w:tcW w:w="1097"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b/>
                <w:sz w:val="24"/>
                <w:szCs w:val="24"/>
                <w:lang w:val="en-US" w:eastAsia="ru-RU"/>
              </w:rPr>
            </w:pPr>
          </w:p>
        </w:tc>
        <w:tc>
          <w:tcPr>
            <w:tcW w:w="999" w:type="dxa"/>
            <w:tcBorders>
              <w:top w:val="single" w:sz="4" w:space="0" w:color="808080"/>
              <w:left w:val="single" w:sz="4" w:space="0" w:color="808080"/>
              <w:bottom w:val="single" w:sz="4" w:space="0" w:color="808080"/>
            </w:tcBorders>
            <w:shd w:val="clear" w:color="auto" w:fill="FFFFFF"/>
          </w:tcPr>
          <w:p w:rsidR="004C44A6" w:rsidRDefault="004C44A6">
            <w:pPr>
              <w:snapToGrid w:val="0"/>
              <w:jc w:val="center"/>
              <w:rPr>
                <w:rFonts w:ascii="Times New Roman" w:eastAsia="Times New Roman" w:hAnsi="Times New Roman" w:cs="Times New Roman"/>
                <w:sz w:val="24"/>
                <w:szCs w:val="24"/>
                <w:lang w:val="en-US" w:eastAsia="ru-RU"/>
              </w:rPr>
            </w:pPr>
          </w:p>
        </w:tc>
        <w:tc>
          <w:tcPr>
            <w:tcW w:w="1009" w:type="dxa"/>
            <w:tcBorders>
              <w:top w:val="single" w:sz="4" w:space="0" w:color="808080"/>
              <w:left w:val="single" w:sz="4" w:space="0" w:color="808080"/>
              <w:bottom w:val="single" w:sz="4" w:space="0" w:color="808080"/>
              <w:right w:val="single" w:sz="4" w:space="0" w:color="808080"/>
            </w:tcBorders>
            <w:shd w:val="clear" w:color="auto" w:fill="FFFFFF"/>
          </w:tcPr>
          <w:p w:rsidR="004C44A6" w:rsidRDefault="00C842A6">
            <w:pPr>
              <w:snapToGri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bl>
    <w:p w:rsidR="004C44A6" w:rsidRDefault="004C44A6">
      <w:pPr>
        <w:jc w:val="center"/>
        <w:rPr>
          <w:rFonts w:ascii="Times New Roman" w:eastAsia="Times New Roman" w:hAnsi="Times New Roman" w:cs="Times New Roman"/>
          <w:b/>
          <w:i/>
          <w:sz w:val="24"/>
          <w:szCs w:val="24"/>
          <w:u w:val="single"/>
          <w:lang w:eastAsia="ru-RU"/>
        </w:rPr>
      </w:pPr>
    </w:p>
    <w:p w:rsidR="004C44A6" w:rsidRDefault="00C842A6">
      <w:pPr>
        <w:ind w:firstLine="720"/>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Відомості про педагогів за категоріями</w:t>
      </w:r>
    </w:p>
    <w:tbl>
      <w:tblPr>
        <w:tblW w:w="15238" w:type="dxa"/>
        <w:tblInd w:w="-74" w:type="dxa"/>
        <w:tblLook w:val="04A0" w:firstRow="1" w:lastRow="0" w:firstColumn="1" w:lastColumn="0" w:noHBand="0" w:noVBand="1"/>
      </w:tblPr>
      <w:tblGrid>
        <w:gridCol w:w="3174"/>
        <w:gridCol w:w="1587"/>
        <w:gridCol w:w="1814"/>
        <w:gridCol w:w="1605"/>
        <w:gridCol w:w="1820"/>
        <w:gridCol w:w="1415"/>
        <w:gridCol w:w="1532"/>
        <w:gridCol w:w="2291"/>
      </w:tblGrid>
      <w:tr w:rsidR="004C44A6">
        <w:trPr>
          <w:trHeight w:val="637"/>
        </w:trPr>
        <w:tc>
          <w:tcPr>
            <w:tcW w:w="3174"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Навчальний   рік</w:t>
            </w:r>
          </w:p>
        </w:tc>
        <w:tc>
          <w:tcPr>
            <w:tcW w:w="1587"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Спеціаліст</w:t>
            </w:r>
          </w:p>
        </w:tc>
        <w:tc>
          <w:tcPr>
            <w:tcW w:w="1814" w:type="dxa"/>
            <w:tcBorders>
              <w:top w:val="single" w:sz="4" w:space="0" w:color="000000"/>
              <w:left w:val="single" w:sz="4" w:space="0" w:color="000000"/>
              <w:bottom w:val="single" w:sz="4" w:space="0" w:color="000000"/>
            </w:tcBorders>
            <w:shd w:val="clear" w:color="auto" w:fill="FFF2CC"/>
          </w:tcPr>
          <w:p w:rsidR="004C44A6" w:rsidRDefault="00C842A6">
            <w:pPr>
              <w:pStyle w:val="afffd"/>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Провідний бібліотекар</w:t>
            </w:r>
          </w:p>
        </w:tc>
        <w:tc>
          <w:tcPr>
            <w:tcW w:w="1605"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ІІ</w:t>
            </w:r>
          </w:p>
          <w:p w:rsidR="004C44A6" w:rsidRDefault="00C842A6">
            <w:pPr>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 xml:space="preserve"> категорія</w:t>
            </w:r>
          </w:p>
        </w:tc>
        <w:tc>
          <w:tcPr>
            <w:tcW w:w="1820"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І</w:t>
            </w: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категорія</w:t>
            </w:r>
          </w:p>
        </w:tc>
        <w:tc>
          <w:tcPr>
            <w:tcW w:w="1415"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Вища</w:t>
            </w: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категорія</w:t>
            </w:r>
          </w:p>
        </w:tc>
        <w:tc>
          <w:tcPr>
            <w:tcW w:w="1532"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“Старший учитель”</w:t>
            </w:r>
          </w:p>
        </w:tc>
        <w:tc>
          <w:tcPr>
            <w:tcW w:w="2291" w:type="dxa"/>
            <w:tcBorders>
              <w:top w:val="single" w:sz="4" w:space="0" w:color="000000"/>
              <w:left w:val="single" w:sz="4" w:space="0" w:color="000000"/>
              <w:bottom w:val="single" w:sz="4" w:space="0" w:color="000000"/>
              <w:right w:val="single" w:sz="4" w:space="0" w:color="000000"/>
            </w:tcBorders>
            <w:shd w:val="clear" w:color="auto" w:fill="FFF2CC"/>
          </w:tcPr>
          <w:p w:rsidR="004C44A6" w:rsidRDefault="00C842A6">
            <w:pPr>
              <w:jc w:val="center"/>
              <w:rPr>
                <w:rFonts w:ascii="Times New Roman" w:hAnsi="Times New Roman"/>
                <w:sz w:val="24"/>
                <w:szCs w:val="24"/>
              </w:rPr>
            </w:pPr>
            <w:r>
              <w:rPr>
                <w:rFonts w:ascii="Times New Roman" w:eastAsia="Times New Roman" w:hAnsi="Times New Roman" w:cs="Times New Roman"/>
                <w:b/>
                <w:color w:val="060327"/>
                <w:sz w:val="24"/>
                <w:szCs w:val="24"/>
                <w:lang w:eastAsia="ru-RU"/>
              </w:rPr>
              <w:t>“Учитель-методист”</w:t>
            </w:r>
          </w:p>
        </w:tc>
      </w:tr>
      <w:tr w:rsidR="004C44A6">
        <w:trPr>
          <w:trHeight w:val="319"/>
        </w:trPr>
        <w:tc>
          <w:tcPr>
            <w:tcW w:w="3174"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2019-2020</w:t>
            </w:r>
          </w:p>
        </w:tc>
        <w:tc>
          <w:tcPr>
            <w:tcW w:w="1587"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14"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05"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20"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5"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32"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91" w:type="dxa"/>
            <w:tcBorders>
              <w:top w:val="single" w:sz="4" w:space="0" w:color="000000"/>
              <w:left w:val="single" w:sz="4" w:space="0" w:color="000000"/>
              <w:bottom w:val="single" w:sz="4" w:space="0" w:color="000000"/>
              <w:right w:val="single" w:sz="4" w:space="0" w:color="000000"/>
            </w:tcBorders>
          </w:tcPr>
          <w:p w:rsidR="004C44A6" w:rsidRDefault="00C842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C44A6">
        <w:trPr>
          <w:trHeight w:val="319"/>
        </w:trPr>
        <w:tc>
          <w:tcPr>
            <w:tcW w:w="3174"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2020-2021</w:t>
            </w:r>
          </w:p>
        </w:tc>
        <w:tc>
          <w:tcPr>
            <w:tcW w:w="1587"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814"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605"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820"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415"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1532" w:type="dxa"/>
            <w:tcBorders>
              <w:top w:val="single" w:sz="4" w:space="0" w:color="000000"/>
              <w:left w:val="single" w:sz="4" w:space="0" w:color="000000"/>
              <w:bottom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2291" w:type="dxa"/>
            <w:tcBorders>
              <w:top w:val="single" w:sz="4" w:space="0" w:color="000000"/>
              <w:left w:val="single" w:sz="4" w:space="0" w:color="000000"/>
              <w:bottom w:val="single" w:sz="4" w:space="0" w:color="000000"/>
              <w:right w:val="single" w:sz="4" w:space="0" w:color="000000"/>
            </w:tcBorders>
          </w:tcPr>
          <w:p w:rsidR="004C44A6" w:rsidRDefault="00C842A6">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C44A6">
        <w:trPr>
          <w:trHeight w:val="319"/>
        </w:trPr>
        <w:tc>
          <w:tcPr>
            <w:tcW w:w="3174"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2021-2022</w:t>
            </w:r>
          </w:p>
        </w:tc>
        <w:tc>
          <w:tcPr>
            <w:tcW w:w="1587"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3</w:t>
            </w:r>
          </w:p>
        </w:tc>
        <w:tc>
          <w:tcPr>
            <w:tcW w:w="1814"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1</w:t>
            </w:r>
          </w:p>
        </w:tc>
        <w:tc>
          <w:tcPr>
            <w:tcW w:w="160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3</w:t>
            </w:r>
          </w:p>
        </w:tc>
        <w:tc>
          <w:tcPr>
            <w:tcW w:w="1820"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5</w:t>
            </w:r>
          </w:p>
        </w:tc>
        <w:tc>
          <w:tcPr>
            <w:tcW w:w="141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11</w:t>
            </w:r>
          </w:p>
        </w:tc>
        <w:tc>
          <w:tcPr>
            <w:tcW w:w="1532"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7</w:t>
            </w:r>
          </w:p>
        </w:tc>
        <w:tc>
          <w:tcPr>
            <w:tcW w:w="2291" w:type="dxa"/>
            <w:tcBorders>
              <w:top w:val="single" w:sz="4" w:space="0" w:color="000000"/>
              <w:left w:val="single" w:sz="4" w:space="0" w:color="000000"/>
              <w:bottom w:val="single" w:sz="4" w:space="0" w:color="000000"/>
              <w:right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2</w:t>
            </w:r>
          </w:p>
        </w:tc>
      </w:tr>
      <w:tr w:rsidR="004C44A6">
        <w:trPr>
          <w:trHeight w:val="294"/>
        </w:trPr>
        <w:tc>
          <w:tcPr>
            <w:tcW w:w="3174"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w:t>
            </w:r>
          </w:p>
        </w:tc>
        <w:tc>
          <w:tcPr>
            <w:tcW w:w="1587"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1</w:t>
            </w:r>
          </w:p>
        </w:tc>
        <w:tc>
          <w:tcPr>
            <w:tcW w:w="160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3</w:t>
            </w:r>
          </w:p>
        </w:tc>
        <w:tc>
          <w:tcPr>
            <w:tcW w:w="1820"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5</w:t>
            </w:r>
          </w:p>
        </w:tc>
        <w:tc>
          <w:tcPr>
            <w:tcW w:w="141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9</w:t>
            </w:r>
          </w:p>
        </w:tc>
        <w:tc>
          <w:tcPr>
            <w:tcW w:w="1532"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5</w:t>
            </w:r>
          </w:p>
        </w:tc>
        <w:tc>
          <w:tcPr>
            <w:tcW w:w="2291" w:type="dxa"/>
            <w:tcBorders>
              <w:top w:val="single" w:sz="4" w:space="0" w:color="000000"/>
              <w:left w:val="single" w:sz="4" w:space="0" w:color="000000"/>
              <w:bottom w:val="single" w:sz="4" w:space="0" w:color="000000"/>
              <w:right w:val="single" w:sz="4" w:space="0" w:color="000000"/>
            </w:tcBorders>
          </w:tcPr>
          <w:p w:rsidR="004C44A6" w:rsidRDefault="00C842A6">
            <w:pPr>
              <w:jc w:val="center"/>
              <w:rPr>
                <w:rFonts w:ascii="Times New Roman" w:hAnsi="Times New Roman" w:cs="Times New Roman"/>
                <w:sz w:val="24"/>
                <w:szCs w:val="24"/>
              </w:rPr>
            </w:pPr>
            <w:r>
              <w:rPr>
                <w:rFonts w:ascii="Times New Roman" w:hAnsi="Times New Roman" w:cs="Times New Roman"/>
                <w:sz w:val="24"/>
                <w:szCs w:val="24"/>
              </w:rPr>
              <w:t>2</w:t>
            </w:r>
          </w:p>
        </w:tc>
      </w:tr>
      <w:tr w:rsidR="004C44A6">
        <w:trPr>
          <w:trHeight w:val="294"/>
        </w:trPr>
        <w:tc>
          <w:tcPr>
            <w:tcW w:w="3174"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2023-2024</w:t>
            </w:r>
          </w:p>
        </w:tc>
        <w:tc>
          <w:tcPr>
            <w:tcW w:w="1587"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4</w:t>
            </w:r>
          </w:p>
        </w:tc>
        <w:tc>
          <w:tcPr>
            <w:tcW w:w="1814"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1</w:t>
            </w:r>
          </w:p>
        </w:tc>
        <w:tc>
          <w:tcPr>
            <w:tcW w:w="160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2</w:t>
            </w:r>
          </w:p>
        </w:tc>
        <w:tc>
          <w:tcPr>
            <w:tcW w:w="1820"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3</w:t>
            </w:r>
          </w:p>
        </w:tc>
        <w:tc>
          <w:tcPr>
            <w:tcW w:w="1415"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12</w:t>
            </w:r>
          </w:p>
        </w:tc>
        <w:tc>
          <w:tcPr>
            <w:tcW w:w="1532" w:type="dxa"/>
            <w:tcBorders>
              <w:top w:val="single" w:sz="4" w:space="0" w:color="000000"/>
              <w:left w:val="single" w:sz="4" w:space="0" w:color="000000"/>
              <w:bottom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6</w:t>
            </w:r>
          </w:p>
        </w:tc>
        <w:tc>
          <w:tcPr>
            <w:tcW w:w="2291" w:type="dxa"/>
            <w:tcBorders>
              <w:top w:val="single" w:sz="4" w:space="0" w:color="000000"/>
              <w:left w:val="single" w:sz="4" w:space="0" w:color="000000"/>
              <w:bottom w:val="single" w:sz="4" w:space="0" w:color="000000"/>
              <w:right w:val="single" w:sz="4" w:space="0" w:color="000000"/>
            </w:tcBorders>
          </w:tcPr>
          <w:p w:rsidR="004C44A6" w:rsidRDefault="00C842A6">
            <w:pPr>
              <w:jc w:val="center"/>
              <w:rPr>
                <w:rFonts w:ascii="Times New Roman" w:hAnsi="Times New Roman"/>
                <w:sz w:val="24"/>
                <w:szCs w:val="24"/>
              </w:rPr>
            </w:pPr>
            <w:r>
              <w:rPr>
                <w:rFonts w:ascii="Times New Roman" w:hAnsi="Times New Roman"/>
                <w:sz w:val="24"/>
                <w:szCs w:val="24"/>
              </w:rPr>
              <w:t>2</w:t>
            </w:r>
          </w:p>
        </w:tc>
      </w:tr>
      <w:tr w:rsidR="004C44A6">
        <w:trPr>
          <w:trHeight w:val="294"/>
        </w:trPr>
        <w:tc>
          <w:tcPr>
            <w:tcW w:w="3174" w:type="dxa"/>
            <w:tcBorders>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2024-2025</w:t>
            </w:r>
          </w:p>
        </w:tc>
        <w:tc>
          <w:tcPr>
            <w:tcW w:w="1587"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4</w:t>
            </w:r>
          </w:p>
        </w:tc>
        <w:tc>
          <w:tcPr>
            <w:tcW w:w="1814"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hAnsi="Times New Roman"/>
                <w:sz w:val="24"/>
                <w:szCs w:val="24"/>
              </w:rPr>
              <w:t>-</w:t>
            </w:r>
          </w:p>
        </w:tc>
        <w:tc>
          <w:tcPr>
            <w:tcW w:w="1605"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eastAsia="NSimSun" w:hAnsi="Times New Roman" w:cs="Lucida Sans"/>
                <w:kern w:val="2"/>
                <w:sz w:val="24"/>
                <w:szCs w:val="24"/>
                <w:lang w:eastAsia="zh-CN" w:bidi="hi-IN"/>
              </w:rPr>
              <w:t>3</w:t>
            </w:r>
          </w:p>
        </w:tc>
        <w:tc>
          <w:tcPr>
            <w:tcW w:w="1820"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hAnsi="Times New Roman"/>
                <w:sz w:val="24"/>
                <w:szCs w:val="24"/>
              </w:rPr>
              <w:t>2</w:t>
            </w:r>
          </w:p>
        </w:tc>
        <w:tc>
          <w:tcPr>
            <w:tcW w:w="1415"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12</w:t>
            </w:r>
          </w:p>
        </w:tc>
        <w:tc>
          <w:tcPr>
            <w:tcW w:w="1532"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hAnsi="Times New Roman"/>
                <w:sz w:val="24"/>
                <w:szCs w:val="24"/>
              </w:rPr>
              <w:t>6</w:t>
            </w:r>
          </w:p>
        </w:tc>
        <w:tc>
          <w:tcPr>
            <w:tcW w:w="2291" w:type="dxa"/>
            <w:tcBorders>
              <w:left w:val="single" w:sz="4" w:space="0" w:color="000000"/>
              <w:bottom w:val="single" w:sz="4" w:space="0" w:color="000000"/>
              <w:right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2</w:t>
            </w:r>
          </w:p>
        </w:tc>
      </w:tr>
      <w:tr w:rsidR="004C44A6">
        <w:trPr>
          <w:trHeight w:val="294"/>
        </w:trPr>
        <w:tc>
          <w:tcPr>
            <w:tcW w:w="3174" w:type="dxa"/>
            <w:tcBorders>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2025-2026</w:t>
            </w:r>
          </w:p>
        </w:tc>
        <w:tc>
          <w:tcPr>
            <w:tcW w:w="1587"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hAnsi="Times New Roman"/>
                <w:sz w:val="24"/>
                <w:szCs w:val="24"/>
              </w:rPr>
              <w:t>5</w:t>
            </w:r>
          </w:p>
        </w:tc>
        <w:tc>
          <w:tcPr>
            <w:tcW w:w="1814"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w:t>
            </w:r>
          </w:p>
        </w:tc>
        <w:tc>
          <w:tcPr>
            <w:tcW w:w="1605"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5</w:t>
            </w:r>
          </w:p>
        </w:tc>
        <w:tc>
          <w:tcPr>
            <w:tcW w:w="1820" w:type="dxa"/>
            <w:tcBorders>
              <w:left w:val="single" w:sz="4" w:space="0" w:color="000000"/>
              <w:bottom w:val="single" w:sz="4" w:space="0" w:color="000000"/>
            </w:tcBorders>
          </w:tcPr>
          <w:p w:rsidR="004C44A6" w:rsidRDefault="00C842A6">
            <w:pPr>
              <w:snapToGrid w:val="0"/>
              <w:jc w:val="center"/>
              <w:rPr>
                <w:rFonts w:ascii="Times New Roman" w:eastAsia="NSimSun" w:hAnsi="Times New Roman" w:cs="Lucida Sans"/>
                <w:kern w:val="2"/>
                <w:sz w:val="24"/>
                <w:szCs w:val="24"/>
                <w:lang w:eastAsia="zh-CN" w:bidi="hi-IN"/>
              </w:rPr>
            </w:pPr>
            <w:r>
              <w:rPr>
                <w:rFonts w:ascii="Times New Roman" w:eastAsia="NSimSun" w:hAnsi="Times New Roman" w:cs="Lucida Sans"/>
                <w:kern w:val="2"/>
                <w:sz w:val="24"/>
                <w:szCs w:val="24"/>
                <w:lang w:eastAsia="zh-CN" w:bidi="hi-IN"/>
              </w:rPr>
              <w:t>3</w:t>
            </w:r>
          </w:p>
        </w:tc>
        <w:tc>
          <w:tcPr>
            <w:tcW w:w="1415"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12</w:t>
            </w:r>
          </w:p>
        </w:tc>
        <w:tc>
          <w:tcPr>
            <w:tcW w:w="1532" w:type="dxa"/>
            <w:tcBorders>
              <w:left w:val="single" w:sz="4" w:space="0" w:color="000000"/>
              <w:bottom w:val="single" w:sz="4" w:space="0" w:color="000000"/>
            </w:tcBorders>
          </w:tcPr>
          <w:p w:rsidR="004C44A6" w:rsidRDefault="00C842A6">
            <w:pPr>
              <w:snapToGrid w:val="0"/>
              <w:jc w:val="center"/>
              <w:rPr>
                <w:rFonts w:ascii="Times New Roman" w:hAnsi="Times New Roman"/>
                <w:sz w:val="24"/>
                <w:szCs w:val="24"/>
              </w:rPr>
            </w:pPr>
            <w:r>
              <w:rPr>
                <w:rFonts w:ascii="Times New Roman" w:eastAsia="Liberation Serif;Times New Roma" w:hAnsi="Times New Roman" w:cs="Liberation Serif;Times New Roma"/>
                <w:sz w:val="24"/>
                <w:szCs w:val="24"/>
              </w:rPr>
              <w:t xml:space="preserve">               </w:t>
            </w:r>
            <w:r>
              <w:rPr>
                <w:rFonts w:ascii="Times New Roman" w:hAnsi="Times New Roman"/>
                <w:sz w:val="24"/>
                <w:szCs w:val="24"/>
              </w:rPr>
              <w:t>5</w:t>
            </w:r>
          </w:p>
        </w:tc>
        <w:tc>
          <w:tcPr>
            <w:tcW w:w="2291" w:type="dxa"/>
            <w:tcBorders>
              <w:left w:val="single" w:sz="4" w:space="0" w:color="000000"/>
              <w:bottom w:val="single" w:sz="4" w:space="0" w:color="000000"/>
              <w:right w:val="single" w:sz="4" w:space="0" w:color="000000"/>
            </w:tcBorders>
          </w:tcPr>
          <w:p w:rsidR="004C44A6" w:rsidRDefault="00C842A6">
            <w:pPr>
              <w:snapToGrid w:val="0"/>
              <w:jc w:val="center"/>
              <w:rPr>
                <w:rFonts w:ascii="Times New Roman" w:hAnsi="Times New Roman"/>
                <w:sz w:val="24"/>
                <w:szCs w:val="24"/>
              </w:rPr>
            </w:pPr>
            <w:r>
              <w:rPr>
                <w:rFonts w:ascii="Times New Roman" w:hAnsi="Times New Roman"/>
                <w:sz w:val="24"/>
                <w:szCs w:val="24"/>
              </w:rPr>
              <w:t>2</w:t>
            </w:r>
          </w:p>
        </w:tc>
      </w:tr>
    </w:tbl>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C842A6">
      <w:pPr>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b/>
          <w:color w:val="C00000"/>
          <w:sz w:val="24"/>
          <w:szCs w:val="24"/>
          <w:lang w:eastAsia="ru-RU"/>
        </w:rPr>
        <w:t xml:space="preserve">РЕЖИМ   РОБОТИ   </w:t>
      </w:r>
    </w:p>
    <w:tbl>
      <w:tblPr>
        <w:tblW w:w="12820" w:type="dxa"/>
        <w:jc w:val="center"/>
        <w:tblLook w:val="04A0" w:firstRow="1" w:lastRow="0" w:firstColumn="1" w:lastColumn="0" w:noHBand="0" w:noVBand="1"/>
      </w:tblPr>
      <w:tblGrid>
        <w:gridCol w:w="7885"/>
        <w:gridCol w:w="1668"/>
        <w:gridCol w:w="1650"/>
        <w:gridCol w:w="1617"/>
      </w:tblGrid>
      <w:tr w:rsidR="004C44A6">
        <w:trPr>
          <w:jc w:val="center"/>
        </w:trPr>
        <w:tc>
          <w:tcPr>
            <w:tcW w:w="7885" w:type="dxa"/>
            <w:tcBorders>
              <w:top w:val="single" w:sz="4" w:space="0" w:color="000000"/>
              <w:left w:val="single" w:sz="4" w:space="0" w:color="000000"/>
              <w:bottom w:val="single" w:sz="4" w:space="0" w:color="000000"/>
            </w:tcBorders>
            <w:shd w:val="clear" w:color="auto" w:fill="FFF2CC"/>
          </w:tcPr>
          <w:p w:rsidR="004C44A6" w:rsidRDefault="004C44A6">
            <w:pPr>
              <w:snapToGrid w:val="0"/>
              <w:jc w:val="center"/>
              <w:rPr>
                <w:rFonts w:ascii="Times New Roman" w:hAnsi="Times New Roman"/>
                <w:b/>
                <w:bCs/>
                <w:i/>
                <w:color w:val="FFFFFF"/>
                <w:sz w:val="24"/>
                <w:szCs w:val="24"/>
                <w:lang w:eastAsia="ru-RU"/>
              </w:rPr>
            </w:pPr>
          </w:p>
        </w:tc>
        <w:tc>
          <w:tcPr>
            <w:tcW w:w="1668" w:type="dxa"/>
            <w:tcBorders>
              <w:top w:val="single" w:sz="4" w:space="0" w:color="000000"/>
              <w:bottom w:val="single" w:sz="4" w:space="0" w:color="000000"/>
            </w:tcBorders>
            <w:shd w:val="clear" w:color="auto" w:fill="FFF2CC"/>
          </w:tcPr>
          <w:p w:rsidR="004C44A6" w:rsidRDefault="00C842A6">
            <w:pPr>
              <w:rPr>
                <w:rFonts w:ascii="Times New Roman" w:eastAsia="Times New Roman" w:hAnsi="Times New Roman" w:cs="Times New Roman"/>
                <w:b/>
                <w:bCs/>
                <w:color w:val="060327"/>
                <w:sz w:val="24"/>
                <w:szCs w:val="24"/>
                <w:lang w:eastAsia="ru-RU"/>
              </w:rPr>
            </w:pPr>
            <w:r>
              <w:rPr>
                <w:rFonts w:ascii="Times New Roman" w:eastAsia="Times New Roman" w:hAnsi="Times New Roman" w:cs="Times New Roman"/>
                <w:b/>
                <w:bCs/>
                <w:color w:val="060327"/>
                <w:sz w:val="24"/>
                <w:szCs w:val="24"/>
                <w:lang w:eastAsia="ru-RU"/>
              </w:rPr>
              <w:t>ПОЧАТОК</w:t>
            </w:r>
          </w:p>
        </w:tc>
        <w:tc>
          <w:tcPr>
            <w:tcW w:w="1650" w:type="dxa"/>
            <w:tcBorders>
              <w:top w:val="single" w:sz="4" w:space="0" w:color="000000"/>
              <w:bottom w:val="single" w:sz="4" w:space="0" w:color="000000"/>
            </w:tcBorders>
            <w:shd w:val="clear" w:color="auto" w:fill="FFF2CC"/>
          </w:tcPr>
          <w:p w:rsidR="004C44A6" w:rsidRDefault="00C842A6">
            <w:pPr>
              <w:rPr>
                <w:rFonts w:ascii="Times New Roman" w:eastAsia="Times New Roman" w:hAnsi="Times New Roman" w:cs="Times New Roman"/>
                <w:b/>
                <w:bCs/>
                <w:color w:val="060327"/>
                <w:sz w:val="24"/>
                <w:szCs w:val="24"/>
                <w:lang w:eastAsia="ru-RU"/>
              </w:rPr>
            </w:pPr>
            <w:r>
              <w:rPr>
                <w:rFonts w:ascii="Times New Roman" w:eastAsia="Times New Roman" w:hAnsi="Times New Roman" w:cs="Times New Roman"/>
                <w:b/>
                <w:bCs/>
                <w:color w:val="060327"/>
                <w:sz w:val="24"/>
                <w:szCs w:val="24"/>
                <w:lang w:eastAsia="ru-RU"/>
              </w:rPr>
              <w:t>КІНЕЦЬ</w:t>
            </w:r>
          </w:p>
        </w:tc>
        <w:tc>
          <w:tcPr>
            <w:tcW w:w="1617" w:type="dxa"/>
            <w:tcBorders>
              <w:top w:val="single" w:sz="4" w:space="0" w:color="000000"/>
              <w:bottom w:val="single" w:sz="4" w:space="0" w:color="000000"/>
              <w:right w:val="single" w:sz="4" w:space="0" w:color="000000"/>
            </w:tcBorders>
            <w:shd w:val="clear" w:color="auto" w:fill="FFF2CC"/>
          </w:tcPr>
          <w:p w:rsidR="004C44A6" w:rsidRDefault="00C842A6">
            <w:pPr>
              <w:rPr>
                <w:rFonts w:ascii="Times New Roman" w:eastAsia="Times New Roman" w:hAnsi="Times New Roman" w:cs="Times New Roman"/>
                <w:b/>
                <w:bCs/>
                <w:color w:val="060327"/>
                <w:sz w:val="24"/>
                <w:szCs w:val="24"/>
                <w:lang w:eastAsia="ru-RU"/>
              </w:rPr>
            </w:pPr>
            <w:r>
              <w:rPr>
                <w:rFonts w:ascii="Times New Roman" w:eastAsia="Times New Roman" w:hAnsi="Times New Roman" w:cs="Times New Roman"/>
                <w:b/>
                <w:bCs/>
                <w:color w:val="060327"/>
                <w:sz w:val="24"/>
                <w:szCs w:val="24"/>
                <w:lang w:eastAsia="ru-RU"/>
              </w:rPr>
              <w:t>ПЕРЕРВА</w:t>
            </w:r>
          </w:p>
        </w:tc>
      </w:tr>
      <w:tr w:rsidR="004C44A6">
        <w:trPr>
          <w:jc w:val="center"/>
        </w:trPr>
        <w:tc>
          <w:tcPr>
            <w:tcW w:w="7885" w:type="dxa"/>
            <w:tcBorders>
              <w:top w:val="single" w:sz="4" w:space="0" w:color="000000"/>
              <w:left w:val="single" w:sz="4" w:space="0" w:color="000000"/>
              <w:bottom w:val="single" w:sz="4" w:space="0" w:color="000000"/>
            </w:tcBorders>
            <w:shd w:val="clear" w:color="auto" w:fill="DEEAF6"/>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Відкриття  школи</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7. 00</w:t>
            </w:r>
          </w:p>
        </w:tc>
        <w:tc>
          <w:tcPr>
            <w:tcW w:w="1650" w:type="dxa"/>
            <w:tcBorders>
              <w:top w:val="single" w:sz="4" w:space="0" w:color="000000"/>
              <w:left w:val="single" w:sz="4" w:space="0" w:color="000000"/>
              <w:bottom w:val="single" w:sz="4" w:space="0" w:color="000000"/>
            </w:tcBorders>
            <w:shd w:val="clear" w:color="auto" w:fill="EDEDED"/>
          </w:tcPr>
          <w:p w:rsidR="004C44A6" w:rsidRDefault="004C44A6">
            <w:pPr>
              <w:snapToGrid w:val="0"/>
              <w:jc w:val="center"/>
              <w:rPr>
                <w:rFonts w:ascii="Times New Roman" w:eastAsia="Times New Roman" w:hAnsi="Times New Roman" w:cs="Times New Roman"/>
                <w:color w:val="000000"/>
                <w:sz w:val="24"/>
                <w:szCs w:val="24"/>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4C44A6">
            <w:pPr>
              <w:snapToGrid w:val="0"/>
              <w:jc w:val="center"/>
              <w:rPr>
                <w:rFonts w:ascii="Times New Roman" w:eastAsia="Times New Roman" w:hAnsi="Times New Roman" w:cs="Times New Roman"/>
                <w:b/>
                <w:bCs/>
                <w:color w:val="000000"/>
                <w:sz w:val="24"/>
                <w:szCs w:val="24"/>
                <w:lang w:eastAsia="ru-RU"/>
              </w:rPr>
            </w:pPr>
          </w:p>
        </w:tc>
      </w:tr>
      <w:tr w:rsidR="004C44A6">
        <w:trPr>
          <w:jc w:val="center"/>
        </w:trPr>
        <w:tc>
          <w:tcPr>
            <w:tcW w:w="7885" w:type="dxa"/>
            <w:tcBorders>
              <w:top w:val="single" w:sz="4" w:space="0" w:color="000000"/>
              <w:left w:val="single" w:sz="4" w:space="0" w:color="000000"/>
              <w:bottom w:val="single" w:sz="4" w:space="0" w:color="000000"/>
            </w:tcBorders>
            <w:shd w:val="clear" w:color="auto" w:fill="DEEAF6"/>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Явка  </w:t>
            </w:r>
            <w:r>
              <w:rPr>
                <w:rFonts w:ascii="Times New Roman" w:eastAsia="Times New Roman" w:hAnsi="Times New Roman" w:cs="Times New Roman"/>
                <w:b/>
                <w:bCs/>
                <w:sz w:val="24"/>
                <w:szCs w:val="24"/>
                <w:lang w:eastAsia="ru-RU"/>
              </w:rPr>
              <w:t>вчителів  на  1  урок. Ранкова лінійка</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8. 10</w:t>
            </w:r>
          </w:p>
        </w:tc>
        <w:tc>
          <w:tcPr>
            <w:tcW w:w="1650" w:type="dxa"/>
            <w:tcBorders>
              <w:top w:val="single" w:sz="4" w:space="0" w:color="000000"/>
              <w:left w:val="single" w:sz="4" w:space="0" w:color="000000"/>
              <w:bottom w:val="single" w:sz="4" w:space="0" w:color="000000"/>
            </w:tcBorders>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8.25</w:t>
            </w:r>
          </w:p>
        </w:tc>
        <w:tc>
          <w:tcPr>
            <w:tcW w:w="1617"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b/>
                <w:bCs/>
                <w:color w:val="000000"/>
                <w:sz w:val="24"/>
                <w:szCs w:val="24"/>
                <w:lang w:eastAsia="ru-RU"/>
              </w:rPr>
            </w:pP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8. 30</w:t>
            </w:r>
          </w:p>
        </w:tc>
        <w:tc>
          <w:tcPr>
            <w:tcW w:w="1650"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9. 15</w:t>
            </w: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9.25</w:t>
            </w:r>
          </w:p>
        </w:tc>
        <w:tc>
          <w:tcPr>
            <w:tcW w:w="1650" w:type="dxa"/>
            <w:tcBorders>
              <w:top w:val="single" w:sz="4" w:space="0" w:color="000000"/>
              <w:left w:val="single" w:sz="4" w:space="0" w:color="000000"/>
              <w:bottom w:val="single" w:sz="4" w:space="0" w:color="000000"/>
            </w:tcBorders>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1617" w:type="dxa"/>
            <w:tcBorders>
              <w:top w:val="single" w:sz="4" w:space="0" w:color="000000"/>
              <w:left w:val="single" w:sz="4" w:space="0" w:color="000000"/>
              <w:bottom w:val="single" w:sz="4" w:space="0" w:color="000000"/>
              <w:right w:val="single" w:sz="4" w:space="0" w:color="000000"/>
            </w:tcBorders>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10.30</w:t>
            </w:r>
          </w:p>
        </w:tc>
        <w:tc>
          <w:tcPr>
            <w:tcW w:w="1650"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11.15</w:t>
            </w: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11.35</w:t>
            </w:r>
          </w:p>
        </w:tc>
        <w:tc>
          <w:tcPr>
            <w:tcW w:w="1650" w:type="dxa"/>
            <w:tcBorders>
              <w:top w:val="single" w:sz="4" w:space="0" w:color="000000"/>
              <w:left w:val="single" w:sz="4" w:space="0" w:color="000000"/>
              <w:bottom w:val="single" w:sz="4" w:space="0" w:color="000000"/>
            </w:tcBorders>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12.20</w:t>
            </w:r>
          </w:p>
        </w:tc>
        <w:tc>
          <w:tcPr>
            <w:tcW w:w="1617" w:type="dxa"/>
            <w:tcBorders>
              <w:top w:val="single" w:sz="4" w:space="0" w:color="000000"/>
              <w:left w:val="single" w:sz="4" w:space="0" w:color="000000"/>
              <w:bottom w:val="single" w:sz="4" w:space="0" w:color="000000"/>
              <w:right w:val="single" w:sz="4" w:space="0" w:color="000000"/>
            </w:tcBorders>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12.40</w:t>
            </w:r>
          </w:p>
        </w:tc>
        <w:tc>
          <w:tcPr>
            <w:tcW w:w="1650"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13.25</w:t>
            </w: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13.35</w:t>
            </w:r>
          </w:p>
        </w:tc>
        <w:tc>
          <w:tcPr>
            <w:tcW w:w="1650" w:type="dxa"/>
            <w:tcBorders>
              <w:top w:val="single" w:sz="4" w:space="0" w:color="000000"/>
              <w:left w:val="single" w:sz="4" w:space="0" w:color="000000"/>
              <w:bottom w:val="single" w:sz="4" w:space="0" w:color="000000"/>
            </w:tcBorders>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14.20</w:t>
            </w:r>
          </w:p>
        </w:tc>
        <w:tc>
          <w:tcPr>
            <w:tcW w:w="1617" w:type="dxa"/>
            <w:tcBorders>
              <w:top w:val="single" w:sz="4" w:space="0" w:color="000000"/>
              <w:left w:val="single" w:sz="4" w:space="0" w:color="000000"/>
              <w:bottom w:val="single" w:sz="4" w:space="0" w:color="000000"/>
              <w:right w:val="single" w:sz="4" w:space="0" w:color="000000"/>
            </w:tcBorders>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 хв.</w:t>
            </w: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урок</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1650"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15.15</w:t>
            </w: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4C44A6">
            <w:pPr>
              <w:snapToGrid w:val="0"/>
              <w:rPr>
                <w:rFonts w:ascii="Times New Roman" w:eastAsia="Times New Roman" w:hAnsi="Times New Roman" w:cs="Times New Roman"/>
                <w:b/>
                <w:bCs/>
                <w:color w:val="000000"/>
                <w:sz w:val="24"/>
                <w:szCs w:val="24"/>
                <w:lang w:eastAsia="ru-RU"/>
              </w:rPr>
            </w:pP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Індивідуальна  робота  з  учнями       </w:t>
            </w:r>
          </w:p>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(педагогічна  підтримка, робота  шкільних  гуртків, секцій )</w:t>
            </w:r>
          </w:p>
        </w:tc>
        <w:tc>
          <w:tcPr>
            <w:tcW w:w="1668" w:type="dxa"/>
            <w:tcBorders>
              <w:top w:val="single" w:sz="4" w:space="0" w:color="000000"/>
              <w:left w:val="single" w:sz="4" w:space="0" w:color="000000"/>
              <w:bottom w:val="single" w:sz="4" w:space="0" w:color="000000"/>
            </w:tcBorders>
            <w:shd w:val="clear" w:color="auto" w:fill="EDEDED"/>
          </w:tcPr>
          <w:p w:rsidR="004C44A6" w:rsidRDefault="004C44A6">
            <w:pPr>
              <w:snapToGrid w:val="0"/>
              <w:rPr>
                <w:rFonts w:ascii="Times New Roman" w:eastAsia="Times New Roman" w:hAnsi="Times New Roman" w:cs="Times New Roman"/>
                <w:b/>
                <w:bCs/>
                <w:color w:val="000000"/>
                <w:sz w:val="24"/>
                <w:szCs w:val="24"/>
                <w:lang w:eastAsia="ru-RU"/>
              </w:rPr>
            </w:pPr>
          </w:p>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15. 30</w:t>
            </w:r>
          </w:p>
        </w:tc>
        <w:tc>
          <w:tcPr>
            <w:tcW w:w="1650" w:type="dxa"/>
            <w:tcBorders>
              <w:top w:val="single" w:sz="4" w:space="0" w:color="000000"/>
              <w:left w:val="single" w:sz="4" w:space="0" w:color="000000"/>
              <w:bottom w:val="single" w:sz="4" w:space="0" w:color="000000"/>
            </w:tcBorders>
          </w:tcPr>
          <w:p w:rsidR="004C44A6" w:rsidRDefault="004C44A6">
            <w:pPr>
              <w:snapToGrid w:val="0"/>
              <w:rPr>
                <w:rFonts w:ascii="Times New Roman" w:eastAsia="Times New Roman" w:hAnsi="Times New Roman" w:cs="Times New Roman"/>
                <w:color w:val="000000"/>
                <w:sz w:val="24"/>
                <w:szCs w:val="24"/>
                <w:lang w:eastAsia="ru-RU"/>
              </w:rPr>
            </w:pPr>
          </w:p>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18. 00</w:t>
            </w:r>
          </w:p>
        </w:tc>
        <w:tc>
          <w:tcPr>
            <w:tcW w:w="1617"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b/>
                <w:bCs/>
                <w:color w:val="000000"/>
                <w:sz w:val="24"/>
                <w:szCs w:val="24"/>
                <w:lang w:eastAsia="ru-RU"/>
              </w:rPr>
            </w:pP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Робота  групи  продовженого  дня</w:t>
            </w:r>
          </w:p>
        </w:tc>
        <w:tc>
          <w:tcPr>
            <w:tcW w:w="1668"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12.00</w:t>
            </w:r>
          </w:p>
        </w:tc>
        <w:tc>
          <w:tcPr>
            <w:tcW w:w="1650" w:type="dxa"/>
            <w:tcBorders>
              <w:top w:val="single" w:sz="4" w:space="0" w:color="000000"/>
              <w:left w:val="single" w:sz="4" w:space="0" w:color="000000"/>
              <w:bottom w:val="single" w:sz="4" w:space="0" w:color="000000"/>
            </w:tcBorders>
            <w:shd w:val="clear" w:color="auto" w:fill="EDEDED"/>
          </w:tcPr>
          <w:p w:rsidR="004C44A6" w:rsidRDefault="00C842A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18.00</w:t>
            </w:r>
          </w:p>
        </w:tc>
        <w:tc>
          <w:tcPr>
            <w:tcW w:w="1617" w:type="dxa"/>
            <w:tcBorders>
              <w:top w:val="single" w:sz="4" w:space="0" w:color="000000"/>
              <w:left w:val="single" w:sz="4" w:space="0" w:color="000000"/>
              <w:bottom w:val="single" w:sz="4" w:space="0" w:color="000000"/>
              <w:right w:val="single" w:sz="4" w:space="0" w:color="000000"/>
            </w:tcBorders>
            <w:shd w:val="clear" w:color="auto" w:fill="EDEDED"/>
          </w:tcPr>
          <w:p w:rsidR="004C44A6" w:rsidRDefault="004C44A6">
            <w:pPr>
              <w:snapToGrid w:val="0"/>
              <w:rPr>
                <w:rFonts w:ascii="Times New Roman" w:eastAsia="Times New Roman" w:hAnsi="Times New Roman" w:cs="Times New Roman"/>
                <w:b/>
                <w:bCs/>
                <w:color w:val="000000"/>
                <w:sz w:val="24"/>
                <w:szCs w:val="24"/>
                <w:lang w:eastAsia="ru-RU"/>
              </w:rPr>
            </w:pPr>
          </w:p>
        </w:tc>
      </w:tr>
      <w:tr w:rsidR="004C44A6">
        <w:trPr>
          <w:jc w:val="center"/>
        </w:trPr>
        <w:tc>
          <w:tcPr>
            <w:tcW w:w="7885"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Закриття  школи</w:t>
            </w:r>
          </w:p>
        </w:tc>
        <w:tc>
          <w:tcPr>
            <w:tcW w:w="1668" w:type="dxa"/>
            <w:tcBorders>
              <w:top w:val="single" w:sz="4" w:space="0" w:color="000000"/>
              <w:left w:val="single" w:sz="4" w:space="0" w:color="000000"/>
              <w:bottom w:val="single" w:sz="4" w:space="0" w:color="000000"/>
            </w:tcBorders>
            <w:shd w:val="clear" w:color="auto" w:fill="EDEDED"/>
          </w:tcPr>
          <w:p w:rsidR="004C44A6" w:rsidRDefault="004C44A6">
            <w:pPr>
              <w:snapToGrid w:val="0"/>
              <w:rPr>
                <w:rFonts w:ascii="Times New Roman" w:eastAsia="Times New Roman" w:hAnsi="Times New Roman" w:cs="Times New Roman"/>
                <w:b/>
                <w:bCs/>
                <w:color w:val="000000"/>
                <w:sz w:val="24"/>
                <w:szCs w:val="24"/>
                <w:lang w:eastAsia="ru-RU"/>
              </w:rPr>
            </w:pPr>
          </w:p>
        </w:tc>
        <w:tc>
          <w:tcPr>
            <w:tcW w:w="1650" w:type="dxa"/>
            <w:tcBorders>
              <w:top w:val="single" w:sz="4" w:space="0" w:color="000000"/>
              <w:left w:val="single" w:sz="4" w:space="0" w:color="000000"/>
              <w:bottom w:val="single" w:sz="4" w:space="0" w:color="000000"/>
            </w:tcBorders>
          </w:tcPr>
          <w:p w:rsidR="004C44A6" w:rsidRDefault="00C84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19. 00</w:t>
            </w:r>
          </w:p>
        </w:tc>
        <w:tc>
          <w:tcPr>
            <w:tcW w:w="1617"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b/>
                <w:bCs/>
                <w:color w:val="000000"/>
                <w:sz w:val="24"/>
                <w:szCs w:val="24"/>
                <w:lang w:eastAsia="ru-RU"/>
              </w:rPr>
            </w:pPr>
          </w:p>
        </w:tc>
      </w:tr>
    </w:tbl>
    <w:p w:rsidR="004C44A6" w:rsidRDefault="004C44A6">
      <w:pPr>
        <w:jc w:val="center"/>
        <w:rPr>
          <w:rFonts w:ascii="Times New Roman" w:eastAsia="Times New Roman" w:hAnsi="Times New Roman" w:cs="Times New Roman"/>
          <w:b/>
          <w:i/>
          <w:color w:val="000000"/>
          <w:sz w:val="24"/>
          <w:szCs w:val="24"/>
          <w:u w:val="single"/>
          <w:lang w:eastAsia="ru-RU"/>
        </w:rPr>
      </w:pPr>
    </w:p>
    <w:p w:rsidR="004C44A6" w:rsidRDefault="004C44A6">
      <w:pPr>
        <w:jc w:val="center"/>
        <w:rPr>
          <w:i/>
          <w:u w:val="single"/>
        </w:rPr>
      </w:pPr>
    </w:p>
    <w:p w:rsidR="004C44A6" w:rsidRDefault="004C44A6">
      <w:pPr>
        <w:jc w:val="center"/>
        <w:rPr>
          <w:i/>
          <w:u w:val="single"/>
        </w:rPr>
      </w:pPr>
    </w:p>
    <w:p w:rsidR="004C44A6" w:rsidRDefault="004C44A6">
      <w:pPr>
        <w:jc w:val="center"/>
        <w:rPr>
          <w:i/>
          <w:u w:val="single"/>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 xml:space="preserve">КАНІКУЛЯРНІ ПЕРІОДИ                                                                                             </w:t>
      </w:r>
    </w:p>
    <w:tbl>
      <w:tblPr>
        <w:tblW w:w="12495" w:type="dxa"/>
        <w:jc w:val="center"/>
        <w:tblLook w:val="04A0" w:firstRow="1" w:lastRow="0" w:firstColumn="1" w:lastColumn="0" w:noHBand="0" w:noVBand="1"/>
      </w:tblPr>
      <w:tblGrid>
        <w:gridCol w:w="4281"/>
        <w:gridCol w:w="2956"/>
        <w:gridCol w:w="2920"/>
        <w:gridCol w:w="2338"/>
      </w:tblGrid>
      <w:tr w:rsidR="004C44A6">
        <w:trPr>
          <w:trHeight w:val="806"/>
          <w:jc w:val="center"/>
        </w:trPr>
        <w:tc>
          <w:tcPr>
            <w:tcW w:w="4281" w:type="dxa"/>
            <w:tcBorders>
              <w:top w:val="single" w:sz="4" w:space="0" w:color="000000"/>
              <w:left w:val="single" w:sz="4" w:space="0" w:color="000000"/>
              <w:bottom w:val="single" w:sz="4" w:space="0" w:color="000000"/>
            </w:tcBorders>
            <w:shd w:val="clear" w:color="auto" w:fill="FFF2CC"/>
          </w:tcPr>
          <w:p w:rsidR="004C44A6" w:rsidRDefault="004C44A6">
            <w:pPr>
              <w:snapToGrid w:val="0"/>
              <w:jc w:val="center"/>
              <w:rPr>
                <w:rFonts w:ascii="Times New Roman" w:eastAsia="Times New Roman" w:hAnsi="Times New Roman" w:cs="Times New Roman"/>
                <w:b/>
                <w:color w:val="060327"/>
                <w:sz w:val="24"/>
                <w:szCs w:val="24"/>
                <w:lang w:eastAsia="ru-RU"/>
              </w:rPr>
            </w:pP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ПЕРІОД</w:t>
            </w:r>
          </w:p>
        </w:tc>
        <w:tc>
          <w:tcPr>
            <w:tcW w:w="2956" w:type="dxa"/>
            <w:tcBorders>
              <w:top w:val="single" w:sz="4" w:space="0" w:color="000000"/>
              <w:left w:val="single" w:sz="4" w:space="0" w:color="000000"/>
              <w:bottom w:val="single" w:sz="4" w:space="0" w:color="000000"/>
            </w:tcBorders>
            <w:shd w:val="clear" w:color="auto" w:fill="FFF2CC"/>
          </w:tcPr>
          <w:p w:rsidR="004C44A6" w:rsidRDefault="004C44A6">
            <w:pPr>
              <w:snapToGrid w:val="0"/>
              <w:jc w:val="center"/>
              <w:rPr>
                <w:rFonts w:ascii="Times New Roman" w:eastAsia="Times New Roman" w:hAnsi="Times New Roman" w:cs="Times New Roman"/>
                <w:b/>
                <w:color w:val="060327"/>
                <w:sz w:val="24"/>
                <w:szCs w:val="24"/>
                <w:lang w:eastAsia="ru-RU"/>
              </w:rPr>
            </w:pP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ПОЧАТОК</w:t>
            </w:r>
          </w:p>
        </w:tc>
        <w:tc>
          <w:tcPr>
            <w:tcW w:w="2920" w:type="dxa"/>
            <w:tcBorders>
              <w:top w:val="single" w:sz="4" w:space="0" w:color="000000"/>
              <w:left w:val="single" w:sz="4" w:space="0" w:color="000000"/>
              <w:bottom w:val="single" w:sz="4" w:space="0" w:color="000000"/>
            </w:tcBorders>
            <w:shd w:val="clear" w:color="auto" w:fill="FFF2CC"/>
          </w:tcPr>
          <w:p w:rsidR="004C44A6" w:rsidRDefault="004C44A6">
            <w:pPr>
              <w:snapToGrid w:val="0"/>
              <w:jc w:val="center"/>
              <w:rPr>
                <w:rFonts w:ascii="Times New Roman" w:eastAsia="Times New Roman" w:hAnsi="Times New Roman" w:cs="Times New Roman"/>
                <w:b/>
                <w:color w:val="060327"/>
                <w:sz w:val="24"/>
                <w:szCs w:val="24"/>
                <w:lang w:eastAsia="ru-RU"/>
              </w:rPr>
            </w:pP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КІНЕЦЬ</w:t>
            </w:r>
          </w:p>
        </w:tc>
        <w:tc>
          <w:tcPr>
            <w:tcW w:w="2338" w:type="dxa"/>
            <w:tcBorders>
              <w:top w:val="single" w:sz="4" w:space="0" w:color="000000"/>
              <w:left w:val="single" w:sz="4" w:space="0" w:color="000000"/>
              <w:bottom w:val="single" w:sz="4" w:space="0" w:color="000000"/>
              <w:right w:val="single" w:sz="4" w:space="0" w:color="000000"/>
            </w:tcBorders>
            <w:shd w:val="clear" w:color="auto" w:fill="FFF2CC"/>
          </w:tcPr>
          <w:p w:rsidR="004C44A6" w:rsidRDefault="004C44A6">
            <w:pPr>
              <w:snapToGrid w:val="0"/>
              <w:jc w:val="center"/>
              <w:rPr>
                <w:rFonts w:ascii="Times New Roman" w:eastAsia="Times New Roman" w:hAnsi="Times New Roman" w:cs="Times New Roman"/>
                <w:b/>
                <w:color w:val="060327"/>
                <w:sz w:val="24"/>
                <w:szCs w:val="24"/>
                <w:lang w:eastAsia="ru-RU"/>
              </w:rPr>
            </w:pPr>
          </w:p>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КІЛЬКІСТЬ  ДНІВ</w:t>
            </w:r>
          </w:p>
        </w:tc>
      </w:tr>
      <w:tr w:rsidR="004C44A6">
        <w:trPr>
          <w:trHeight w:val="401"/>
          <w:jc w:val="center"/>
        </w:trPr>
        <w:tc>
          <w:tcPr>
            <w:tcW w:w="4281"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ОСІННІ  КАНІКУЛИ</w:t>
            </w:r>
          </w:p>
        </w:tc>
        <w:tc>
          <w:tcPr>
            <w:tcW w:w="2956" w:type="dxa"/>
            <w:tcBorders>
              <w:top w:val="single" w:sz="4" w:space="0" w:color="000000"/>
              <w:left w:val="single" w:sz="4" w:space="0" w:color="000000"/>
              <w:bottom w:val="single" w:sz="4" w:space="0" w:color="000000"/>
            </w:tcBorders>
          </w:tcPr>
          <w:p w:rsidR="004C44A6" w:rsidRDefault="004C44A6">
            <w:pPr>
              <w:snapToGrid w:val="0"/>
              <w:jc w:val="center"/>
              <w:rPr>
                <w:rFonts w:ascii="Times New Roman" w:eastAsia="Times New Roman" w:hAnsi="Times New Roman" w:cs="Times New Roman"/>
                <w:sz w:val="24"/>
                <w:szCs w:val="24"/>
                <w:lang w:eastAsia="ru-RU"/>
              </w:rPr>
            </w:pPr>
          </w:p>
        </w:tc>
        <w:tc>
          <w:tcPr>
            <w:tcW w:w="2920" w:type="dxa"/>
            <w:tcBorders>
              <w:top w:val="single" w:sz="4" w:space="0" w:color="000000"/>
              <w:left w:val="single" w:sz="4" w:space="0" w:color="000000"/>
              <w:bottom w:val="single" w:sz="4" w:space="0" w:color="000000"/>
            </w:tcBorders>
          </w:tcPr>
          <w:p w:rsidR="004C44A6" w:rsidRDefault="004C44A6">
            <w:pPr>
              <w:snapToGrid w:val="0"/>
              <w:ind w:left="-539" w:firstLine="539"/>
              <w:jc w:val="center"/>
              <w:rPr>
                <w:rFonts w:ascii="Times New Roman" w:eastAsia="Times New Roman" w:hAnsi="Times New Roman" w:cs="Times New Roman"/>
                <w:sz w:val="24"/>
                <w:szCs w:val="24"/>
                <w:lang w:eastAsia="ru-RU"/>
              </w:rPr>
            </w:pPr>
          </w:p>
        </w:tc>
        <w:tc>
          <w:tcPr>
            <w:tcW w:w="2338"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sz w:val="24"/>
                <w:szCs w:val="24"/>
                <w:lang w:eastAsia="ru-RU"/>
              </w:rPr>
            </w:pPr>
          </w:p>
        </w:tc>
      </w:tr>
      <w:tr w:rsidR="004C44A6">
        <w:trPr>
          <w:trHeight w:val="369"/>
          <w:jc w:val="center"/>
        </w:trPr>
        <w:tc>
          <w:tcPr>
            <w:tcW w:w="4281"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ЗИМОВІ  КАНІКУЛИ</w:t>
            </w:r>
          </w:p>
        </w:tc>
        <w:tc>
          <w:tcPr>
            <w:tcW w:w="2956" w:type="dxa"/>
            <w:tcBorders>
              <w:top w:val="single" w:sz="4" w:space="0" w:color="000000"/>
              <w:left w:val="single" w:sz="4" w:space="0" w:color="000000"/>
              <w:bottom w:val="single" w:sz="4" w:space="0" w:color="000000"/>
            </w:tcBorders>
          </w:tcPr>
          <w:p w:rsidR="004C44A6" w:rsidRDefault="004C44A6">
            <w:pPr>
              <w:snapToGrid w:val="0"/>
              <w:jc w:val="center"/>
              <w:rPr>
                <w:rFonts w:ascii="Times New Roman" w:eastAsia="Times New Roman" w:hAnsi="Times New Roman" w:cs="Times New Roman"/>
                <w:sz w:val="24"/>
                <w:szCs w:val="24"/>
                <w:lang w:eastAsia="ru-RU"/>
              </w:rPr>
            </w:pPr>
          </w:p>
        </w:tc>
        <w:tc>
          <w:tcPr>
            <w:tcW w:w="2920" w:type="dxa"/>
            <w:tcBorders>
              <w:top w:val="single" w:sz="4" w:space="0" w:color="000000"/>
              <w:left w:val="single" w:sz="4" w:space="0" w:color="000000"/>
              <w:bottom w:val="single" w:sz="4" w:space="0" w:color="000000"/>
            </w:tcBorders>
          </w:tcPr>
          <w:p w:rsidR="004C44A6" w:rsidRDefault="004C44A6">
            <w:pPr>
              <w:snapToGrid w:val="0"/>
              <w:jc w:val="center"/>
              <w:rPr>
                <w:rFonts w:ascii="Times New Roman" w:eastAsia="Times New Roman" w:hAnsi="Times New Roman" w:cs="Times New Roman"/>
                <w:sz w:val="24"/>
                <w:szCs w:val="24"/>
                <w:lang w:eastAsia="ru-RU"/>
              </w:rPr>
            </w:pPr>
          </w:p>
        </w:tc>
        <w:tc>
          <w:tcPr>
            <w:tcW w:w="2338"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sz w:val="24"/>
                <w:szCs w:val="24"/>
                <w:lang w:eastAsia="ru-RU"/>
              </w:rPr>
            </w:pPr>
          </w:p>
        </w:tc>
      </w:tr>
      <w:tr w:rsidR="004C44A6">
        <w:trPr>
          <w:trHeight w:val="337"/>
          <w:jc w:val="center"/>
        </w:trPr>
        <w:tc>
          <w:tcPr>
            <w:tcW w:w="4281"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ВЕСНЯНІ  КАНІКУЛИ</w:t>
            </w:r>
          </w:p>
        </w:tc>
        <w:tc>
          <w:tcPr>
            <w:tcW w:w="2956" w:type="dxa"/>
            <w:tcBorders>
              <w:top w:val="single" w:sz="4" w:space="0" w:color="000000"/>
              <w:left w:val="single" w:sz="4" w:space="0" w:color="000000"/>
              <w:bottom w:val="single" w:sz="4" w:space="0" w:color="000000"/>
            </w:tcBorders>
          </w:tcPr>
          <w:p w:rsidR="004C44A6" w:rsidRDefault="004C44A6">
            <w:pPr>
              <w:snapToGrid w:val="0"/>
              <w:jc w:val="center"/>
              <w:rPr>
                <w:rFonts w:ascii="Times New Roman" w:eastAsia="Times New Roman" w:hAnsi="Times New Roman" w:cs="Times New Roman"/>
                <w:sz w:val="24"/>
                <w:szCs w:val="24"/>
                <w:lang w:eastAsia="ru-RU"/>
              </w:rPr>
            </w:pPr>
          </w:p>
        </w:tc>
        <w:tc>
          <w:tcPr>
            <w:tcW w:w="2920" w:type="dxa"/>
            <w:tcBorders>
              <w:top w:val="single" w:sz="4" w:space="0" w:color="000000"/>
              <w:left w:val="single" w:sz="4" w:space="0" w:color="000000"/>
              <w:bottom w:val="single" w:sz="4" w:space="0" w:color="000000"/>
            </w:tcBorders>
          </w:tcPr>
          <w:p w:rsidR="004C44A6" w:rsidRDefault="004C44A6">
            <w:pPr>
              <w:snapToGrid w:val="0"/>
              <w:jc w:val="center"/>
              <w:rPr>
                <w:rFonts w:ascii="Times New Roman" w:eastAsia="Times New Roman" w:hAnsi="Times New Roman" w:cs="Times New Roman"/>
                <w:sz w:val="24"/>
                <w:szCs w:val="24"/>
                <w:lang w:eastAsia="ru-RU"/>
              </w:rPr>
            </w:pPr>
          </w:p>
        </w:tc>
        <w:tc>
          <w:tcPr>
            <w:tcW w:w="2338" w:type="dxa"/>
            <w:tcBorders>
              <w:top w:val="single" w:sz="4" w:space="0" w:color="000000"/>
              <w:left w:val="single" w:sz="4" w:space="0" w:color="000000"/>
              <w:bottom w:val="single" w:sz="4" w:space="0" w:color="000000"/>
              <w:right w:val="single" w:sz="4" w:space="0" w:color="000000"/>
            </w:tcBorders>
          </w:tcPr>
          <w:p w:rsidR="004C44A6" w:rsidRDefault="004C44A6">
            <w:pPr>
              <w:snapToGrid w:val="0"/>
              <w:rPr>
                <w:rFonts w:ascii="Times New Roman" w:eastAsia="Times New Roman" w:hAnsi="Times New Roman" w:cs="Times New Roman"/>
                <w:sz w:val="24"/>
                <w:szCs w:val="24"/>
                <w:lang w:eastAsia="ru-RU"/>
              </w:rPr>
            </w:pPr>
          </w:p>
        </w:tc>
      </w:tr>
    </w:tbl>
    <w:p w:rsidR="004C44A6" w:rsidRDefault="004C44A6">
      <w:pPr>
        <w:rPr>
          <w:rFonts w:ascii="Times New Roman" w:eastAsia="Times New Roman" w:hAnsi="Times New Roman" w:cs="Times New Roman"/>
          <w:b/>
          <w:sz w:val="24"/>
          <w:szCs w:val="24"/>
          <w:lang w:eastAsia="ru-RU"/>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СТРУКТУРА НАВЧАЛЬНОГО РОКУ</w:t>
      </w:r>
    </w:p>
    <w:tbl>
      <w:tblPr>
        <w:tblW w:w="10782" w:type="dxa"/>
        <w:jc w:val="center"/>
        <w:tblLook w:val="04A0" w:firstRow="1" w:lastRow="0" w:firstColumn="1" w:lastColumn="0" w:noHBand="0" w:noVBand="1"/>
      </w:tblPr>
      <w:tblGrid>
        <w:gridCol w:w="3783"/>
        <w:gridCol w:w="3220"/>
        <w:gridCol w:w="3779"/>
      </w:tblGrid>
      <w:tr w:rsidR="004C44A6">
        <w:trPr>
          <w:trHeight w:val="539"/>
          <w:jc w:val="center"/>
        </w:trPr>
        <w:tc>
          <w:tcPr>
            <w:tcW w:w="3783"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 xml:space="preserve">ПЕРІОДИ </w:t>
            </w:r>
            <w:r>
              <w:rPr>
                <w:rFonts w:ascii="Times New Roman" w:eastAsia="Times New Roman" w:hAnsi="Times New Roman" w:cs="Times New Roman"/>
                <w:b/>
                <w:color w:val="060327"/>
                <w:sz w:val="24"/>
                <w:szCs w:val="24"/>
                <w:lang w:eastAsia="ru-RU"/>
              </w:rPr>
              <w:t xml:space="preserve"> НАВЧАЛЬНОЇ  РОБОТИ</w:t>
            </w:r>
          </w:p>
        </w:tc>
        <w:tc>
          <w:tcPr>
            <w:tcW w:w="3220"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ПОЧАТОК</w:t>
            </w:r>
          </w:p>
        </w:tc>
        <w:tc>
          <w:tcPr>
            <w:tcW w:w="3779" w:type="dxa"/>
            <w:tcBorders>
              <w:top w:val="single" w:sz="4" w:space="0" w:color="000000"/>
              <w:left w:val="single" w:sz="4" w:space="0" w:color="000000"/>
              <w:bottom w:val="single" w:sz="4" w:space="0" w:color="000000"/>
              <w:right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КІНЕЦЬ</w:t>
            </w:r>
          </w:p>
        </w:tc>
      </w:tr>
      <w:tr w:rsidR="004C44A6">
        <w:trPr>
          <w:trHeight w:val="405"/>
          <w:jc w:val="center"/>
        </w:trPr>
        <w:tc>
          <w:tcPr>
            <w:tcW w:w="3783"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НАВЧАЛЬНИЙ  РІК</w:t>
            </w:r>
          </w:p>
        </w:tc>
        <w:tc>
          <w:tcPr>
            <w:tcW w:w="3220" w:type="dxa"/>
            <w:tcBorders>
              <w:top w:val="single" w:sz="4" w:space="0" w:color="000000"/>
              <w:left w:val="single" w:sz="4" w:space="0" w:color="000000"/>
              <w:bottom w:val="single" w:sz="4" w:space="0" w:color="000000"/>
            </w:tcBorders>
            <w:vAlign w:val="center"/>
          </w:tcPr>
          <w:p w:rsidR="004C44A6" w:rsidRDefault="004C44A6">
            <w:pPr>
              <w:snapToGrid w:val="0"/>
              <w:jc w:val="center"/>
              <w:rPr>
                <w:rFonts w:ascii="Times New Roman" w:eastAsia="Times New Roman" w:hAnsi="Times New Roman" w:cs="Times New Roman"/>
                <w:sz w:val="24"/>
                <w:szCs w:val="24"/>
                <w:lang w:eastAsia="ru-RU"/>
              </w:rPr>
            </w:pPr>
          </w:p>
        </w:tc>
        <w:tc>
          <w:tcPr>
            <w:tcW w:w="3779" w:type="dxa"/>
            <w:tcBorders>
              <w:top w:val="single" w:sz="4" w:space="0" w:color="000000"/>
              <w:left w:val="single" w:sz="4" w:space="0" w:color="000000"/>
              <w:bottom w:val="single" w:sz="4" w:space="0" w:color="000000"/>
              <w:right w:val="single" w:sz="4" w:space="0" w:color="000000"/>
            </w:tcBorders>
            <w:vAlign w:val="center"/>
          </w:tcPr>
          <w:p w:rsidR="004C44A6" w:rsidRDefault="004C44A6">
            <w:pPr>
              <w:snapToGrid w:val="0"/>
              <w:jc w:val="center"/>
              <w:rPr>
                <w:rFonts w:ascii="Times New Roman" w:eastAsia="Times New Roman" w:hAnsi="Times New Roman" w:cs="Times New Roman"/>
                <w:sz w:val="24"/>
                <w:szCs w:val="24"/>
                <w:lang w:eastAsia="ru-RU"/>
              </w:rPr>
            </w:pPr>
          </w:p>
        </w:tc>
      </w:tr>
      <w:tr w:rsidR="004C44A6">
        <w:trPr>
          <w:trHeight w:val="413"/>
          <w:jc w:val="center"/>
        </w:trPr>
        <w:tc>
          <w:tcPr>
            <w:tcW w:w="3783"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  СЕМЕСТР</w:t>
            </w:r>
          </w:p>
        </w:tc>
        <w:tc>
          <w:tcPr>
            <w:tcW w:w="3220" w:type="dxa"/>
            <w:tcBorders>
              <w:top w:val="single" w:sz="4" w:space="0" w:color="000000"/>
              <w:left w:val="single" w:sz="4" w:space="0" w:color="000000"/>
              <w:bottom w:val="single" w:sz="4" w:space="0" w:color="000000"/>
            </w:tcBorders>
            <w:vAlign w:val="center"/>
          </w:tcPr>
          <w:p w:rsidR="004C44A6" w:rsidRDefault="004C44A6">
            <w:pPr>
              <w:snapToGrid w:val="0"/>
              <w:jc w:val="center"/>
              <w:rPr>
                <w:rFonts w:ascii="Times New Roman" w:eastAsia="Times New Roman" w:hAnsi="Times New Roman" w:cs="Times New Roman"/>
                <w:sz w:val="24"/>
                <w:szCs w:val="24"/>
                <w:lang w:eastAsia="ru-RU"/>
              </w:rPr>
            </w:pPr>
          </w:p>
        </w:tc>
        <w:tc>
          <w:tcPr>
            <w:tcW w:w="3779" w:type="dxa"/>
            <w:tcBorders>
              <w:top w:val="single" w:sz="4" w:space="0" w:color="000000"/>
              <w:left w:val="single" w:sz="4" w:space="0" w:color="000000"/>
              <w:bottom w:val="single" w:sz="4" w:space="0" w:color="000000"/>
              <w:right w:val="single" w:sz="4" w:space="0" w:color="000000"/>
            </w:tcBorders>
            <w:vAlign w:val="center"/>
          </w:tcPr>
          <w:p w:rsidR="004C44A6" w:rsidRDefault="004C44A6">
            <w:pPr>
              <w:snapToGrid w:val="0"/>
              <w:ind w:left="-539" w:firstLine="539"/>
              <w:jc w:val="center"/>
              <w:rPr>
                <w:rFonts w:ascii="Times New Roman" w:eastAsia="Times New Roman" w:hAnsi="Times New Roman" w:cs="Times New Roman"/>
                <w:sz w:val="24"/>
                <w:szCs w:val="24"/>
                <w:lang w:eastAsia="ru-RU"/>
              </w:rPr>
            </w:pPr>
          </w:p>
        </w:tc>
      </w:tr>
      <w:tr w:rsidR="004C44A6">
        <w:trPr>
          <w:trHeight w:val="421"/>
          <w:jc w:val="center"/>
        </w:trPr>
        <w:tc>
          <w:tcPr>
            <w:tcW w:w="3783" w:type="dxa"/>
            <w:tcBorders>
              <w:top w:val="single" w:sz="4" w:space="0" w:color="000000"/>
              <w:left w:val="single" w:sz="4" w:space="0" w:color="000000"/>
              <w:bottom w:val="single" w:sz="4" w:space="0" w:color="000000"/>
            </w:tcBorders>
            <w:shd w:val="clear" w:color="auto" w:fill="E2EFD9"/>
          </w:tcPr>
          <w:p w:rsidR="004C44A6" w:rsidRDefault="00C842A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ІІ  СЕМЕСТР</w:t>
            </w:r>
          </w:p>
        </w:tc>
        <w:tc>
          <w:tcPr>
            <w:tcW w:w="3220" w:type="dxa"/>
            <w:tcBorders>
              <w:top w:val="single" w:sz="4" w:space="0" w:color="000000"/>
              <w:left w:val="single" w:sz="4" w:space="0" w:color="000000"/>
              <w:bottom w:val="single" w:sz="4" w:space="0" w:color="000000"/>
            </w:tcBorders>
            <w:vAlign w:val="center"/>
          </w:tcPr>
          <w:p w:rsidR="004C44A6" w:rsidRDefault="004C44A6">
            <w:pPr>
              <w:snapToGrid w:val="0"/>
              <w:jc w:val="center"/>
              <w:rPr>
                <w:rFonts w:ascii="Times New Roman" w:eastAsia="Times New Roman" w:hAnsi="Times New Roman" w:cs="Times New Roman"/>
                <w:sz w:val="24"/>
                <w:szCs w:val="24"/>
                <w:lang w:eastAsia="ru-RU"/>
              </w:rPr>
            </w:pPr>
          </w:p>
        </w:tc>
        <w:tc>
          <w:tcPr>
            <w:tcW w:w="3779" w:type="dxa"/>
            <w:tcBorders>
              <w:top w:val="single" w:sz="4" w:space="0" w:color="000000"/>
              <w:left w:val="single" w:sz="4" w:space="0" w:color="000000"/>
              <w:bottom w:val="single" w:sz="4" w:space="0" w:color="000000"/>
              <w:right w:val="single" w:sz="4" w:space="0" w:color="000000"/>
            </w:tcBorders>
            <w:vAlign w:val="center"/>
          </w:tcPr>
          <w:p w:rsidR="004C44A6" w:rsidRDefault="004C44A6">
            <w:pPr>
              <w:snapToGrid w:val="0"/>
              <w:jc w:val="center"/>
              <w:rPr>
                <w:rFonts w:ascii="Times New Roman" w:eastAsia="Times New Roman" w:hAnsi="Times New Roman" w:cs="Times New Roman"/>
                <w:sz w:val="24"/>
                <w:szCs w:val="24"/>
                <w:lang w:eastAsia="ru-RU"/>
              </w:rPr>
            </w:pPr>
          </w:p>
        </w:tc>
      </w:tr>
    </w:tbl>
    <w:p w:rsidR="004C44A6" w:rsidRDefault="00C842A6">
      <w:pPr>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4C44A6">
      <w:pPr>
        <w:jc w:val="center"/>
        <w:rPr>
          <w:rFonts w:ascii="Times New Roman" w:eastAsia="Times New Roman" w:hAnsi="Times New Roman" w:cs="Times New Roman"/>
          <w:b/>
          <w:color w:val="C00000"/>
          <w:sz w:val="24"/>
          <w:szCs w:val="24"/>
          <w:lang w:eastAsia="ru-RU"/>
        </w:rPr>
      </w:pP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ПРЕДМЕТНІ    ТИЖНІ</w:t>
      </w:r>
    </w:p>
    <w:p w:rsidR="004C44A6" w:rsidRDefault="00C842A6">
      <w:pPr>
        <w:jc w:val="center"/>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 xml:space="preserve">                             </w:t>
      </w:r>
    </w:p>
    <w:tbl>
      <w:tblPr>
        <w:tblW w:w="14675" w:type="dxa"/>
        <w:tblInd w:w="310" w:type="dxa"/>
        <w:tblLook w:val="04A0" w:firstRow="1" w:lastRow="0" w:firstColumn="1" w:lastColumn="0" w:noHBand="0" w:noVBand="1"/>
      </w:tblPr>
      <w:tblGrid>
        <w:gridCol w:w="1244"/>
        <w:gridCol w:w="1641"/>
        <w:gridCol w:w="1647"/>
        <w:gridCol w:w="1502"/>
        <w:gridCol w:w="1282"/>
        <w:gridCol w:w="1334"/>
        <w:gridCol w:w="1544"/>
        <w:gridCol w:w="1920"/>
        <w:gridCol w:w="1340"/>
        <w:gridCol w:w="1221"/>
      </w:tblGrid>
      <w:tr w:rsidR="004C44A6">
        <w:trPr>
          <w:trHeight w:val="632"/>
        </w:trPr>
        <w:tc>
          <w:tcPr>
            <w:tcW w:w="1243"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ТИЖНІ  МІСЯЦЯ</w:t>
            </w:r>
          </w:p>
        </w:tc>
        <w:tc>
          <w:tcPr>
            <w:tcW w:w="1458"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Вересень</w:t>
            </w:r>
          </w:p>
        </w:tc>
        <w:tc>
          <w:tcPr>
            <w:tcW w:w="1236"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Жовтень</w:t>
            </w:r>
          </w:p>
        </w:tc>
        <w:tc>
          <w:tcPr>
            <w:tcW w:w="1721"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Листопад</w:t>
            </w:r>
          </w:p>
        </w:tc>
        <w:tc>
          <w:tcPr>
            <w:tcW w:w="1718"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Грудень</w:t>
            </w:r>
          </w:p>
        </w:tc>
        <w:tc>
          <w:tcPr>
            <w:tcW w:w="1197"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Січень</w:t>
            </w:r>
          </w:p>
        </w:tc>
        <w:tc>
          <w:tcPr>
            <w:tcW w:w="1364"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Лютий</w:t>
            </w:r>
          </w:p>
        </w:tc>
        <w:tc>
          <w:tcPr>
            <w:tcW w:w="1727"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Березень</w:t>
            </w:r>
          </w:p>
        </w:tc>
        <w:tc>
          <w:tcPr>
            <w:tcW w:w="1540" w:type="dxa"/>
            <w:tcBorders>
              <w:top w:val="single" w:sz="4" w:space="0" w:color="000000"/>
              <w:left w:val="single" w:sz="4" w:space="0" w:color="000000"/>
              <w:bottom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Квітень</w:t>
            </w:r>
          </w:p>
        </w:tc>
        <w:tc>
          <w:tcPr>
            <w:tcW w:w="1471" w:type="dxa"/>
            <w:tcBorders>
              <w:top w:val="single" w:sz="4" w:space="0" w:color="000000"/>
              <w:left w:val="single" w:sz="4" w:space="0" w:color="000000"/>
              <w:bottom w:val="single" w:sz="4" w:space="0" w:color="000000"/>
              <w:right w:val="single" w:sz="4" w:space="0" w:color="000000"/>
            </w:tcBorders>
            <w:shd w:val="clear" w:color="auto" w:fill="FFF2CC"/>
          </w:tcPr>
          <w:p w:rsidR="004C44A6" w:rsidRDefault="00C842A6">
            <w:pPr>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Травень</w:t>
            </w:r>
          </w:p>
        </w:tc>
      </w:tr>
      <w:tr w:rsidR="004C44A6">
        <w:trPr>
          <w:trHeight w:val="653"/>
        </w:trPr>
        <w:tc>
          <w:tcPr>
            <w:tcW w:w="1243" w:type="dxa"/>
            <w:tcBorders>
              <w:top w:val="single" w:sz="4" w:space="0" w:color="000000"/>
              <w:left w:val="single" w:sz="4" w:space="0" w:color="000000"/>
              <w:bottom w:val="single" w:sz="4" w:space="0" w:color="000000"/>
            </w:tcBorders>
            <w:shd w:val="clear" w:color="auto" w:fill="E2EFD9"/>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458"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c>
          <w:tcPr>
            <w:tcW w:w="1236"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c>
          <w:tcPr>
            <w:tcW w:w="1721" w:type="dxa"/>
            <w:tcBorders>
              <w:top w:val="single" w:sz="4" w:space="0" w:color="000000"/>
              <w:left w:val="single" w:sz="4" w:space="0" w:color="000000"/>
              <w:bottom w:val="single" w:sz="4" w:space="0" w:color="000000"/>
            </w:tcBorders>
          </w:tcPr>
          <w:p w:rsidR="004C44A6" w:rsidRDefault="00C842A6">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Тиждень англійської мови</w:t>
            </w:r>
          </w:p>
        </w:tc>
        <w:tc>
          <w:tcPr>
            <w:tcW w:w="1718"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364"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727"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Тиждень хімії</w:t>
            </w:r>
          </w:p>
        </w:tc>
        <w:tc>
          <w:tcPr>
            <w:tcW w:w="1540" w:type="dxa"/>
            <w:tcBorders>
              <w:top w:val="single" w:sz="4" w:space="0" w:color="000000"/>
              <w:left w:val="single" w:sz="4" w:space="0" w:color="000000"/>
              <w:bottom w:val="single" w:sz="4" w:space="0" w:color="000000"/>
            </w:tcBorders>
          </w:tcPr>
          <w:p w:rsidR="004C44A6" w:rsidRDefault="00C842A6">
            <w:pPr>
              <w:spacing w:line="240" w:lineRule="auto"/>
              <w:rPr>
                <w:rFonts w:ascii="Times New Roman" w:hAnsi="Times New Roman" w:cs="Times New Roman"/>
                <w:sz w:val="24"/>
                <w:szCs w:val="24"/>
              </w:rPr>
            </w:pPr>
            <w:r>
              <w:rPr>
                <w:rFonts w:ascii="Times New Roman" w:hAnsi="Times New Roman" w:cs="Times New Roman"/>
                <w:sz w:val="24"/>
                <w:szCs w:val="24"/>
              </w:rPr>
              <w:t xml:space="preserve">  Тиждень мистецтва</w:t>
            </w:r>
          </w:p>
        </w:tc>
        <w:tc>
          <w:tcPr>
            <w:tcW w:w="1471" w:type="dxa"/>
            <w:tcBorders>
              <w:top w:val="single" w:sz="4" w:space="0" w:color="000000"/>
              <w:left w:val="single" w:sz="4" w:space="0" w:color="000000"/>
              <w:bottom w:val="single" w:sz="4" w:space="0" w:color="000000"/>
              <w:right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r>
      <w:tr w:rsidR="004C44A6">
        <w:trPr>
          <w:trHeight w:val="653"/>
        </w:trPr>
        <w:tc>
          <w:tcPr>
            <w:tcW w:w="1243" w:type="dxa"/>
            <w:tcBorders>
              <w:top w:val="single" w:sz="4" w:space="0" w:color="000000"/>
              <w:left w:val="single" w:sz="4" w:space="0" w:color="000000"/>
              <w:bottom w:val="single" w:sz="4" w:space="0" w:color="000000"/>
            </w:tcBorders>
            <w:shd w:val="clear" w:color="auto" w:fill="E2EFD9"/>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58" w:type="dxa"/>
            <w:tcBorders>
              <w:top w:val="single" w:sz="4" w:space="0" w:color="000000"/>
              <w:left w:val="single" w:sz="4" w:space="0" w:color="000000"/>
              <w:bottom w:val="single" w:sz="4" w:space="0" w:color="000000"/>
            </w:tcBorders>
          </w:tcPr>
          <w:p w:rsidR="004C44A6" w:rsidRDefault="004C44A6">
            <w:pPr>
              <w:tabs>
                <w:tab w:val="left" w:pos="142"/>
              </w:tabs>
              <w:snapToGrid w:val="0"/>
              <w:spacing w:after="0" w:line="240" w:lineRule="auto"/>
              <w:jc w:val="both"/>
            </w:pPr>
          </w:p>
          <w:p w:rsidR="004C44A6" w:rsidRDefault="00C842A6">
            <w:pPr>
              <w:tabs>
                <w:tab w:val="left" w:pos="142"/>
              </w:tabs>
              <w:snapToGri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Олімпійський тиждень</w:t>
            </w:r>
          </w:p>
        </w:tc>
        <w:tc>
          <w:tcPr>
            <w:tcW w:w="1236"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Тиждень біології</w:t>
            </w:r>
          </w:p>
        </w:tc>
        <w:tc>
          <w:tcPr>
            <w:tcW w:w="1721"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c>
          <w:tcPr>
            <w:tcW w:w="1718" w:type="dxa"/>
            <w:tcBorders>
              <w:top w:val="single" w:sz="4" w:space="0" w:color="000000"/>
              <w:left w:val="single" w:sz="4" w:space="0" w:color="000000"/>
              <w:bottom w:val="single" w:sz="4" w:space="0" w:color="000000"/>
            </w:tcBorders>
          </w:tcPr>
          <w:p w:rsidR="004C44A6" w:rsidRDefault="00C842A6">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Тиждень права</w:t>
            </w:r>
          </w:p>
        </w:tc>
        <w:tc>
          <w:tcPr>
            <w:tcW w:w="1197"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364"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Тиждень інформатики</w:t>
            </w:r>
          </w:p>
        </w:tc>
        <w:tc>
          <w:tcPr>
            <w:tcW w:w="1727"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Шевченківський тиждень</w:t>
            </w:r>
          </w:p>
        </w:tc>
        <w:tc>
          <w:tcPr>
            <w:tcW w:w="1540"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Тиждень фізики </w:t>
            </w:r>
          </w:p>
        </w:tc>
        <w:tc>
          <w:tcPr>
            <w:tcW w:w="1471" w:type="dxa"/>
            <w:tcBorders>
              <w:top w:val="single" w:sz="4" w:space="0" w:color="000000"/>
              <w:left w:val="single" w:sz="4" w:space="0" w:color="000000"/>
              <w:bottom w:val="single" w:sz="4" w:space="0" w:color="000000"/>
              <w:right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Тиждень історії</w:t>
            </w:r>
          </w:p>
        </w:tc>
      </w:tr>
      <w:tr w:rsidR="004C44A6">
        <w:trPr>
          <w:trHeight w:val="326"/>
        </w:trPr>
        <w:tc>
          <w:tcPr>
            <w:tcW w:w="1243" w:type="dxa"/>
            <w:tcBorders>
              <w:top w:val="single" w:sz="4" w:space="0" w:color="000000"/>
              <w:left w:val="single" w:sz="4" w:space="0" w:color="000000"/>
              <w:bottom w:val="single" w:sz="4" w:space="0" w:color="000000"/>
            </w:tcBorders>
            <w:shd w:val="clear" w:color="auto" w:fill="E2EFD9"/>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458" w:type="dxa"/>
            <w:tcBorders>
              <w:top w:val="single" w:sz="4" w:space="0" w:color="000000"/>
              <w:left w:val="single" w:sz="4" w:space="0" w:color="000000"/>
              <w:bottom w:val="single" w:sz="4" w:space="0" w:color="000000"/>
            </w:tcBorders>
          </w:tcPr>
          <w:p w:rsidR="004C44A6" w:rsidRDefault="004C44A6">
            <w:pPr>
              <w:snapToGrid w:val="0"/>
              <w:spacing w:after="0" w:line="240" w:lineRule="auto"/>
              <w:jc w:val="both"/>
              <w:rPr>
                <w:rFonts w:cs="Times New Roman"/>
              </w:rPr>
            </w:pPr>
          </w:p>
        </w:tc>
        <w:tc>
          <w:tcPr>
            <w:tcW w:w="1236"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Тиждень писенності</w:t>
            </w:r>
          </w:p>
        </w:tc>
        <w:tc>
          <w:tcPr>
            <w:tcW w:w="1721" w:type="dxa"/>
            <w:tcBorders>
              <w:top w:val="single" w:sz="4" w:space="0" w:color="000000"/>
              <w:left w:val="single" w:sz="4" w:space="0" w:color="000000"/>
              <w:bottom w:val="single" w:sz="4" w:space="0" w:color="000000"/>
            </w:tcBorders>
          </w:tcPr>
          <w:p w:rsidR="004C44A6" w:rsidRDefault="004C44A6">
            <w:pPr>
              <w:spacing w:line="240" w:lineRule="auto"/>
              <w:rPr>
                <w:rFonts w:ascii="Times New Roman" w:eastAsia="Times New Roman" w:hAnsi="Times New Roman" w:cs="Times New Roman"/>
                <w:color w:val="000000"/>
                <w:sz w:val="24"/>
                <w:szCs w:val="24"/>
                <w:lang w:eastAsia="ru-RU"/>
              </w:rPr>
            </w:pPr>
          </w:p>
        </w:tc>
        <w:tc>
          <w:tcPr>
            <w:tcW w:w="1718"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Тиждень в початкової школі</w:t>
            </w:r>
          </w:p>
        </w:tc>
        <w:tc>
          <w:tcPr>
            <w:tcW w:w="1364"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c>
          <w:tcPr>
            <w:tcW w:w="1727"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Тиждень зарубіжної літератури</w:t>
            </w:r>
          </w:p>
        </w:tc>
        <w:tc>
          <w:tcPr>
            <w:tcW w:w="1540"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Тиждень географії</w:t>
            </w:r>
          </w:p>
        </w:tc>
        <w:tc>
          <w:tcPr>
            <w:tcW w:w="1471" w:type="dxa"/>
            <w:tcBorders>
              <w:top w:val="single" w:sz="4" w:space="0" w:color="000000"/>
              <w:left w:val="single" w:sz="4" w:space="0" w:color="000000"/>
              <w:bottom w:val="single" w:sz="4" w:space="0" w:color="000000"/>
              <w:right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r>
      <w:tr w:rsidR="004C44A6">
        <w:trPr>
          <w:trHeight w:val="321"/>
        </w:trPr>
        <w:tc>
          <w:tcPr>
            <w:tcW w:w="1243" w:type="dxa"/>
            <w:tcBorders>
              <w:top w:val="single" w:sz="4" w:space="0" w:color="000000"/>
              <w:left w:val="single" w:sz="4" w:space="0" w:color="000000"/>
              <w:bottom w:val="single" w:sz="4" w:space="0" w:color="000000"/>
            </w:tcBorders>
            <w:shd w:val="clear" w:color="auto" w:fill="E2EFD9"/>
          </w:tcPr>
          <w:p w:rsidR="004C44A6" w:rsidRDefault="00C842A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458" w:type="dxa"/>
            <w:tcBorders>
              <w:top w:val="single" w:sz="4" w:space="0" w:color="000000"/>
              <w:left w:val="single" w:sz="4" w:space="0" w:color="000000"/>
              <w:bottom w:val="single" w:sz="4" w:space="0" w:color="000000"/>
            </w:tcBorders>
          </w:tcPr>
          <w:p w:rsidR="004C44A6" w:rsidRDefault="004C44A6">
            <w:pPr>
              <w:pStyle w:val="aff8"/>
              <w:snapToGrid w:val="0"/>
              <w:spacing w:before="280" w:beforeAutospacing="0" w:after="0" w:afterAutospacing="0"/>
              <w:rPr>
                <w:lang w:eastAsia="en-US"/>
              </w:rPr>
            </w:pPr>
          </w:p>
        </w:tc>
        <w:tc>
          <w:tcPr>
            <w:tcW w:w="1236"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Патріотичний тиждень в початкової школі</w:t>
            </w:r>
          </w:p>
        </w:tc>
        <w:tc>
          <w:tcPr>
            <w:tcW w:w="1721"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Тиждень математики</w:t>
            </w:r>
          </w:p>
        </w:tc>
        <w:tc>
          <w:tcPr>
            <w:tcW w:w="1718"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color w:val="000000"/>
                <w:sz w:val="24"/>
                <w:szCs w:val="24"/>
                <w:lang w:eastAsia="ru-RU"/>
              </w:rPr>
            </w:pPr>
          </w:p>
        </w:tc>
        <w:tc>
          <w:tcPr>
            <w:tcW w:w="1364" w:type="dxa"/>
            <w:tcBorders>
              <w:top w:val="single" w:sz="4" w:space="0" w:color="000000"/>
              <w:left w:val="single" w:sz="4" w:space="0" w:color="000000"/>
              <w:bottom w:val="single" w:sz="4" w:space="0" w:color="000000"/>
            </w:tcBorders>
          </w:tcPr>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Тиждень технології</w:t>
            </w:r>
          </w:p>
        </w:tc>
        <w:tc>
          <w:tcPr>
            <w:tcW w:w="1727"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p w:rsidR="004C44A6" w:rsidRDefault="004C44A6">
            <w:pPr>
              <w:snapToGrid w:val="0"/>
              <w:spacing w:line="240" w:lineRule="auto"/>
              <w:rPr>
                <w:rFonts w:ascii="Times New Roman" w:eastAsia="Times New Roman" w:hAnsi="Times New Roman" w:cs="Times New Roman"/>
                <w:sz w:val="24"/>
                <w:szCs w:val="24"/>
                <w:lang w:eastAsia="ru-RU"/>
              </w:rPr>
            </w:pPr>
          </w:p>
          <w:p w:rsidR="004C44A6" w:rsidRDefault="004C44A6">
            <w:pPr>
              <w:snapToGrid w:val="0"/>
              <w:spacing w:line="240" w:lineRule="auto"/>
              <w:rPr>
                <w:rFonts w:ascii="Times New Roman" w:eastAsia="Times New Roman" w:hAnsi="Times New Roman" w:cs="Times New Roman"/>
                <w:sz w:val="24"/>
                <w:szCs w:val="24"/>
                <w:lang w:eastAsia="ru-RU"/>
              </w:rPr>
            </w:pPr>
          </w:p>
          <w:p w:rsidR="004C44A6" w:rsidRDefault="00C842A6">
            <w:pPr>
              <w:snapToGri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40" w:type="dxa"/>
            <w:tcBorders>
              <w:top w:val="single" w:sz="4" w:space="0" w:color="000000"/>
              <w:left w:val="single" w:sz="4" w:space="0" w:color="000000"/>
              <w:bottom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c>
          <w:tcPr>
            <w:tcW w:w="1471" w:type="dxa"/>
            <w:tcBorders>
              <w:top w:val="single" w:sz="4" w:space="0" w:color="000000"/>
              <w:left w:val="single" w:sz="4" w:space="0" w:color="000000"/>
              <w:bottom w:val="single" w:sz="4" w:space="0" w:color="000000"/>
              <w:right w:val="single" w:sz="4" w:space="0" w:color="000000"/>
            </w:tcBorders>
          </w:tcPr>
          <w:p w:rsidR="004C44A6" w:rsidRDefault="004C44A6">
            <w:pPr>
              <w:snapToGrid w:val="0"/>
              <w:spacing w:line="240" w:lineRule="auto"/>
              <w:rPr>
                <w:rFonts w:ascii="Times New Roman" w:eastAsia="Times New Roman" w:hAnsi="Times New Roman" w:cs="Times New Roman"/>
                <w:sz w:val="24"/>
                <w:szCs w:val="24"/>
                <w:lang w:eastAsia="ru-RU"/>
              </w:rPr>
            </w:pPr>
          </w:p>
        </w:tc>
      </w:tr>
    </w:tbl>
    <w:p w:rsidR="004C44A6" w:rsidRDefault="004C44A6">
      <w:pPr>
        <w:pStyle w:val="aff3"/>
        <w:spacing w:before="9" w:after="120"/>
        <w:ind w:left="1128"/>
        <w:jc w:val="center"/>
        <w:rPr>
          <w:rFonts w:ascii="Times New Roman" w:hAnsi="Times New Roman"/>
          <w:b/>
          <w:sz w:val="24"/>
          <w:szCs w:val="24"/>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4C44A6">
      <w:pPr>
        <w:pStyle w:val="afd"/>
        <w:spacing w:before="9"/>
        <w:jc w:val="center"/>
        <w:rPr>
          <w:b/>
          <w:szCs w:val="12"/>
          <w:lang w:val="uk-UA"/>
        </w:rPr>
      </w:pPr>
    </w:p>
    <w:p w:rsidR="004C44A6" w:rsidRDefault="00C842A6">
      <w:pPr>
        <w:pStyle w:val="afd"/>
        <w:spacing w:before="9"/>
        <w:jc w:val="center"/>
        <w:rPr>
          <w:b/>
          <w:szCs w:val="12"/>
          <w:lang w:val="uk-UA"/>
        </w:rPr>
      </w:pPr>
      <w:r>
        <w:rPr>
          <w:b/>
          <w:szCs w:val="12"/>
          <w:lang w:val="uk-UA"/>
        </w:rPr>
        <w:t xml:space="preserve">                                                                                                                                      </w:t>
      </w:r>
    </w:p>
    <w:p w:rsidR="004C44A6" w:rsidRDefault="004C44A6">
      <w:pPr>
        <w:pStyle w:val="afd"/>
        <w:spacing w:before="9"/>
        <w:jc w:val="center"/>
        <w:rPr>
          <w:b/>
          <w:szCs w:val="12"/>
          <w:lang w:val="uk-UA"/>
        </w:rPr>
      </w:pPr>
    </w:p>
    <w:p w:rsidR="004C44A6" w:rsidRDefault="004C44A6">
      <w:pPr>
        <w:pStyle w:val="afd"/>
        <w:spacing w:before="9"/>
        <w:rPr>
          <w:b/>
          <w:szCs w:val="12"/>
          <w:lang w:val="uk-UA"/>
        </w:rPr>
      </w:pPr>
    </w:p>
    <w:p w:rsidR="004C44A6" w:rsidRDefault="004C44A6">
      <w:pPr>
        <w:pStyle w:val="afd"/>
        <w:spacing w:before="9"/>
        <w:rPr>
          <w:b/>
          <w:szCs w:val="12"/>
          <w:lang w:val="uk-UA"/>
        </w:rPr>
      </w:pPr>
    </w:p>
    <w:p w:rsidR="004C44A6" w:rsidRDefault="00C842A6">
      <w:pPr>
        <w:pStyle w:val="afd"/>
        <w:spacing w:before="9"/>
        <w:jc w:val="center"/>
        <w:rPr>
          <w:color w:val="C9211E"/>
        </w:rPr>
      </w:pPr>
      <w:r>
        <w:rPr>
          <w:b/>
          <w:color w:val="C9211E"/>
          <w:szCs w:val="12"/>
          <w:lang w:val="uk-UA"/>
        </w:rPr>
        <w:t>Підсумки діяльності закладу за 202</w:t>
      </w:r>
      <w:r>
        <w:rPr>
          <w:b/>
          <w:color w:val="C9211E"/>
          <w:szCs w:val="12"/>
          <w:lang w:val="uk-UA"/>
        </w:rPr>
        <w:t>5</w:t>
      </w:r>
      <w:r>
        <w:rPr>
          <w:b/>
          <w:color w:val="C9211E"/>
          <w:szCs w:val="12"/>
          <w:lang w:val="uk-UA"/>
        </w:rPr>
        <w:t>-202</w:t>
      </w:r>
      <w:r>
        <w:rPr>
          <w:b/>
          <w:color w:val="C9211E"/>
          <w:szCs w:val="12"/>
          <w:lang w:val="uk-UA"/>
        </w:rPr>
        <w:t>6</w:t>
      </w:r>
      <w:r>
        <w:rPr>
          <w:b/>
          <w:color w:val="C9211E"/>
          <w:szCs w:val="12"/>
          <w:lang w:val="uk-UA"/>
        </w:rPr>
        <w:t xml:space="preserve"> навчальний рік</w:t>
      </w:r>
    </w:p>
    <w:p w:rsidR="004C44A6" w:rsidRDefault="004C44A6">
      <w:pPr>
        <w:pStyle w:val="afd"/>
        <w:spacing w:before="9"/>
        <w:jc w:val="center"/>
        <w:rPr>
          <w:b/>
          <w:szCs w:val="12"/>
          <w:lang w:val="uk-UA"/>
        </w:rPr>
      </w:pPr>
    </w:p>
    <w:p w:rsidR="004C44A6" w:rsidRDefault="00C842A6">
      <w:pPr>
        <w:pStyle w:val="afd"/>
        <w:spacing w:after="0"/>
        <w:rPr>
          <w:szCs w:val="24"/>
          <w:lang w:val="uk-UA"/>
        </w:rPr>
      </w:pPr>
      <w:r>
        <w:rPr>
          <w:szCs w:val="24"/>
          <w:lang w:val="uk-UA"/>
        </w:rPr>
        <w:t>Річний</w:t>
      </w:r>
      <w:r>
        <w:rPr>
          <w:spacing w:val="-6"/>
          <w:szCs w:val="24"/>
          <w:lang w:val="uk-UA"/>
        </w:rPr>
        <w:t xml:space="preserve"> </w:t>
      </w:r>
      <w:r>
        <w:rPr>
          <w:szCs w:val="24"/>
          <w:lang w:val="uk-UA"/>
        </w:rPr>
        <w:t>план</w:t>
      </w:r>
      <w:r>
        <w:rPr>
          <w:spacing w:val="-6"/>
          <w:szCs w:val="24"/>
          <w:lang w:val="uk-UA"/>
        </w:rPr>
        <w:t xml:space="preserve"> </w:t>
      </w:r>
      <w:r>
        <w:rPr>
          <w:szCs w:val="24"/>
          <w:lang w:val="uk-UA"/>
        </w:rPr>
        <w:t>роботи</w:t>
      </w:r>
      <w:r>
        <w:rPr>
          <w:spacing w:val="-6"/>
          <w:szCs w:val="24"/>
          <w:lang w:val="uk-UA"/>
        </w:rPr>
        <w:t xml:space="preserve"> закладу </w:t>
      </w:r>
      <w:r>
        <w:rPr>
          <w:szCs w:val="24"/>
          <w:lang w:val="uk-UA"/>
        </w:rPr>
        <w:t>було</w:t>
      </w:r>
      <w:r>
        <w:rPr>
          <w:spacing w:val="-6"/>
          <w:szCs w:val="24"/>
          <w:lang w:val="uk-UA"/>
        </w:rPr>
        <w:t xml:space="preserve"> </w:t>
      </w:r>
      <w:r>
        <w:rPr>
          <w:szCs w:val="24"/>
          <w:lang w:val="uk-UA"/>
        </w:rPr>
        <w:t>розроблено</w:t>
      </w:r>
      <w:r>
        <w:rPr>
          <w:spacing w:val="-5"/>
          <w:szCs w:val="24"/>
          <w:lang w:val="uk-UA"/>
        </w:rPr>
        <w:t xml:space="preserve"> </w:t>
      </w:r>
      <w:r>
        <w:rPr>
          <w:szCs w:val="24"/>
          <w:lang w:val="uk-UA"/>
        </w:rPr>
        <w:t>за</w:t>
      </w:r>
      <w:r>
        <w:rPr>
          <w:spacing w:val="-6"/>
          <w:szCs w:val="24"/>
          <w:lang w:val="uk-UA"/>
        </w:rPr>
        <w:t xml:space="preserve"> </w:t>
      </w:r>
      <w:r>
        <w:rPr>
          <w:szCs w:val="24"/>
          <w:lang w:val="uk-UA"/>
        </w:rPr>
        <w:t>напрямами:</w:t>
      </w:r>
    </w:p>
    <w:p w:rsidR="004C44A6" w:rsidRDefault="00C842A6">
      <w:pPr>
        <w:pStyle w:val="afd"/>
        <w:spacing w:after="0"/>
        <w:rPr>
          <w:szCs w:val="24"/>
          <w:lang w:val="uk-UA"/>
        </w:rPr>
      </w:pPr>
      <w:r>
        <w:rPr>
          <w:spacing w:val="-57"/>
          <w:szCs w:val="24"/>
          <w:lang w:val="uk-UA"/>
        </w:rPr>
        <w:t xml:space="preserve"> </w:t>
      </w:r>
      <w:r>
        <w:rPr>
          <w:szCs w:val="24"/>
          <w:lang w:val="uk-UA"/>
        </w:rPr>
        <w:t>І. Освітнє середовище закладу освіти.</w:t>
      </w:r>
    </w:p>
    <w:p w:rsidR="004C44A6" w:rsidRDefault="00C842A6">
      <w:pPr>
        <w:pStyle w:val="afd"/>
        <w:spacing w:after="0"/>
        <w:rPr>
          <w:szCs w:val="24"/>
          <w:lang w:val="uk-UA"/>
        </w:rPr>
      </w:pPr>
      <w:r>
        <w:rPr>
          <w:szCs w:val="24"/>
          <w:lang w:val="uk-UA"/>
        </w:rPr>
        <w:t>ІІ.</w:t>
      </w:r>
      <w:r>
        <w:rPr>
          <w:spacing w:val="-6"/>
          <w:szCs w:val="24"/>
          <w:lang w:val="uk-UA"/>
        </w:rPr>
        <w:t xml:space="preserve"> </w:t>
      </w:r>
      <w:r>
        <w:rPr>
          <w:szCs w:val="24"/>
          <w:lang w:val="uk-UA"/>
        </w:rPr>
        <w:t>Система</w:t>
      </w:r>
      <w:r>
        <w:rPr>
          <w:spacing w:val="-6"/>
          <w:szCs w:val="24"/>
          <w:lang w:val="uk-UA"/>
        </w:rPr>
        <w:t xml:space="preserve"> </w:t>
      </w:r>
      <w:r>
        <w:rPr>
          <w:szCs w:val="24"/>
          <w:lang w:val="uk-UA"/>
        </w:rPr>
        <w:t>оцінювання</w:t>
      </w:r>
      <w:r>
        <w:rPr>
          <w:spacing w:val="-5"/>
          <w:szCs w:val="24"/>
          <w:lang w:val="uk-UA"/>
        </w:rPr>
        <w:t xml:space="preserve"> </w:t>
      </w:r>
      <w:r>
        <w:rPr>
          <w:szCs w:val="24"/>
          <w:lang w:val="uk-UA"/>
        </w:rPr>
        <w:t>здобувачів</w:t>
      </w:r>
      <w:r>
        <w:rPr>
          <w:spacing w:val="-6"/>
          <w:szCs w:val="24"/>
          <w:lang w:val="uk-UA"/>
        </w:rPr>
        <w:t xml:space="preserve"> </w:t>
      </w:r>
      <w:r>
        <w:rPr>
          <w:szCs w:val="24"/>
          <w:lang w:val="uk-UA"/>
        </w:rPr>
        <w:t>освіти</w:t>
      </w:r>
    </w:p>
    <w:p w:rsidR="004C44A6" w:rsidRDefault="00C842A6">
      <w:pPr>
        <w:pStyle w:val="afd"/>
        <w:spacing w:after="0"/>
        <w:rPr>
          <w:szCs w:val="24"/>
          <w:lang w:val="uk-UA"/>
        </w:rPr>
      </w:pPr>
      <w:r>
        <w:rPr>
          <w:szCs w:val="24"/>
          <w:lang w:val="uk-UA"/>
        </w:rPr>
        <w:t>ІІІ.</w:t>
      </w:r>
      <w:r>
        <w:rPr>
          <w:spacing w:val="-5"/>
          <w:szCs w:val="24"/>
          <w:lang w:val="uk-UA"/>
        </w:rPr>
        <w:t xml:space="preserve"> </w:t>
      </w:r>
      <w:r>
        <w:rPr>
          <w:szCs w:val="24"/>
          <w:lang w:val="uk-UA"/>
        </w:rPr>
        <w:t>Педагогічна</w:t>
      </w:r>
      <w:r>
        <w:rPr>
          <w:spacing w:val="-5"/>
          <w:szCs w:val="24"/>
          <w:lang w:val="uk-UA"/>
        </w:rPr>
        <w:t xml:space="preserve"> </w:t>
      </w:r>
      <w:r>
        <w:rPr>
          <w:szCs w:val="24"/>
          <w:lang w:val="uk-UA"/>
        </w:rPr>
        <w:t>діяльність</w:t>
      </w:r>
      <w:r>
        <w:rPr>
          <w:spacing w:val="-5"/>
          <w:szCs w:val="24"/>
          <w:lang w:val="uk-UA"/>
        </w:rPr>
        <w:t xml:space="preserve"> </w:t>
      </w:r>
      <w:r>
        <w:rPr>
          <w:szCs w:val="24"/>
          <w:lang w:val="uk-UA"/>
        </w:rPr>
        <w:t>педагогічних</w:t>
      </w:r>
      <w:r>
        <w:rPr>
          <w:spacing w:val="-4"/>
          <w:szCs w:val="24"/>
          <w:lang w:val="uk-UA"/>
        </w:rPr>
        <w:t xml:space="preserve"> </w:t>
      </w:r>
      <w:r>
        <w:rPr>
          <w:szCs w:val="24"/>
          <w:lang w:val="uk-UA"/>
        </w:rPr>
        <w:t>працівників</w:t>
      </w:r>
      <w:r>
        <w:rPr>
          <w:spacing w:val="-5"/>
          <w:szCs w:val="24"/>
          <w:lang w:val="uk-UA"/>
        </w:rPr>
        <w:t xml:space="preserve"> </w:t>
      </w:r>
      <w:r>
        <w:rPr>
          <w:szCs w:val="24"/>
          <w:lang w:val="uk-UA"/>
        </w:rPr>
        <w:t>закладу</w:t>
      </w:r>
      <w:r>
        <w:rPr>
          <w:spacing w:val="-5"/>
          <w:szCs w:val="24"/>
          <w:lang w:val="uk-UA"/>
        </w:rPr>
        <w:t xml:space="preserve"> </w:t>
      </w:r>
      <w:r>
        <w:rPr>
          <w:szCs w:val="24"/>
          <w:lang w:val="uk-UA"/>
        </w:rPr>
        <w:t>освіти</w:t>
      </w:r>
    </w:p>
    <w:p w:rsidR="004C44A6" w:rsidRDefault="00C842A6">
      <w:pPr>
        <w:pStyle w:val="afd"/>
        <w:spacing w:after="0"/>
        <w:rPr>
          <w:szCs w:val="24"/>
          <w:lang w:val="uk-UA"/>
        </w:rPr>
      </w:pPr>
      <w:r>
        <w:rPr>
          <w:spacing w:val="-57"/>
          <w:szCs w:val="24"/>
          <w:lang w:val="uk-UA"/>
        </w:rPr>
        <w:t xml:space="preserve"> </w:t>
      </w:r>
      <w:r>
        <w:rPr>
          <w:szCs w:val="24"/>
          <w:lang w:val="uk-UA"/>
        </w:rPr>
        <w:t>ІV.</w:t>
      </w:r>
      <w:r>
        <w:rPr>
          <w:spacing w:val="-1"/>
          <w:szCs w:val="24"/>
          <w:lang w:val="uk-UA"/>
        </w:rPr>
        <w:t xml:space="preserve"> </w:t>
      </w:r>
      <w:r>
        <w:rPr>
          <w:szCs w:val="24"/>
          <w:lang w:val="uk-UA"/>
        </w:rPr>
        <w:t>Управлінські</w:t>
      </w:r>
      <w:r>
        <w:rPr>
          <w:spacing w:val="-1"/>
          <w:szCs w:val="24"/>
          <w:lang w:val="uk-UA"/>
        </w:rPr>
        <w:t xml:space="preserve"> </w:t>
      </w:r>
      <w:r>
        <w:rPr>
          <w:szCs w:val="24"/>
          <w:lang w:val="uk-UA"/>
        </w:rPr>
        <w:t>процеси</w:t>
      </w:r>
      <w:r>
        <w:rPr>
          <w:spacing w:val="-1"/>
          <w:szCs w:val="24"/>
          <w:lang w:val="uk-UA"/>
        </w:rPr>
        <w:t xml:space="preserve"> </w:t>
      </w:r>
      <w:r>
        <w:rPr>
          <w:szCs w:val="24"/>
          <w:lang w:val="uk-UA"/>
        </w:rPr>
        <w:t>закладу</w:t>
      </w:r>
      <w:r>
        <w:rPr>
          <w:spacing w:val="-1"/>
          <w:szCs w:val="24"/>
          <w:lang w:val="uk-UA"/>
        </w:rPr>
        <w:t xml:space="preserve"> </w:t>
      </w:r>
      <w:r>
        <w:rPr>
          <w:szCs w:val="24"/>
          <w:lang w:val="uk-UA"/>
        </w:rPr>
        <w:t>освіти</w:t>
      </w:r>
    </w:p>
    <w:p w:rsidR="004C44A6" w:rsidRDefault="004C44A6">
      <w:pPr>
        <w:pStyle w:val="afd"/>
        <w:spacing w:after="0"/>
        <w:rPr>
          <w:b/>
          <w:bCs/>
          <w:szCs w:val="24"/>
          <w:lang w:val="uk-UA"/>
        </w:rPr>
      </w:pPr>
    </w:p>
    <w:p w:rsidR="004C44A6" w:rsidRDefault="00C842A6">
      <w:pPr>
        <w:pStyle w:val="afd"/>
        <w:spacing w:after="0"/>
        <w:ind w:firstLine="567"/>
        <w:rPr>
          <w:color w:val="2A6099"/>
        </w:rPr>
      </w:pPr>
      <w:r>
        <w:rPr>
          <w:b/>
          <w:bCs/>
          <w:color w:val="2A6099"/>
          <w:szCs w:val="24"/>
          <w:lang w:val="uk-UA"/>
        </w:rPr>
        <w:t xml:space="preserve">Освітнє середовище закладу освіти. </w:t>
      </w:r>
      <w:r>
        <w:rPr>
          <w:b/>
          <w:bCs/>
          <w:color w:val="2A6099"/>
          <w:szCs w:val="24"/>
          <w:lang w:val="uk-UA"/>
        </w:rPr>
        <w:t>Забезпечення комфортних і безпечних умов навчання і праці</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Освітній процес здійснювався в умовах дії правового режиму воєнного стану, дотримання санітарного стану приміщень та забезпечення здоров’я і безпеки всіх учасників освітнього процесу, безумовного пе</w:t>
      </w:r>
      <w:r>
        <w:rPr>
          <w:rFonts w:ascii="Times New Roman" w:hAnsi="Times New Roman" w:cs="Times New Roman"/>
          <w:sz w:val="24"/>
          <w:szCs w:val="24"/>
        </w:rPr>
        <w:t>реривання освітнього процесу у разі включення сигналу «Повітряна тривога» або інших сигналів оповіщення та організованого слідування всіх учасників до укриття і перебування в ньому до скасування тривоги.</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Облаштування території закладу та розташування прим</w:t>
      </w:r>
      <w:r>
        <w:rPr>
          <w:rFonts w:ascii="Times New Roman" w:hAnsi="Times New Roman" w:cs="Times New Roman"/>
          <w:sz w:val="24"/>
          <w:szCs w:val="24"/>
        </w:rPr>
        <w:t xml:space="preserve">іщень є безпечними. Наявні </w:t>
      </w:r>
      <w:r>
        <w:rPr>
          <w:rFonts w:ascii="Times New Roman" w:hAnsi="Times New Roman" w:cs="Times New Roman"/>
          <w:sz w:val="24"/>
          <w:szCs w:val="24"/>
        </w:rPr>
        <w:t>три</w:t>
      </w:r>
      <w:r>
        <w:rPr>
          <w:rFonts w:ascii="Times New Roman" w:hAnsi="Times New Roman" w:cs="Times New Roman"/>
          <w:sz w:val="24"/>
          <w:szCs w:val="24"/>
        </w:rPr>
        <w:t xml:space="preserve"> аварійні виходи для всіх учасників освітнього процесу. Територія освітлена у вечірній та нічний час. По периметру територія закладу обнесена парканом, проте цілісність якого порушена: відсутні секції, ворота. Транспортні засо</w:t>
      </w:r>
      <w:r>
        <w:rPr>
          <w:rFonts w:ascii="Times New Roman" w:hAnsi="Times New Roman" w:cs="Times New Roman"/>
          <w:sz w:val="24"/>
          <w:szCs w:val="24"/>
        </w:rPr>
        <w:t>би мають необмежений заїзд на територію закладу освіти, що є небезпечним для учнів.</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шкільному подвір’ї облаштовано </w:t>
      </w:r>
      <w:r>
        <w:rPr>
          <w:rFonts w:ascii="Times New Roman" w:hAnsi="Times New Roman" w:cs="Times New Roman"/>
          <w:sz w:val="24"/>
          <w:szCs w:val="24"/>
        </w:rPr>
        <w:t>футбольний</w:t>
      </w:r>
      <w:r>
        <w:rPr>
          <w:rFonts w:ascii="Times New Roman" w:hAnsi="Times New Roman" w:cs="Times New Roman"/>
          <w:sz w:val="24"/>
          <w:szCs w:val="24"/>
        </w:rPr>
        <w:t xml:space="preserve"> майданчик для занять спортом та фізичної активності, яка обгороджена,  мале футбольне поле, </w:t>
      </w:r>
      <w:r>
        <w:rPr>
          <w:rFonts w:ascii="Times New Roman" w:hAnsi="Times New Roman" w:cs="Times New Roman"/>
          <w:sz w:val="24"/>
          <w:szCs w:val="24"/>
        </w:rPr>
        <w:t>яке</w:t>
      </w:r>
      <w:r>
        <w:rPr>
          <w:rFonts w:ascii="Times New Roman" w:hAnsi="Times New Roman" w:cs="Times New Roman"/>
          <w:sz w:val="24"/>
          <w:szCs w:val="24"/>
        </w:rPr>
        <w:t xml:space="preserve"> ма</w:t>
      </w:r>
      <w:r>
        <w:rPr>
          <w:rFonts w:ascii="Times New Roman" w:hAnsi="Times New Roman" w:cs="Times New Roman"/>
          <w:sz w:val="24"/>
          <w:szCs w:val="24"/>
        </w:rPr>
        <w:t>є</w:t>
      </w:r>
      <w:r>
        <w:rPr>
          <w:rFonts w:ascii="Times New Roman" w:hAnsi="Times New Roman" w:cs="Times New Roman"/>
          <w:sz w:val="24"/>
          <w:szCs w:val="24"/>
        </w:rPr>
        <w:t xml:space="preserve"> ґрунтову основу з трав’яним</w:t>
      </w:r>
      <w:r>
        <w:rPr>
          <w:rFonts w:ascii="Times New Roman" w:hAnsi="Times New Roman" w:cs="Times New Roman"/>
          <w:sz w:val="24"/>
          <w:szCs w:val="24"/>
        </w:rPr>
        <w:t xml:space="preserve"> покриттям.</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Територія є безпечна для фізичної активності здобувачів освіти: справність обладнання, відсутність ям, відкритих люків, загроз травмування для дітей немає. Озеленення території є достатнім, багато дерев, кущів, відсутні шкідливі для дітей зелен</w:t>
      </w:r>
      <w:r>
        <w:rPr>
          <w:rFonts w:ascii="Times New Roman" w:hAnsi="Times New Roman" w:cs="Times New Roman"/>
          <w:sz w:val="24"/>
          <w:szCs w:val="24"/>
        </w:rPr>
        <w:t>і насадження, систематично здійснюється скошування трави, очищення пішохідних доріжок. Територія очищена від сухого листя й трави; немає кущів та дерев, що викликають алергію.</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здійснюється регулярний моніторинг за дотриманням безпечного освітньог</w:t>
      </w:r>
      <w:r>
        <w:rPr>
          <w:rFonts w:ascii="Times New Roman" w:hAnsi="Times New Roman" w:cs="Times New Roman"/>
          <w:sz w:val="24"/>
          <w:szCs w:val="24"/>
        </w:rPr>
        <w:t>о середовища. Створюється моніторингова комісія для проведення огляду навчальних кабінетів, спортивної кімнати, навчальної майстерні. У приміщення закладу допускаються виключно учасники освітнього процесу. Біля головного входу постійно знаходиться черговий</w:t>
      </w:r>
      <w:r>
        <w:rPr>
          <w:rFonts w:ascii="Times New Roman" w:hAnsi="Times New Roman" w:cs="Times New Roman"/>
          <w:sz w:val="24"/>
          <w:szCs w:val="24"/>
        </w:rPr>
        <w:t>. Кількість учнів закладу освіти не перевищує його проєктну потужність.</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Приміщення початкової школи розміщене на першому поверсі. У навчальних кабінетах початкових класів використовуються різні види навчальних меблів: одномісні робочі столи учнів та стільц</w:t>
      </w:r>
      <w:r>
        <w:rPr>
          <w:rFonts w:ascii="Times New Roman" w:hAnsi="Times New Roman" w:cs="Times New Roman"/>
          <w:sz w:val="24"/>
          <w:szCs w:val="24"/>
        </w:rPr>
        <w:t>і зі спинками різних ростових груп, дошки, відкриті та закриті шафи, стелажі.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Навчальні кабінети старшої ланки  обладнані засобами навчання. Потребує </w:t>
      </w:r>
      <w:r>
        <w:rPr>
          <w:rFonts w:ascii="Times New Roman" w:hAnsi="Times New Roman" w:cs="Times New Roman"/>
          <w:sz w:val="24"/>
          <w:szCs w:val="24"/>
        </w:rPr>
        <w:t>оновленню</w:t>
      </w:r>
      <w:r>
        <w:rPr>
          <w:rFonts w:ascii="Times New Roman" w:hAnsi="Times New Roman" w:cs="Times New Roman"/>
          <w:sz w:val="24"/>
          <w:szCs w:val="24"/>
        </w:rPr>
        <w:t xml:space="preserve"> навчальн</w:t>
      </w:r>
      <w:r>
        <w:rPr>
          <w:rFonts w:ascii="Times New Roman" w:hAnsi="Times New Roman" w:cs="Times New Roman"/>
          <w:sz w:val="24"/>
          <w:szCs w:val="24"/>
        </w:rPr>
        <w:t>а</w:t>
      </w:r>
      <w:r>
        <w:rPr>
          <w:rFonts w:ascii="Times New Roman" w:hAnsi="Times New Roman" w:cs="Times New Roman"/>
          <w:sz w:val="24"/>
          <w:szCs w:val="24"/>
        </w:rPr>
        <w:t xml:space="preserve"> майстерн</w:t>
      </w:r>
      <w:r>
        <w:rPr>
          <w:rFonts w:ascii="Times New Roman" w:hAnsi="Times New Roman" w:cs="Times New Roman"/>
          <w:sz w:val="24"/>
          <w:szCs w:val="24"/>
        </w:rPr>
        <w:t>я</w:t>
      </w:r>
      <w:r>
        <w:rPr>
          <w:rFonts w:ascii="Times New Roman" w:hAnsi="Times New Roman" w:cs="Times New Roman"/>
          <w:sz w:val="24"/>
          <w:szCs w:val="24"/>
        </w:rPr>
        <w:t xml:space="preserve"> для проведення уроків </w:t>
      </w:r>
      <w:r>
        <w:rPr>
          <w:rFonts w:ascii="Times New Roman" w:hAnsi="Times New Roman" w:cs="Times New Roman"/>
          <w:sz w:val="24"/>
          <w:szCs w:val="24"/>
        </w:rPr>
        <w:t>технологій для хлопчикив.</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Облаштування приміщень закладу не створює загрози травмування здобувачів освіти та працівників. </w:t>
      </w:r>
      <w:r>
        <w:rPr>
          <w:rFonts w:ascii="Times New Roman" w:hAnsi="Times New Roman" w:cs="Times New Roman"/>
          <w:sz w:val="24"/>
        </w:rPr>
        <w:t>У навчальн</w:t>
      </w:r>
      <w:r>
        <w:rPr>
          <w:rFonts w:ascii="Times New Roman" w:hAnsi="Times New Roman" w:cs="Times New Roman"/>
          <w:sz w:val="24"/>
        </w:rPr>
        <w:t>их приміщеннях регулярно проводиться провітрювання, зберігається оптимальний повітрянотепловий режим (18-21 °С), відбувається вологе прибирання відповідно до санітарних вимог. Прибирання приміщень проводиться регулярно за графіком.</w:t>
      </w:r>
    </w:p>
    <w:p w:rsidR="004C44A6" w:rsidRDefault="00C842A6">
      <w:pPr>
        <w:pStyle w:val="afd"/>
        <w:spacing w:after="0"/>
        <w:ind w:firstLine="567"/>
        <w:rPr>
          <w:color w:val="2A6099"/>
        </w:rPr>
      </w:pPr>
      <w:r>
        <w:rPr>
          <w:b/>
          <w:bCs/>
          <w:color w:val="2A6099"/>
          <w:szCs w:val="24"/>
          <w:lang w:val="uk-UA"/>
        </w:rPr>
        <w:t xml:space="preserve">Забезпечення </w:t>
      </w:r>
      <w:r>
        <w:rPr>
          <w:b/>
          <w:bCs/>
          <w:color w:val="2A6099"/>
          <w:spacing w:val="-4"/>
          <w:szCs w:val="24"/>
          <w:lang w:val="uk-UA"/>
        </w:rPr>
        <w:t xml:space="preserve"> </w:t>
      </w:r>
      <w:r>
        <w:rPr>
          <w:b/>
          <w:bCs/>
          <w:color w:val="2A6099"/>
          <w:szCs w:val="24"/>
          <w:lang w:val="uk-UA"/>
        </w:rPr>
        <w:t>вимог</w:t>
      </w:r>
      <w:r>
        <w:rPr>
          <w:b/>
          <w:bCs/>
          <w:color w:val="2A6099"/>
          <w:spacing w:val="-4"/>
          <w:szCs w:val="24"/>
          <w:lang w:val="uk-UA"/>
        </w:rPr>
        <w:t xml:space="preserve"> з </w:t>
      </w:r>
      <w:r>
        <w:rPr>
          <w:b/>
          <w:bCs/>
          <w:color w:val="2A6099"/>
          <w:szCs w:val="24"/>
          <w:lang w:val="uk-UA"/>
        </w:rPr>
        <w:t>ох</w:t>
      </w:r>
      <w:r>
        <w:rPr>
          <w:b/>
          <w:bCs/>
          <w:color w:val="2A6099"/>
          <w:szCs w:val="24"/>
          <w:lang w:val="uk-UA"/>
        </w:rPr>
        <w:t>орони</w:t>
      </w:r>
      <w:r>
        <w:rPr>
          <w:b/>
          <w:bCs/>
          <w:color w:val="2A6099"/>
          <w:spacing w:val="-4"/>
          <w:szCs w:val="24"/>
          <w:lang w:val="uk-UA"/>
        </w:rPr>
        <w:t xml:space="preserve"> </w:t>
      </w:r>
      <w:r>
        <w:rPr>
          <w:b/>
          <w:bCs/>
          <w:color w:val="2A6099"/>
          <w:szCs w:val="24"/>
          <w:lang w:val="uk-UA"/>
        </w:rPr>
        <w:t>праці,</w:t>
      </w:r>
      <w:r>
        <w:rPr>
          <w:b/>
          <w:bCs/>
          <w:color w:val="2A6099"/>
          <w:spacing w:val="52"/>
          <w:szCs w:val="24"/>
          <w:lang w:val="uk-UA"/>
        </w:rPr>
        <w:t xml:space="preserve"> </w:t>
      </w:r>
      <w:r>
        <w:rPr>
          <w:b/>
          <w:bCs/>
          <w:color w:val="2A6099"/>
          <w:szCs w:val="24"/>
          <w:lang w:val="uk-UA"/>
        </w:rPr>
        <w:t>безпеки</w:t>
      </w:r>
      <w:r>
        <w:rPr>
          <w:b/>
          <w:bCs/>
          <w:color w:val="2A6099"/>
          <w:spacing w:val="-4"/>
          <w:szCs w:val="24"/>
          <w:lang w:val="uk-UA"/>
        </w:rPr>
        <w:t xml:space="preserve"> </w:t>
      </w:r>
      <w:r>
        <w:rPr>
          <w:b/>
          <w:bCs/>
          <w:color w:val="2A6099"/>
          <w:szCs w:val="24"/>
          <w:lang w:val="uk-UA"/>
        </w:rPr>
        <w:t>життєдіяльності,</w:t>
      </w:r>
      <w:r>
        <w:rPr>
          <w:b/>
          <w:bCs/>
          <w:color w:val="2A6099"/>
          <w:spacing w:val="-4"/>
          <w:szCs w:val="24"/>
          <w:lang w:val="uk-UA"/>
        </w:rPr>
        <w:t xml:space="preserve"> </w:t>
      </w:r>
      <w:r>
        <w:rPr>
          <w:b/>
          <w:bCs/>
          <w:color w:val="2A6099"/>
          <w:szCs w:val="24"/>
          <w:lang w:val="uk-UA"/>
        </w:rPr>
        <w:t>пожежна безпека, медичне обслуговування, харчування</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 53 Закону України «Про освіту», ст. 21 «Про повну загальну середню освіту», Закону України «Про охорону праці» та інших нормативно-правових актів у </w:t>
      </w:r>
      <w:r>
        <w:rPr>
          <w:rFonts w:ascii="Times New Roman" w:hAnsi="Times New Roman" w:cs="Times New Roman"/>
          <w:sz w:val="24"/>
          <w:szCs w:val="24"/>
        </w:rPr>
        <w:t>закладі забезпечено безпечні умови навчання, фізичного розвитку та зміцнення здоров’я, режиму роботи, формування гігієнічних навичок і засад здорового способу життя.</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робота з охорони праці безпеки життєдіяльності проводилась за напрямками: створе</w:t>
      </w:r>
      <w:r>
        <w:rPr>
          <w:rFonts w:ascii="Times New Roman" w:hAnsi="Times New Roman" w:cs="Times New Roman"/>
          <w:sz w:val="24"/>
          <w:szCs w:val="24"/>
        </w:rPr>
        <w:t>ння безпечних умов праці та навчання; розробка та дотримання інструктажів з охорони праці, безпеки життєдіяльності; проведення через кожні три роки навчання з питань охорони праці, безпеки життєдіяльності всіх працівників закладу; систематичне навчання здо</w:t>
      </w:r>
      <w:r>
        <w:rPr>
          <w:rFonts w:ascii="Times New Roman" w:hAnsi="Times New Roman" w:cs="Times New Roman"/>
          <w:sz w:val="24"/>
          <w:szCs w:val="24"/>
        </w:rPr>
        <w:t>бувачів освіти безпеці життєдіяльності; профілактика нещасних випадків; робота з учнями в позаурочний час (виховна робота з безпеки життєдіяльності); інформаційно-агітаційна діяльність та просвітницька робота з безпеки життєдіяльності; робота з батьківсько</w:t>
      </w:r>
      <w:r>
        <w:rPr>
          <w:rFonts w:ascii="Times New Roman" w:hAnsi="Times New Roman" w:cs="Times New Roman"/>
          <w:sz w:val="24"/>
          <w:szCs w:val="24"/>
        </w:rPr>
        <w:t>ю громадськістю; контроль за дотриманням вимог чинного законодавства з питань охорони праці, безпеки життєдіяльності.</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 роботи з охорони праці під час освітнього процесу в закладі знаходиться під щоденним контролем адміністрації закладу. Із метою створе</w:t>
      </w:r>
      <w:r>
        <w:rPr>
          <w:rFonts w:ascii="Times New Roman" w:hAnsi="Times New Roman" w:cs="Times New Roman"/>
          <w:sz w:val="24"/>
          <w:szCs w:val="24"/>
        </w:rPr>
        <w:t xml:space="preserve">ння безпечних умов для проведення освітнього процесу перед початком навчального року  комісією, до складу якої входили представники  виконавчої влади ТГ, відділу освіти, молоді та спорту </w:t>
      </w:r>
      <w:r>
        <w:rPr>
          <w:rFonts w:ascii="Times New Roman" w:hAnsi="Times New Roman" w:cs="Times New Roman"/>
          <w:sz w:val="24"/>
          <w:szCs w:val="24"/>
        </w:rPr>
        <w:t>Великодимерської</w:t>
      </w:r>
      <w:r>
        <w:rPr>
          <w:rFonts w:ascii="Times New Roman" w:hAnsi="Times New Roman" w:cs="Times New Roman"/>
          <w:sz w:val="24"/>
          <w:szCs w:val="24"/>
        </w:rPr>
        <w:t xml:space="preserve"> селищної ради, пожежного нагляду, профспілкового ком</w:t>
      </w:r>
      <w:r>
        <w:rPr>
          <w:rFonts w:ascii="Times New Roman" w:hAnsi="Times New Roman" w:cs="Times New Roman"/>
          <w:sz w:val="24"/>
          <w:szCs w:val="24"/>
        </w:rPr>
        <w:t>ітету було перевірено готовність до 202</w:t>
      </w:r>
      <w:r>
        <w:rPr>
          <w:rFonts w:ascii="Times New Roman" w:hAnsi="Times New Roman" w:cs="Times New Roman"/>
          <w:sz w:val="24"/>
          <w:szCs w:val="24"/>
        </w:rPr>
        <w:t>5</w:t>
      </w:r>
      <w:r>
        <w:rPr>
          <w:rFonts w:ascii="Times New Roman" w:hAnsi="Times New Roman" w:cs="Times New Roman"/>
          <w:sz w:val="24"/>
          <w:szCs w:val="24"/>
        </w:rPr>
        <w:t>-202</w:t>
      </w:r>
      <w:r>
        <w:rPr>
          <w:rFonts w:ascii="Times New Roman" w:hAnsi="Times New Roman" w:cs="Times New Roman"/>
          <w:sz w:val="24"/>
          <w:szCs w:val="24"/>
        </w:rPr>
        <w:t>6</w:t>
      </w:r>
      <w:r>
        <w:rPr>
          <w:rFonts w:ascii="Times New Roman" w:hAnsi="Times New Roman" w:cs="Times New Roman"/>
          <w:sz w:val="24"/>
          <w:szCs w:val="24"/>
        </w:rPr>
        <w:t xml:space="preserve"> навчального року, про що складено відповідну документацію з дозволами всіх служб на початок роботи закладу. Були оформлені всі  акти - дозволи на проведення навчальних занять в кабінетах та приміщеннях підвищен</w:t>
      </w:r>
      <w:r>
        <w:rPr>
          <w:rFonts w:ascii="Times New Roman" w:hAnsi="Times New Roman" w:cs="Times New Roman"/>
          <w:sz w:val="24"/>
          <w:szCs w:val="24"/>
        </w:rPr>
        <w:t>ої небезпеки.</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зниження впливу шкідливих факторів на життя та здоров’я працівників, учнів у кабінетах фізики, математики та інформатики, біології та хімії, навчальній майстерні, спортивній кімнаті передбачено проведення інструктажів – вступного та перед</w:t>
      </w:r>
      <w:r>
        <w:rPr>
          <w:rFonts w:ascii="Times New Roman" w:hAnsi="Times New Roman" w:cs="Times New Roman"/>
          <w:sz w:val="24"/>
          <w:szCs w:val="24"/>
        </w:rPr>
        <w:t xml:space="preserve"> початком лабораторних і практичних робіт. Закуплені вогнегасники розташовані в доступних місцях по закладу.</w:t>
      </w:r>
    </w:p>
    <w:p w:rsidR="004C44A6" w:rsidRDefault="00C842A6">
      <w:pPr>
        <w:pStyle w:val="aff8"/>
        <w:shd w:val="clear" w:color="auto" w:fill="FFFFFF"/>
        <w:spacing w:before="508" w:beforeAutospacing="0" w:after="228" w:afterAutospacing="0"/>
        <w:ind w:firstLine="567"/>
        <w:jc w:val="both"/>
      </w:pPr>
      <w:r>
        <w:t>У закладі проводиться систематичний контроль за умовами освітнього процесу з охорони праці, безпеки життєдіяльності: здійснюється перевірка інженер</w:t>
      </w:r>
      <w:r>
        <w:t xml:space="preserve">но-технічних комунікацій, устаткування, електромережі та електрообладнання. Результати перевірок доводяться до відома директора, обговорюються на виробничих нарадах, розробляються заходи щодо усунення недоліків. </w:t>
      </w:r>
    </w:p>
    <w:p w:rsidR="004C44A6" w:rsidRDefault="00C842A6">
      <w:pPr>
        <w:pStyle w:val="afd"/>
        <w:spacing w:after="0"/>
        <w:ind w:firstLine="570"/>
        <w:jc w:val="both"/>
        <w:rPr>
          <w:szCs w:val="24"/>
          <w:lang w:val="uk-UA"/>
        </w:rPr>
      </w:pPr>
      <w:r>
        <w:rPr>
          <w:szCs w:val="24"/>
          <w:lang w:val="uk-UA"/>
        </w:rPr>
        <w:t>Здобувачі освіти та працівники закладу осві</w:t>
      </w:r>
      <w:r>
        <w:rPr>
          <w:szCs w:val="24"/>
          <w:lang w:val="uk-UA"/>
        </w:rPr>
        <w:t>ти обізнані з вимогами охорони праці, безпеки життєдіяльності, пожежної безпеки, правилами поведінки в умовах надзвичайних ситуацій і дотримуються їх. Інструктажі, навчання з охорони праці, безпеки життєдіяльності, пожежної безпеки, правил поведінки в умов</w:t>
      </w:r>
      <w:r>
        <w:rPr>
          <w:szCs w:val="24"/>
          <w:lang w:val="uk-UA"/>
        </w:rPr>
        <w:t>ах надзвичайних ситуацій та ін. з працівниками та здобувачами освіти проводяться відповідно до чинного законодавства. Класними керівниками проведено ряд заходів спрямованих на інформування здобувачів освіти щодо безпечної поведінки вдома, на вулиці, вихова</w:t>
      </w:r>
      <w:r>
        <w:rPr>
          <w:szCs w:val="24"/>
          <w:lang w:val="uk-UA"/>
        </w:rPr>
        <w:t>ння в них бережливого ставлення до свого здоров’я, формування навичок безпечного поводження з електроприладами, закріплення правил безпечного переходу вулиці, інформування про користь здорового способу життя і негативного впливу шкідливих звичок на організ</w:t>
      </w:r>
      <w:r>
        <w:rPr>
          <w:szCs w:val="24"/>
          <w:lang w:val="uk-UA"/>
        </w:rPr>
        <w:t>м, надання першої долікарської допомоги, дії при пожежах, травмуваннях через вибухонебезпечні предмети та інших надзвичайних ситуаціях.  Крім того, класні керівники провели додаткові бесіди з учнями  з попередження всіх видів травматизму перед початком осі</w:t>
      </w:r>
      <w:r>
        <w:rPr>
          <w:szCs w:val="24"/>
          <w:lang w:val="uk-UA"/>
        </w:rPr>
        <w:t>нніх, зимових, весняних та літніх  канікул.  На відповідних сторінках класного журналу класним керівником ведеться облік проведення бесід, інструктажів, заходів з безпеки життєдіяльності. Позапланові  бесіди проводяться класними керівниками тоді, коли вида</w:t>
      </w:r>
      <w:r>
        <w:rPr>
          <w:szCs w:val="24"/>
          <w:lang w:val="uk-UA"/>
        </w:rPr>
        <w:t>но наказ по закладу, відповідно до якого й  необхідно провести дану бесіду. У закладі  проводиться системний і постійний  моніторинг   проведення зазначених бесід та інструктажів. Під час відрядження учнів на олімпіади, змагання, конкурси наказом  признача</w:t>
      </w:r>
      <w:r>
        <w:rPr>
          <w:szCs w:val="24"/>
          <w:lang w:val="uk-UA"/>
        </w:rPr>
        <w:t>лись вчителі, відповідальні за збереження життя та здоров’я цих дітей, контролювалося виконання цих наказів.</w:t>
      </w:r>
    </w:p>
    <w:p w:rsidR="004C44A6" w:rsidRDefault="00C842A6">
      <w:pPr>
        <w:pStyle w:val="afd"/>
        <w:spacing w:after="0"/>
        <w:ind w:firstLine="570"/>
        <w:jc w:val="both"/>
        <w:rPr>
          <w:szCs w:val="24"/>
          <w:lang w:val="uk-UA"/>
        </w:rPr>
      </w:pPr>
      <w:r>
        <w:rPr>
          <w:szCs w:val="24"/>
          <w:lang w:val="uk-UA"/>
        </w:rPr>
        <w:t>Слід зазначити, що в закладі створені безпечні умови для навчання та виховання учнів. Учасники освітнього процесу в цілому дотримуються санітарно-г</w:t>
      </w:r>
      <w:r>
        <w:rPr>
          <w:szCs w:val="24"/>
          <w:lang w:val="uk-UA"/>
        </w:rPr>
        <w:t xml:space="preserve">ігієнічних вимог та вимог безпеки під час проведення уроків та позакласних заходів.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Візуалізовано призначення приміщень, є вказівники руху до запасних виходів, схеми евакуації на випадок надзвичайної ситуації, маршрути руху здобувачів освіти з метою запоб</w:t>
      </w:r>
      <w:r>
        <w:rPr>
          <w:rFonts w:ascii="Times New Roman" w:hAnsi="Times New Roman" w:cs="Times New Roman"/>
          <w:sz w:val="24"/>
          <w:szCs w:val="24"/>
        </w:rPr>
        <w:t xml:space="preserve">ігання скупченню учасників освітнього процесу, з урахуванням вимог  воєнного стану. </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w:t>
      </w:r>
      <w:r>
        <w:rPr>
          <w:rFonts w:ascii="Times New Roman" w:hAnsi="Times New Roman" w:cs="Times New Roman"/>
          <w:sz w:val="24"/>
        </w:rPr>
        <w:t>ь необхідних заходів у таких ситуаціях. У закладі проводяться інструктажі з педагогічними працівниками про домедичну допомогу, щоб вчитель знав як швидко й правильно діяти в екстрених ситуаціях. У разі нещасного випадку педагогічні працівники та керівництв</w:t>
      </w:r>
      <w:r>
        <w:rPr>
          <w:rFonts w:ascii="Times New Roman" w:hAnsi="Times New Roman" w:cs="Times New Roman"/>
          <w:sz w:val="24"/>
        </w:rPr>
        <w:t xml:space="preserve">о закладу діють у встановленому законодавством порядку. У закладі ведеться вся необхідна документація щодо реагування на нещасні випадки, травмування учасників освітнього процесу відповідно до вимог законодавства. </w:t>
      </w:r>
    </w:p>
    <w:p w:rsidR="004C44A6" w:rsidRDefault="00C842A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Фінансово-господарська діяльність закладу</w:t>
      </w:r>
      <w:r>
        <w:rPr>
          <w:rFonts w:ascii="Times New Roman" w:eastAsia="Times New Roman" w:hAnsi="Times New Roman" w:cs="Times New Roman"/>
          <w:sz w:val="24"/>
        </w:rPr>
        <w:t xml:space="preserve"> була спрямована на створення належних санітарно-побутових умов навчання та виховання учнів, вдосконалення навчально-матеріальної бази, осучаснення інтер’єру шкільних приміщень. Достатньо уваги було приділено питанню економії енергоносіїв, раціональному ви</w:t>
      </w:r>
      <w:r>
        <w:rPr>
          <w:rFonts w:ascii="Times New Roman" w:eastAsia="Times New Roman" w:hAnsi="Times New Roman" w:cs="Times New Roman"/>
          <w:sz w:val="24"/>
        </w:rPr>
        <w:t xml:space="preserve">користанню фінансових ресурсів. </w:t>
      </w:r>
    </w:p>
    <w:p w:rsidR="004C44A6" w:rsidRDefault="00C842A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Фінансування закладу здійснювалось за рахунок  державного (місцевого бюджету):  оплата електроенергії, природного газу, харчування дітей пільгового контингенту, заробітна плата працівників закладу, миючі засоби та дезінфект</w:t>
      </w:r>
      <w:r>
        <w:rPr>
          <w:rFonts w:ascii="Times New Roman" w:eastAsia="Times New Roman" w:hAnsi="Times New Roman" w:cs="Times New Roman"/>
          <w:sz w:val="24"/>
        </w:rPr>
        <w:t xml:space="preserve">ори, медикаменти. </w:t>
      </w:r>
    </w:p>
    <w:p w:rsidR="004C44A6" w:rsidRDefault="00C842A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закладі створені оптимальні умови для медичного обслуговування учнів. Є невеликий медичний кабінет. Медичне обслуговування учнів здійснювали сестра медична </w:t>
      </w:r>
      <w:r>
        <w:rPr>
          <w:rFonts w:ascii="Times New Roman" w:eastAsia="Times New Roman" w:hAnsi="Times New Roman" w:cs="Times New Roman"/>
          <w:sz w:val="24"/>
          <w:szCs w:val="24"/>
          <w:lang w:eastAsia="ru-RU"/>
        </w:rPr>
        <w:t>Оксана Гарбуз</w:t>
      </w:r>
      <w:r>
        <w:rPr>
          <w:rFonts w:ascii="Times New Roman" w:eastAsia="Times New Roman" w:hAnsi="Times New Roman" w:cs="Times New Roman"/>
          <w:sz w:val="24"/>
          <w:szCs w:val="24"/>
          <w:lang w:eastAsia="ru-RU"/>
        </w:rPr>
        <w:t>.</w:t>
      </w:r>
    </w:p>
    <w:p w:rsidR="004C44A6" w:rsidRDefault="00C842A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Протягом навчального року для потреб медичного кабінету було </w:t>
      </w:r>
      <w:r>
        <w:rPr>
          <w:rFonts w:ascii="Times New Roman" w:eastAsia="Times New Roman" w:hAnsi="Times New Roman" w:cs="Times New Roman"/>
          <w:sz w:val="24"/>
          <w:szCs w:val="24"/>
          <w:lang w:eastAsia="ru-RU"/>
        </w:rPr>
        <w:t>закуплено самі необхідні для першої медичної допомоги ліки. Щорічно учні закладу проходять  профілактичний медичний огляд. Цей огляд забезпечують лікарі сімейної медицини та надають відповідні довідки. За результатами медогляду складені групи здоров’я.</w:t>
      </w:r>
    </w:p>
    <w:p w:rsidR="004C44A6" w:rsidRDefault="00C842A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w:t>
      </w:r>
      <w:r>
        <w:rPr>
          <w:rFonts w:ascii="Times New Roman" w:eastAsia="Times New Roman" w:hAnsi="Times New Roman" w:cs="Times New Roman"/>
          <w:sz w:val="24"/>
          <w:szCs w:val="24"/>
          <w:lang w:eastAsia="ru-RU"/>
        </w:rPr>
        <w:t>ультати медичного огляду учнів доводяться до відома батьків та враховуються при проведенні уроків фізичної культури. На кожний клас складено листи здоров’я. Протягом навчального року проводилась змістовна санітарно-профілактична робота.</w:t>
      </w:r>
    </w:p>
    <w:p w:rsidR="004C44A6" w:rsidRDefault="00C842A6">
      <w:pPr>
        <w:pStyle w:val="aff8"/>
        <w:shd w:val="clear" w:color="auto" w:fill="FFFFFF"/>
        <w:spacing w:before="280" w:beforeAutospacing="0" w:after="0" w:afterAutospacing="0"/>
        <w:ind w:firstLine="567"/>
        <w:jc w:val="both"/>
      </w:pPr>
      <w:r>
        <w:t>Пріоритетними напря</w:t>
      </w:r>
      <w:r>
        <w:t>мками роботи закладу у 202</w:t>
      </w:r>
      <w:r>
        <w:t>4</w:t>
      </w:r>
      <w:r>
        <w:t>-202</w:t>
      </w:r>
      <w:r>
        <w:t>5</w:t>
      </w:r>
      <w:r>
        <w:t xml:space="preserve"> навчальному  році були: збереження та зміцнення здоров’я дітей, формування в учнів свідомої мотивації до збереження здоров’я та життя, дбайливого ставлення до оточуючих. </w:t>
      </w:r>
      <w:r>
        <w:rPr>
          <w:shd w:val="clear" w:color="auto" w:fill="FFFFFF"/>
          <w:lang w:eastAsia="ru-RU"/>
        </w:rPr>
        <w:t xml:space="preserve">З метою профілактики шкідливих звичок у закладі </w:t>
      </w:r>
      <w:r>
        <w:rPr>
          <w:lang w:eastAsia="ru-RU"/>
        </w:rPr>
        <w:t>прово</w:t>
      </w:r>
      <w:r>
        <w:rPr>
          <w:lang w:eastAsia="ru-RU"/>
        </w:rPr>
        <w:t>дились тижні профілактики шкідливих звичок, конкурси, бесіди, дні здоров’я, спортивно-масові заходи. В закладі оформлено інформаційні куточки.</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У закладі освіти створено умови для гарячого харчування здобувачів освіти. </w:t>
      </w:r>
      <w:r>
        <w:rPr>
          <w:rFonts w:ascii="Times New Roman" w:hAnsi="Times New Roman" w:cs="Times New Roman"/>
          <w:sz w:val="24"/>
        </w:rPr>
        <w:t>Мультіпрофільне</w:t>
      </w:r>
      <w:r>
        <w:rPr>
          <w:rFonts w:ascii="Times New Roman" w:hAnsi="Times New Roman" w:cs="Times New Roman"/>
          <w:sz w:val="24"/>
        </w:rPr>
        <w:t xml:space="preserve"> харчування у закладі с</w:t>
      </w:r>
      <w:r>
        <w:rPr>
          <w:rFonts w:ascii="Times New Roman" w:hAnsi="Times New Roman" w:cs="Times New Roman"/>
          <w:sz w:val="24"/>
        </w:rPr>
        <w:t xml:space="preserve">прияє формуванню культури здорового харчування у здобувачів освіти, що підтверджується результатами вивчення документації, спостереження, анкетування учнів, батьків, педагогічних працівників. </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Харчування учнів проводиться у відповідності до розробленого з </w:t>
      </w:r>
      <w:r>
        <w:rPr>
          <w:rFonts w:ascii="Times New Roman" w:hAnsi="Times New Roman" w:cs="Times New Roman"/>
          <w:sz w:val="24"/>
        </w:rPr>
        <w:t xml:space="preserve">урахуванням МОЗ України страв  чотиритижневого сезонного меню та погодженим із  начальником </w:t>
      </w:r>
      <w:r>
        <w:rPr>
          <w:rFonts w:ascii="Times New Roman" w:hAnsi="Times New Roman" w:cs="Times New Roman"/>
          <w:sz w:val="24"/>
        </w:rPr>
        <w:t>Броварського</w:t>
      </w:r>
      <w:r>
        <w:rPr>
          <w:rFonts w:ascii="Times New Roman" w:hAnsi="Times New Roman" w:cs="Times New Roman"/>
          <w:sz w:val="24"/>
        </w:rPr>
        <w:t xml:space="preserve"> районного  ГУ ДПСС в </w:t>
      </w:r>
      <w:r>
        <w:rPr>
          <w:rFonts w:ascii="Times New Roman" w:hAnsi="Times New Roman" w:cs="Times New Roman"/>
          <w:sz w:val="24"/>
        </w:rPr>
        <w:t>Київської</w:t>
      </w:r>
      <w:r>
        <w:rPr>
          <w:rFonts w:ascii="Times New Roman" w:hAnsi="Times New Roman" w:cs="Times New Roman"/>
          <w:sz w:val="24"/>
        </w:rPr>
        <w:t xml:space="preserve"> області. </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Працівники їдальні виконують затверджені норми харчування відповідно до чинного законодавства, дотримуються </w:t>
      </w:r>
      <w:r>
        <w:rPr>
          <w:rFonts w:ascii="Times New Roman" w:hAnsi="Times New Roman" w:cs="Times New Roman"/>
          <w:sz w:val="24"/>
        </w:rPr>
        <w:t>вимог щодо якості приготування страв та культури обслуговування дітей, санітарно-епідеміологічних вимог у їдальні. Основними завданнями кухаря  є забезпечення неухильного дотримання вимог чинних нормативно-правових актів в межах видатків на харчування, пер</w:t>
      </w:r>
      <w:r>
        <w:rPr>
          <w:rFonts w:ascii="Times New Roman" w:hAnsi="Times New Roman" w:cs="Times New Roman"/>
          <w:sz w:val="24"/>
        </w:rPr>
        <w:t xml:space="preserve">едбачених місцевим бюджетом галузі освіти щодо організації харчування; організація повноцінного, безпечного і якісного, збалансованого харчування здобувачів освіти, дотримання належного рівня культури обслуговування. Матеріально-технічна база і обладнання </w:t>
      </w:r>
      <w:r>
        <w:rPr>
          <w:rFonts w:ascii="Times New Roman" w:hAnsi="Times New Roman" w:cs="Times New Roman"/>
          <w:sz w:val="24"/>
        </w:rPr>
        <w:t>харчоблоку загалом відповідають нормативним санітарно-гігієнічним вимогам. Харчоблок забезпечений необхідним виробничим та кухонним інвентарем, промаркованим за призначенням, а також столовим посудом. Санітарна обробка (миття та дезінфекція), обладнання, і</w:t>
      </w:r>
      <w:r>
        <w:rPr>
          <w:rFonts w:ascii="Times New Roman" w:hAnsi="Times New Roman" w:cs="Times New Roman"/>
          <w:sz w:val="24"/>
        </w:rPr>
        <w:t>нвентаря та посуду проводиться згідно гігієнічних вимог. Дотримуються терміни реалізації, температурні умови зберігання продовольчої сировини та харчових продуктів, а також вимоги товарного сусідства при зберіганні продуктів у  холодильному обладнанні, ово</w:t>
      </w:r>
      <w:r>
        <w:rPr>
          <w:rFonts w:ascii="Times New Roman" w:hAnsi="Times New Roman" w:cs="Times New Roman"/>
          <w:sz w:val="24"/>
        </w:rPr>
        <w:t>чесховищі.</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Санітарно-гігієнічний стан харчоблоку задовільний. Маркування посуду відповідає санітарно-гігієнічним нормам. Система холодного та гарячого водопостачання знаходиться у робочому стані. Харчоблок забезпечений дезінфікуючими, миючими засобами відп</w:t>
      </w:r>
      <w:r>
        <w:rPr>
          <w:rFonts w:ascii="Times New Roman" w:hAnsi="Times New Roman" w:cs="Times New Roman"/>
          <w:sz w:val="24"/>
        </w:rPr>
        <w:t>овідно до санітарних вимог, журнали обліку ведуться належним чином. У харчоблоці проведено капітальний ремонт, встановлено нове обладнання (202</w:t>
      </w:r>
      <w:r>
        <w:rPr>
          <w:rFonts w:ascii="Times New Roman" w:hAnsi="Times New Roman" w:cs="Times New Roman"/>
          <w:sz w:val="24"/>
        </w:rPr>
        <w:t>3</w:t>
      </w:r>
      <w:r>
        <w:rPr>
          <w:rFonts w:ascii="Times New Roman" w:hAnsi="Times New Roman" w:cs="Times New Roman"/>
          <w:sz w:val="24"/>
        </w:rPr>
        <w:t>р.) У наявності відповідні документи, що посвідчують безпечність та якість харчових продуктів, в т.ч. товарно-тр</w:t>
      </w:r>
      <w:r>
        <w:rPr>
          <w:rFonts w:ascii="Times New Roman" w:hAnsi="Times New Roman" w:cs="Times New Roman"/>
          <w:sz w:val="24"/>
        </w:rPr>
        <w:t>анспортні накладні.</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Відповідно до вимог ст.48 Закону України «Про основні принципи та вимоги до безпечності та якості харчоблоків», працівники харчоблоку проходять обов’язковий медичний огляд. Щоденно відбираються добові проби страв, які зберігаються у спе</w:t>
      </w:r>
      <w:r>
        <w:rPr>
          <w:rFonts w:ascii="Times New Roman" w:hAnsi="Times New Roman" w:cs="Times New Roman"/>
          <w:sz w:val="24"/>
        </w:rPr>
        <w:t xml:space="preserve">ціальній тарі в холодильнику. Гаряче харчування здійснюється шляхом попереднього накривання столів. Така форма обслуговування застосовується для організації харчування усіх здобувачів освіти. </w:t>
      </w:r>
      <w:r>
        <w:rPr>
          <w:rFonts w:ascii="Times New Roman" w:hAnsi="Times New Roman" w:cs="Times New Roman"/>
          <w:sz w:val="24"/>
        </w:rPr>
        <w:t>Учні харчується за обраним заздалегідь меню</w:t>
      </w:r>
      <w:r>
        <w:rPr>
          <w:rFonts w:ascii="Times New Roman" w:hAnsi="Times New Roman" w:cs="Times New Roman"/>
          <w:sz w:val="24"/>
        </w:rPr>
        <w:t>. Графік, меню гарячо</w:t>
      </w:r>
      <w:r>
        <w:rPr>
          <w:rFonts w:ascii="Times New Roman" w:hAnsi="Times New Roman" w:cs="Times New Roman"/>
          <w:sz w:val="24"/>
        </w:rPr>
        <w:t xml:space="preserve">го харчування вивішується у вестибюлі. </w:t>
      </w:r>
    </w:p>
    <w:p w:rsidR="004C44A6" w:rsidRDefault="00C842A6">
      <w:pPr>
        <w:spacing w:after="0" w:line="240" w:lineRule="auto"/>
        <w:ind w:firstLine="567"/>
        <w:jc w:val="both"/>
        <w:rPr>
          <w:rFonts w:ascii="Times New Roman" w:hAnsi="Times New Roman" w:cs="Times New Roman"/>
          <w:spacing w:val="-4"/>
          <w:sz w:val="24"/>
          <w:szCs w:val="24"/>
        </w:rPr>
      </w:pPr>
      <w:r>
        <w:rPr>
          <w:rFonts w:ascii="Times New Roman" w:hAnsi="Times New Roman" w:cs="Times New Roman"/>
          <w:sz w:val="24"/>
        </w:rPr>
        <w:t>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Здобувачі освіти поінформовані закладом щодо безпечно</w:t>
      </w:r>
      <w:r>
        <w:rPr>
          <w:rFonts w:ascii="Times New Roman" w:hAnsi="Times New Roman" w:cs="Times New Roman"/>
          <w:sz w:val="24"/>
        </w:rPr>
        <w:t>го використання мережі Інтернет. У закладі не допускається використання та поширення конфіденційної інформації про особу без її згоди (розміщенням фото- чи відеоматеріалів на своєму веб-сайті). Педагоги закладу ознайомлені із Санітарним регламентом для зак</w:t>
      </w:r>
      <w:r>
        <w:rPr>
          <w:rFonts w:ascii="Times New Roman" w:hAnsi="Times New Roman" w:cs="Times New Roman"/>
          <w:sz w:val="24"/>
        </w:rPr>
        <w:t>ладів загальної середньої освіти і дотримуються вимог до організації роботи з технічними засобами навчання, зокрема комп’ютерами, іншими гаджетами. Для безпечного спілкування в Інтернеті під час дистанційного навчання педагоги використовують  Google Classr</w:t>
      </w:r>
      <w:r>
        <w:rPr>
          <w:rFonts w:ascii="Times New Roman" w:hAnsi="Times New Roman" w:cs="Times New Roman"/>
          <w:sz w:val="24"/>
        </w:rPr>
        <w:t>oom, Meet - учні і педагоги працюють зі своїх електронних адрес та особистих акаунтів. У школі застосовується антивірусна програма для ПК на базі операційних систем Microsoft Windows. Під час проведення уроків, годин спілкування, зустрічей з батьками в дис</w:t>
      </w:r>
      <w:r>
        <w:rPr>
          <w:rFonts w:ascii="Times New Roman" w:hAnsi="Times New Roman" w:cs="Times New Roman"/>
          <w:sz w:val="24"/>
        </w:rPr>
        <w:t xml:space="preserve">танційному форматі вчителі проводять профілактичну роботу щодо використання безпечного Інтернету. </w:t>
      </w:r>
      <w:r>
        <w:rPr>
          <w:rFonts w:ascii="Times New Roman" w:hAnsi="Times New Roman" w:cs="Times New Roman"/>
          <w:sz w:val="24"/>
          <w:szCs w:val="24"/>
        </w:rPr>
        <w:t>Щодо</w:t>
      </w:r>
      <w:r>
        <w:rPr>
          <w:rFonts w:ascii="Times New Roman" w:hAnsi="Times New Roman" w:cs="Times New Roman"/>
          <w:spacing w:val="-5"/>
          <w:sz w:val="24"/>
          <w:szCs w:val="24"/>
        </w:rPr>
        <w:t xml:space="preserve"> </w:t>
      </w:r>
      <w:r>
        <w:rPr>
          <w:rFonts w:ascii="Times New Roman" w:hAnsi="Times New Roman" w:cs="Times New Roman"/>
          <w:sz w:val="24"/>
          <w:szCs w:val="24"/>
        </w:rPr>
        <w:t>посиленого</w:t>
      </w:r>
      <w:r>
        <w:rPr>
          <w:rFonts w:ascii="Times New Roman" w:hAnsi="Times New Roman" w:cs="Times New Roman"/>
          <w:spacing w:val="-6"/>
          <w:sz w:val="24"/>
          <w:szCs w:val="24"/>
        </w:rPr>
        <w:t xml:space="preserve"> </w:t>
      </w:r>
      <w:r>
        <w:rPr>
          <w:rFonts w:ascii="Times New Roman" w:hAnsi="Times New Roman" w:cs="Times New Roman"/>
          <w:sz w:val="24"/>
          <w:szCs w:val="24"/>
        </w:rPr>
        <w:t>використання</w:t>
      </w:r>
      <w:r>
        <w:rPr>
          <w:rFonts w:ascii="Times New Roman" w:hAnsi="Times New Roman" w:cs="Times New Roman"/>
          <w:spacing w:val="-5"/>
          <w:sz w:val="24"/>
          <w:szCs w:val="24"/>
        </w:rPr>
        <w:t xml:space="preserve"> </w:t>
      </w:r>
      <w:r>
        <w:rPr>
          <w:rFonts w:ascii="Times New Roman" w:hAnsi="Times New Roman" w:cs="Times New Roman"/>
          <w:sz w:val="24"/>
          <w:szCs w:val="24"/>
        </w:rPr>
        <w:t>глобальної</w:t>
      </w:r>
      <w:r>
        <w:rPr>
          <w:rFonts w:ascii="Times New Roman" w:hAnsi="Times New Roman" w:cs="Times New Roman"/>
          <w:spacing w:val="-6"/>
          <w:sz w:val="24"/>
          <w:szCs w:val="24"/>
        </w:rPr>
        <w:t xml:space="preserve"> </w:t>
      </w:r>
      <w:r>
        <w:rPr>
          <w:rFonts w:ascii="Times New Roman" w:hAnsi="Times New Roman" w:cs="Times New Roman"/>
          <w:sz w:val="24"/>
          <w:szCs w:val="24"/>
        </w:rPr>
        <w:t>мережі</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освітніх</w:t>
      </w:r>
      <w:r>
        <w:rPr>
          <w:rFonts w:ascii="Times New Roman" w:hAnsi="Times New Roman" w:cs="Times New Roman"/>
          <w:spacing w:val="-6"/>
          <w:sz w:val="24"/>
          <w:szCs w:val="24"/>
        </w:rPr>
        <w:t xml:space="preserve"> </w:t>
      </w:r>
      <w:r>
        <w:rPr>
          <w:rFonts w:ascii="Times New Roman" w:hAnsi="Times New Roman" w:cs="Times New Roman"/>
          <w:sz w:val="24"/>
          <w:szCs w:val="24"/>
        </w:rPr>
        <w:t>цілях</w:t>
      </w:r>
      <w:r>
        <w:rPr>
          <w:rFonts w:ascii="Times New Roman" w:hAnsi="Times New Roman" w:cs="Times New Roman"/>
          <w:spacing w:val="-6"/>
          <w:sz w:val="24"/>
          <w:szCs w:val="24"/>
        </w:rPr>
        <w:t xml:space="preserve"> </w:t>
      </w:r>
      <w:r>
        <w:rPr>
          <w:rFonts w:ascii="Times New Roman" w:hAnsi="Times New Roman" w:cs="Times New Roman"/>
          <w:sz w:val="24"/>
          <w:szCs w:val="24"/>
        </w:rPr>
        <w:t>у лютому місяці</w:t>
      </w:r>
      <w:r>
        <w:rPr>
          <w:rFonts w:ascii="Times New Roman" w:hAnsi="Times New Roman" w:cs="Times New Roman"/>
          <w:spacing w:val="-6"/>
          <w:sz w:val="24"/>
          <w:szCs w:val="24"/>
        </w:rPr>
        <w:t xml:space="preserve"> </w:t>
      </w:r>
      <w:r>
        <w:rPr>
          <w:rFonts w:ascii="Times New Roman" w:hAnsi="Times New Roman" w:cs="Times New Roman"/>
          <w:sz w:val="24"/>
          <w:szCs w:val="24"/>
        </w:rPr>
        <w:t>проводився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Тиждень Безпечного Інтернету. Учні мали можливість ознайомитися із </w:t>
      </w:r>
      <w:r>
        <w:rPr>
          <w:rFonts w:ascii="Times New Roman" w:hAnsi="Times New Roman" w:cs="Times New Roman"/>
          <w:sz w:val="24"/>
          <w:szCs w:val="24"/>
        </w:rPr>
        <w:t>основними правилами Інтернет-безпеки та</w:t>
      </w:r>
      <w:r>
        <w:rPr>
          <w:rFonts w:ascii="Times New Roman" w:hAnsi="Times New Roman" w:cs="Times New Roman"/>
          <w:spacing w:val="1"/>
          <w:sz w:val="24"/>
          <w:szCs w:val="24"/>
        </w:rPr>
        <w:t xml:space="preserve"> </w:t>
      </w:r>
      <w:r>
        <w:rPr>
          <w:rFonts w:ascii="Times New Roman" w:hAnsi="Times New Roman" w:cs="Times New Roman"/>
          <w:sz w:val="24"/>
          <w:szCs w:val="24"/>
        </w:rPr>
        <w:t>Інтернет-етики.</w:t>
      </w:r>
      <w:r>
        <w:rPr>
          <w:rFonts w:ascii="Times New Roman" w:hAnsi="Times New Roman" w:cs="Times New Roman"/>
          <w:spacing w:val="-4"/>
          <w:sz w:val="24"/>
          <w:szCs w:val="24"/>
        </w:rPr>
        <w:t xml:space="preserve"> </w:t>
      </w:r>
    </w:p>
    <w:p w:rsidR="004C44A6" w:rsidRDefault="00C842A6">
      <w:pPr>
        <w:pStyle w:val="style4"/>
        <w:shd w:val="clear" w:color="auto" w:fill="FFFFFF"/>
        <w:spacing w:before="171" w:beforeAutospacing="0" w:after="171" w:afterAutospacing="0"/>
        <w:ind w:firstLine="567"/>
        <w:jc w:val="both"/>
      </w:pPr>
      <w:r>
        <w:rPr>
          <w:color w:val="000000"/>
        </w:rPr>
        <w:t>На виконання наказу по закладу від 10.04.2024 року №27-ос «Про підготовку та проведення Дня  цивільного захисту», з метою забезпечення готовності закладу до реагування на можливі надзвичайні ситуації</w:t>
      </w:r>
      <w:r>
        <w:rPr>
          <w:color w:val="000000"/>
        </w:rPr>
        <w:t>, забезпечення високого рівня організованості проведення заходів, 10.05.2025 року  в закладі був проведений День цивільного захисту. Основною метою Дня цивільного захисту була практична перевірка здатності учнів, вчителів, працівників грамотно і чітко діят</w:t>
      </w:r>
      <w:r>
        <w:rPr>
          <w:color w:val="000000"/>
        </w:rPr>
        <w:t>и під час виникнення надзвичайної ситуації для захисту здоров'я та життя учнів у надзвичайних ситуаціях, уміння убезпечити своє життя і здоров’я, рівень практичних навичок дій за сигналами оповіщення.</w:t>
      </w:r>
    </w:p>
    <w:p w:rsidR="004C44A6" w:rsidRDefault="00C842A6">
      <w:pPr>
        <w:spacing w:after="29" w:line="240" w:lineRule="auto"/>
        <w:ind w:firstLine="567"/>
        <w:jc w:val="both"/>
        <w:rPr>
          <w:sz w:val="24"/>
          <w:szCs w:val="24"/>
        </w:rPr>
      </w:pPr>
      <w:r>
        <w:rPr>
          <w:rFonts w:ascii="Times New Roman" w:hAnsi="Times New Roman" w:cs="Times New Roman"/>
          <w:color w:val="000000"/>
          <w:sz w:val="24"/>
          <w:szCs w:val="24"/>
        </w:rPr>
        <w:t>Заходи були продумані для двох змін навчання. Учні  сво</w:t>
      </w:r>
      <w:r>
        <w:rPr>
          <w:rFonts w:ascii="Times New Roman" w:hAnsi="Times New Roman" w:cs="Times New Roman"/>
          <w:color w:val="000000"/>
          <w:sz w:val="24"/>
          <w:szCs w:val="24"/>
        </w:rPr>
        <w:t xml:space="preserve">єчасно були  ознайомлені із переліком заходів, в яких вони братимуть участь, їхнім змістом та місцем  і часом проведення. </w:t>
      </w:r>
    </w:p>
    <w:p w:rsidR="004C44A6" w:rsidRDefault="00C842A6">
      <w:pPr>
        <w:spacing w:after="29" w:line="240" w:lineRule="auto"/>
        <w:ind w:firstLine="567"/>
        <w:jc w:val="both"/>
        <w:rPr>
          <w:sz w:val="24"/>
          <w:szCs w:val="24"/>
        </w:rPr>
      </w:pPr>
      <w:r>
        <w:rPr>
          <w:rFonts w:ascii="Times New Roman" w:hAnsi="Times New Roman" w:cs="Times New Roman"/>
          <w:color w:val="000000"/>
          <w:sz w:val="24"/>
          <w:szCs w:val="24"/>
        </w:rPr>
        <w:t>Класними керівниками проведено цікаві, пізнавальні бесіди, виховні години  на теми «</w:t>
      </w:r>
      <w:r>
        <w:rPr>
          <w:rFonts w:ascii="Times New Roman" w:eastAsia="Times New Roman" w:hAnsi="Times New Roman" w:cs="Times New Roman"/>
          <w:bCs/>
          <w:color w:val="000000"/>
          <w:sz w:val="24"/>
          <w:szCs w:val="24"/>
          <w:lang w:eastAsia="uk-UA"/>
        </w:rPr>
        <w:t>Знай і вмій</w:t>
      </w:r>
      <w:r>
        <w:rPr>
          <w:rFonts w:ascii="Times New Roman" w:hAnsi="Times New Roman" w:cs="Times New Roman"/>
          <w:color w:val="000000"/>
          <w:sz w:val="24"/>
          <w:szCs w:val="24"/>
        </w:rPr>
        <w:t>», «</w:t>
      </w:r>
      <w:r>
        <w:rPr>
          <w:rFonts w:ascii="Times New Roman" w:eastAsia="Times New Roman" w:hAnsi="Times New Roman" w:cs="Times New Roman"/>
          <w:bCs/>
          <w:color w:val="000000"/>
          <w:sz w:val="24"/>
          <w:szCs w:val="24"/>
          <w:lang w:eastAsia="uk-UA"/>
        </w:rPr>
        <w:t>Урок безпеки з псом Патроном»</w:t>
      </w:r>
      <w:r>
        <w:rPr>
          <w:rFonts w:ascii="Times New Roman" w:hAnsi="Times New Roman" w:cs="Times New Roman"/>
          <w:color w:val="000000"/>
          <w:sz w:val="24"/>
          <w:szCs w:val="24"/>
        </w:rPr>
        <w:t xml:space="preserve"> (1-5</w:t>
      </w:r>
      <w:r>
        <w:rPr>
          <w:rFonts w:ascii="Times New Roman" w:hAnsi="Times New Roman" w:cs="Times New Roman"/>
          <w:color w:val="000000"/>
          <w:sz w:val="24"/>
          <w:szCs w:val="24"/>
        </w:rPr>
        <w:t>кл.); «</w:t>
      </w:r>
      <w:r>
        <w:rPr>
          <w:rFonts w:ascii="Times New Roman" w:eastAsia="Times New Roman" w:hAnsi="Times New Roman" w:cs="Times New Roman"/>
          <w:bCs/>
          <w:color w:val="000000"/>
          <w:sz w:val="24"/>
          <w:szCs w:val="24"/>
          <w:lang w:eastAsia="uk-UA"/>
        </w:rPr>
        <w:t xml:space="preserve">Допоможи собі сам. Дії населення при надзвичайних ситуаціях», Правила поведінки в умовах воєнного стану (6-8кл.),  </w:t>
      </w:r>
      <w:r>
        <w:rPr>
          <w:rFonts w:ascii="Times New Roman" w:hAnsi="Times New Roman" w:cs="Times New Roman"/>
          <w:color w:val="000000"/>
          <w:sz w:val="24"/>
          <w:szCs w:val="24"/>
        </w:rPr>
        <w:t>Прийоми домедичної допомоги</w:t>
      </w:r>
      <w:r>
        <w:rPr>
          <w:rFonts w:ascii="Times New Roman" w:eastAsia="Times New Roman" w:hAnsi="Times New Roman" w:cs="Times New Roman"/>
          <w:bCs/>
          <w:color w:val="000000"/>
          <w:sz w:val="24"/>
          <w:szCs w:val="24"/>
          <w:lang w:eastAsia="uk-UA"/>
        </w:rPr>
        <w:t xml:space="preserve"> , «Людина в екстремальних ситуаціях»</w:t>
      </w:r>
      <w:r>
        <w:rPr>
          <w:rFonts w:ascii="Times New Roman" w:hAnsi="Times New Roman" w:cs="Times New Roman"/>
          <w:color w:val="000000"/>
          <w:sz w:val="24"/>
          <w:szCs w:val="24"/>
        </w:rPr>
        <w:t xml:space="preserve"> (9 кл.)</w:t>
      </w:r>
    </w:p>
    <w:p w:rsidR="004C44A6" w:rsidRDefault="00C842A6">
      <w:pPr>
        <w:spacing w:after="29" w:line="240" w:lineRule="auto"/>
        <w:ind w:firstLine="567"/>
        <w:jc w:val="both"/>
        <w:rPr>
          <w:sz w:val="24"/>
          <w:szCs w:val="24"/>
        </w:rPr>
      </w:pPr>
      <w:r>
        <w:rPr>
          <w:rFonts w:ascii="Times New Roman" w:hAnsi="Times New Roman" w:cs="Times New Roman"/>
          <w:color w:val="000000"/>
          <w:sz w:val="24"/>
          <w:szCs w:val="24"/>
        </w:rPr>
        <w:t>Учнями початкових класів було переглянуто та обговорено мульт</w:t>
      </w:r>
      <w:r>
        <w:rPr>
          <w:rFonts w:ascii="Times New Roman" w:hAnsi="Times New Roman" w:cs="Times New Roman"/>
          <w:color w:val="000000"/>
          <w:sz w:val="24"/>
          <w:szCs w:val="24"/>
        </w:rPr>
        <w:t>фільми «Правила поведінки в лісі, на воді, при пожежі» та проведено конкурс малюнків. З учнями 6-9 класів проведено вікторину «</w:t>
      </w:r>
      <w:r>
        <w:rPr>
          <w:rFonts w:ascii="Times New Roman" w:eastAsia="Times New Roman" w:hAnsi="Times New Roman" w:cs="Times New Roman"/>
          <w:bCs/>
          <w:color w:val="000000"/>
          <w:sz w:val="24"/>
          <w:szCs w:val="24"/>
          <w:lang w:eastAsia="uk-UA"/>
        </w:rPr>
        <w:t>Багато знати - вміло діяти</w:t>
      </w:r>
      <w:r>
        <w:rPr>
          <w:rFonts w:ascii="Times New Roman" w:hAnsi="Times New Roman" w:cs="Times New Roman"/>
          <w:color w:val="000000"/>
          <w:sz w:val="24"/>
          <w:szCs w:val="24"/>
        </w:rPr>
        <w:t>». Важливу інформацію учні закладу отримали на годинах спілкування, тематичних уроках про  вибухонебезп</w:t>
      </w:r>
      <w:r>
        <w:rPr>
          <w:rFonts w:ascii="Times New Roman" w:hAnsi="Times New Roman" w:cs="Times New Roman"/>
          <w:color w:val="000000"/>
          <w:sz w:val="24"/>
          <w:szCs w:val="24"/>
        </w:rPr>
        <w:t>ечні предмети, замасковані під побутові, про небезпеку отруєння хімічними речовинами, поведінку в соцмережах, правила поводження при обстрілах.</w:t>
      </w:r>
    </w:p>
    <w:p w:rsidR="004C44A6" w:rsidRDefault="00C842A6">
      <w:pPr>
        <w:spacing w:after="29" w:line="240" w:lineRule="auto"/>
        <w:ind w:firstLine="567"/>
        <w:jc w:val="both"/>
        <w:rPr>
          <w:sz w:val="24"/>
          <w:szCs w:val="24"/>
        </w:rPr>
      </w:pPr>
      <w:r>
        <w:rPr>
          <w:rFonts w:ascii="Times New Roman" w:hAnsi="Times New Roman" w:cs="Times New Roman"/>
          <w:color w:val="000000"/>
          <w:sz w:val="24"/>
          <w:szCs w:val="24"/>
        </w:rPr>
        <w:t>Заняття з надання першої домедичної допомоги при переломах, кровотечах та зупинці дихання проведені сестрою меди</w:t>
      </w:r>
      <w:r>
        <w:rPr>
          <w:rFonts w:ascii="Times New Roman" w:hAnsi="Times New Roman" w:cs="Times New Roman"/>
          <w:color w:val="000000"/>
          <w:sz w:val="24"/>
          <w:szCs w:val="24"/>
        </w:rPr>
        <w:t>чною дали змогу перевірити знання учнів грамотно і чітко діяти щодо захисту свого здоров’я та життя у надзвичайних ситуаціях.</w:t>
      </w:r>
    </w:p>
    <w:p w:rsidR="004C44A6" w:rsidRDefault="00C842A6">
      <w:pPr>
        <w:spacing w:after="0" w:line="240" w:lineRule="auto"/>
        <w:ind w:firstLine="567"/>
        <w:jc w:val="both"/>
        <w:rPr>
          <w:sz w:val="24"/>
          <w:szCs w:val="24"/>
        </w:rPr>
      </w:pPr>
      <w:r>
        <w:rPr>
          <w:rFonts w:ascii="Times New Roman" w:hAnsi="Times New Roman" w:cs="Times New Roman"/>
          <w:color w:val="000000"/>
          <w:sz w:val="24"/>
          <w:szCs w:val="24"/>
        </w:rPr>
        <w:t>День цивільного захисту  проводився без порушень освітнього процесу. На уроках пов’язаних з Днем цивільного захисту активно викори</w:t>
      </w:r>
      <w:r>
        <w:rPr>
          <w:rFonts w:ascii="Times New Roman" w:hAnsi="Times New Roman" w:cs="Times New Roman"/>
          <w:color w:val="000000"/>
          <w:sz w:val="24"/>
          <w:szCs w:val="24"/>
        </w:rPr>
        <w:t>стовувалися міжпредметні зв’язки для поглибленого вивчення факторів, що ініціюють надзвичайні ситуації (фізика, хімія, біологія тощо) та гуманітарні предмети для обговорення художніх творів  та історичних подій, у яких висвітлюється тема надзвичайні ситуац</w:t>
      </w:r>
      <w:r>
        <w:rPr>
          <w:rFonts w:ascii="Times New Roman" w:hAnsi="Times New Roman" w:cs="Times New Roman"/>
          <w:color w:val="000000"/>
          <w:sz w:val="24"/>
          <w:szCs w:val="24"/>
        </w:rPr>
        <w:t>ії.</w:t>
      </w:r>
    </w:p>
    <w:p w:rsidR="004C44A6" w:rsidRDefault="00C842A6">
      <w:pPr>
        <w:shd w:val="clear" w:color="auto" w:fill="FFFFFF"/>
        <w:spacing w:after="0" w:line="240" w:lineRule="auto"/>
        <w:ind w:firstLine="567"/>
        <w:jc w:val="both"/>
        <w:rPr>
          <w:sz w:val="24"/>
          <w:szCs w:val="24"/>
        </w:rPr>
      </w:pPr>
      <w:r>
        <w:rPr>
          <w:rFonts w:ascii="Times New Roman" w:hAnsi="Times New Roman" w:cs="Times New Roman"/>
          <w:color w:val="000000"/>
          <w:sz w:val="24"/>
          <w:szCs w:val="24"/>
        </w:rPr>
        <w:t>Цього ж дня була опрацьована ввідна - «Хімічна небезпека», об’єктове тренування.  Організовано і вчасно проведено евакуацію учнів, учителів та всіх працівників на подвір’я закладу. Учні, особовий склад, формування цивільного захисту діяли грамотно і чі</w:t>
      </w:r>
      <w:r>
        <w:rPr>
          <w:rFonts w:ascii="Times New Roman" w:hAnsi="Times New Roman" w:cs="Times New Roman"/>
          <w:color w:val="000000"/>
          <w:sz w:val="24"/>
          <w:szCs w:val="24"/>
        </w:rPr>
        <w:t xml:space="preserve">тко. Евакуація учнів пройшла організовано. </w:t>
      </w:r>
    </w:p>
    <w:p w:rsidR="004C44A6" w:rsidRDefault="00C842A6">
      <w:pPr>
        <w:spacing w:after="0" w:line="240" w:lineRule="auto"/>
        <w:ind w:firstLine="567"/>
        <w:jc w:val="both"/>
        <w:rPr>
          <w:color w:val="2A6099"/>
        </w:rPr>
      </w:pPr>
      <w:r>
        <w:rPr>
          <w:rFonts w:ascii="Times New Roman" w:hAnsi="Times New Roman" w:cs="Times New Roman"/>
          <w:b/>
          <w:bCs/>
          <w:color w:val="2A6099"/>
          <w:sz w:val="24"/>
        </w:rPr>
        <w:t>Створення освітнього середовища, вільного від будь-яких форм насильства та дискримінації</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Заклад освіти планує та реалізує діяльність щодо запобігання будь-яким проявам дискримінації, булінгу. Головною метою закладу є навчання дітей та дорослих безпечній взаємодії в освітньому процесі, а також захист дітей від насильства та зловживань з боку од</w:t>
      </w:r>
      <w:r>
        <w:rPr>
          <w:rFonts w:ascii="Times New Roman" w:hAnsi="Times New Roman" w:cs="Times New Roman"/>
          <w:sz w:val="24"/>
        </w:rPr>
        <w:t xml:space="preserve">нолітків і дорослих (батьків, опікунів або працівників закладу освіти), для успішного налагодження таких відносин потрібна системність та спланованість. </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Розроблено, затверджено та оприлюднено на сайті закладу План заходів щодо запобігання та протидії булі</w:t>
      </w:r>
      <w:r>
        <w:rPr>
          <w:rFonts w:ascii="Times New Roman" w:hAnsi="Times New Roman" w:cs="Times New Roman"/>
          <w:sz w:val="24"/>
        </w:rPr>
        <w:t>нгу (цькуванню) серед учасників освітнього процесу. План та інформація щодо порядку реагування на випадки булінгу (цькуванню), зразок заяви про випадки булінгу оприлюднені на сайті закладу освіти та доведені до відома всіх учасників освітнього процесу. Зді</w:t>
      </w:r>
      <w:r>
        <w:rPr>
          <w:rFonts w:ascii="Times New Roman" w:hAnsi="Times New Roman" w:cs="Times New Roman"/>
          <w:sz w:val="24"/>
        </w:rPr>
        <w:t>йснюється комплексний підхід щодо попередження та протидії булінгу. Учасників освітнього процесу знайомлять з нормативно-правовою базою та регулюючими документами щодо попередження проблеми насильства в освітньому середовищі. Створено інформаційний куточок</w:t>
      </w:r>
      <w:r>
        <w:rPr>
          <w:rFonts w:ascii="Times New Roman" w:hAnsi="Times New Roman" w:cs="Times New Roman"/>
          <w:sz w:val="24"/>
        </w:rPr>
        <w:t xml:space="preserve"> для учнів, оприлюднено  інформацію на сайті закладу із переліком організацій, до яких можна звернутися за допомогою. У закладі проводиться робота щодо попередження та протидії булінгу: заходи щодо безпеки приміщень і території закладу; аналіз психологічно</w:t>
      </w:r>
      <w:r>
        <w:rPr>
          <w:rFonts w:ascii="Times New Roman" w:hAnsi="Times New Roman" w:cs="Times New Roman"/>
          <w:sz w:val="24"/>
        </w:rPr>
        <w:t>го клімату в закладі; розробка та ухвалення внутрішніх нормативних документів, правил поведінки, посадових інструкцій, алгоритмів дій, механізмів повідомлення про випадок насильства, призначення відповідальних за попередження, виявлення та реагування на ви</w:t>
      </w:r>
      <w:r>
        <w:rPr>
          <w:rFonts w:ascii="Times New Roman" w:hAnsi="Times New Roman" w:cs="Times New Roman"/>
          <w:sz w:val="24"/>
        </w:rPr>
        <w:t xml:space="preserve">падки насильства. Результатом просвітницької роботи є те, що у закладі відсутні заяви про прояви булінгу. </w:t>
      </w:r>
    </w:p>
    <w:p w:rsidR="004C44A6" w:rsidRDefault="00C842A6">
      <w:pPr>
        <w:spacing w:after="0" w:line="240" w:lineRule="auto"/>
        <w:ind w:firstLine="567"/>
        <w:jc w:val="both"/>
        <w:rPr>
          <w:color w:val="000000"/>
        </w:rPr>
      </w:pPr>
      <w:r>
        <w:rPr>
          <w:rFonts w:ascii="Times New Roman" w:hAnsi="Times New Roman" w:cs="Times New Roman"/>
          <w:color w:val="000000"/>
          <w:sz w:val="24"/>
        </w:rPr>
        <w:t>Усі заходи, які проводились протягом навчального року, відповідають складеному плану виховної роботи та плану роботи закладу: тиждень протидії булінг</w:t>
      </w:r>
      <w:r>
        <w:rPr>
          <w:rFonts w:ascii="Times New Roman" w:hAnsi="Times New Roman" w:cs="Times New Roman"/>
          <w:color w:val="000000"/>
          <w:sz w:val="24"/>
        </w:rPr>
        <w:t xml:space="preserve">у, години спілкування «Давайте вчитися дружити», «Кібератаки та Інтернет шахрайство», День безпечного Інтернету, </w:t>
      </w:r>
      <w:r>
        <w:rPr>
          <w:rFonts w:ascii="Times New Roman" w:hAnsi="Times New Roman"/>
          <w:b/>
          <w:color w:val="000000"/>
          <w:sz w:val="24"/>
          <w:szCs w:val="24"/>
        </w:rPr>
        <w:t xml:space="preserve"> </w:t>
      </w:r>
      <w:r>
        <w:rPr>
          <w:rFonts w:ascii="Times New Roman" w:hAnsi="Times New Roman" w:cs="Times New Roman"/>
          <w:b/>
          <w:bCs/>
          <w:color w:val="000000"/>
          <w:sz w:val="24"/>
          <w:szCs w:val="24"/>
          <w:shd w:val="clear" w:color="auto" w:fill="FFFFFF"/>
        </w:rPr>
        <w:t>«</w:t>
      </w:r>
      <w:r>
        <w:rPr>
          <w:rFonts w:ascii="Times New Roman" w:hAnsi="Times New Roman" w:cs="Times New Roman"/>
          <w:bCs/>
          <w:color w:val="000000"/>
          <w:sz w:val="24"/>
          <w:szCs w:val="24"/>
          <w:shd w:val="clear" w:color="auto" w:fill="FFFFFF"/>
        </w:rPr>
        <w:t>Змінюй в собі негативне ставлення до інших»,  «Кібкрбулінг: безпечне віртуальне спілкування», відеолекторій  «Булінг. Способи самозахисту»</w:t>
      </w:r>
      <w:r>
        <w:rPr>
          <w:rFonts w:ascii="Times New Roman" w:hAnsi="Times New Roman" w:cs="Times New Roman"/>
          <w:color w:val="000000"/>
          <w:sz w:val="24"/>
        </w:rPr>
        <w:t xml:space="preserve"> «Б</w:t>
      </w:r>
      <w:r>
        <w:rPr>
          <w:rFonts w:ascii="Times New Roman" w:hAnsi="Times New Roman" w:cs="Times New Roman"/>
          <w:color w:val="000000"/>
          <w:sz w:val="24"/>
        </w:rPr>
        <w:t>улінг та його прояви у підлітковому віці»,  просвітницький урок-квест «Зупинимо булінг разом» (до Міжнародного дня боротьби із булінгом), акція «16 днів проти насильства».</w:t>
      </w:r>
    </w:p>
    <w:p w:rsidR="004C44A6" w:rsidRDefault="00C842A6">
      <w:pPr>
        <w:spacing w:after="0" w:line="240" w:lineRule="auto"/>
        <w:ind w:firstLine="567"/>
        <w:jc w:val="both"/>
        <w:rPr>
          <w:color w:val="000000"/>
        </w:rPr>
      </w:pPr>
      <w:r>
        <w:rPr>
          <w:rFonts w:ascii="Times New Roman" w:hAnsi="Times New Roman" w:cs="Times New Roman"/>
          <w:color w:val="000000"/>
          <w:sz w:val="24"/>
        </w:rPr>
        <w:t>У закладі освіти також проводиться інформаційно-просвітницька робота з батьками щодо</w:t>
      </w:r>
      <w:r>
        <w:rPr>
          <w:rFonts w:ascii="Times New Roman" w:hAnsi="Times New Roman" w:cs="Times New Roman"/>
          <w:color w:val="000000"/>
          <w:sz w:val="24"/>
        </w:rPr>
        <w:t xml:space="preserve"> протидії булінгу, запобіганню проявів насильства, забезпеченню кібербезпеки. Дані питання розглядалися на батьківських зборах та батьківському всеобучу: «Про попередження булінгу та кібербулінгу серед підлітків» «Діти та Інтернет: медіабезпека дітей в соц</w:t>
      </w:r>
      <w:r>
        <w:rPr>
          <w:rFonts w:ascii="Times New Roman" w:hAnsi="Times New Roman" w:cs="Times New Roman"/>
          <w:color w:val="000000"/>
          <w:sz w:val="24"/>
        </w:rPr>
        <w:t>іальних мережах», «Не допускай насилля над ближнім», «Булінг: міфи та реальність»,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«Запобігання та протидії домашньому насильству», «</w:t>
      </w:r>
      <w:r>
        <w:rPr>
          <w:rFonts w:ascii="Times New Roman" w:eastAsia="Times New Roman" w:hAnsi="Times New Roman" w:cs="Times New Roman"/>
          <w:color w:val="000000"/>
          <w:sz w:val="24"/>
          <w:szCs w:val="24"/>
          <w:lang w:eastAsia="uk-UA"/>
        </w:rPr>
        <w:t>Створення безпечного і дружнього до дитини освітнього середовища».</w:t>
      </w:r>
    </w:p>
    <w:p w:rsidR="004C44A6" w:rsidRDefault="00C842A6">
      <w:pPr>
        <w:spacing w:after="0" w:line="240" w:lineRule="auto"/>
        <w:ind w:firstLine="567"/>
        <w:jc w:val="both"/>
        <w:rPr>
          <w:color w:val="000000"/>
        </w:rPr>
      </w:pPr>
      <w:r>
        <w:rPr>
          <w:rFonts w:ascii="Times New Roman" w:hAnsi="Times New Roman" w:cs="Times New Roman"/>
          <w:color w:val="000000"/>
          <w:sz w:val="24"/>
        </w:rPr>
        <w:t>Правила поведінки учасників освітнього процесу в закладі</w:t>
      </w:r>
      <w:r>
        <w:rPr>
          <w:rFonts w:ascii="Times New Roman" w:hAnsi="Times New Roman" w:cs="Times New Roman"/>
          <w:color w:val="000000"/>
          <w:sz w:val="24"/>
        </w:rPr>
        <w:t xml:space="preserve"> освіти забезпечують дотримання етичних норм, повагу до гідності, прав і свобод людини. У закладі освіти сформовано, затверджено педагогічною радою №1 від 31.08.2021 року і оприлюднено на сайті закладу та стенді правила поведінки здобувачів освіти, а також</w:t>
      </w:r>
      <w:r>
        <w:rPr>
          <w:rFonts w:ascii="Times New Roman" w:hAnsi="Times New Roman" w:cs="Times New Roman"/>
          <w:color w:val="000000"/>
          <w:sz w:val="24"/>
        </w:rPr>
        <w:t xml:space="preserve"> права та обов’язки учнів,  спрямовані на формування позитивної мотивації у поведінці учасників освітнього процесу та реалізацію підходу, заснованого на правах людини. Усі учасники освітнього процесу ознайомлені з ними та  дотримуються їх, про це свідчать </w:t>
      </w:r>
      <w:r>
        <w:rPr>
          <w:rFonts w:ascii="Times New Roman" w:hAnsi="Times New Roman" w:cs="Times New Roman"/>
          <w:color w:val="000000"/>
          <w:sz w:val="24"/>
        </w:rPr>
        <w:t xml:space="preserve">відповіді здобувачів освіти. </w:t>
      </w:r>
    </w:p>
    <w:p w:rsidR="004C44A6" w:rsidRDefault="00C842A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Директор та заступники директора закладу освіти, педагогічні працівники протидіють булінгу (цькуванню), іншому насильству, дотримуються порядку реагування на їх прояви. З метою запобігання різним проявам насильства (у закладі </w:t>
      </w:r>
      <w:r>
        <w:rPr>
          <w:rFonts w:ascii="Times New Roman" w:hAnsi="Times New Roman" w:cs="Times New Roman"/>
          <w:sz w:val="24"/>
        </w:rPr>
        <w:t>освіти, за його межами, у тому числі вдома) здійснюється аналіз причин відсутності учнів на навчальних заняттях і вживаються відповідні заходи. Звернення про випадки булінгу у поточному році не було. У закладі проводяться інформаційні, освітні заходи спрям</w:t>
      </w:r>
      <w:r>
        <w:rPr>
          <w:rFonts w:ascii="Times New Roman" w:hAnsi="Times New Roman" w:cs="Times New Roman"/>
          <w:sz w:val="24"/>
        </w:rPr>
        <w:t xml:space="preserve">овані на формування негативного ставлення до корупції. </w:t>
      </w:r>
    </w:p>
    <w:p w:rsidR="004C44A6" w:rsidRDefault="00C842A6">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Протягом року психологічною службою закладу було вирішені завдання, що спрямовані на здійснення соціалізації, поширення психологічних знань серед батьків, учнів, вчителів: захист прав і свобод дитини,</w:t>
      </w:r>
      <w:r>
        <w:rPr>
          <w:rFonts w:ascii="Times New Roman" w:hAnsi="Times New Roman" w:cs="Times New Roman"/>
          <w:sz w:val="24"/>
          <w:szCs w:val="28"/>
        </w:rPr>
        <w:t xml:space="preserve"> створення умов комфортного освітнього середовища; захист психічного здоров’я дитини на всіх рівнях навчання; сприяння формуванню в учнів таких якостей як саморозвиток, самореалізація, самоповага, самооцінка, соціальна адаптованість, життєва компетентність</w:t>
      </w:r>
      <w:r>
        <w:rPr>
          <w:rFonts w:ascii="Times New Roman" w:hAnsi="Times New Roman" w:cs="Times New Roman"/>
          <w:sz w:val="24"/>
          <w:szCs w:val="28"/>
        </w:rPr>
        <w:t>.</w:t>
      </w:r>
    </w:p>
    <w:p w:rsidR="004C44A6" w:rsidRDefault="00C842A6">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Проводилась профілактика девіантної та ризикованої поведінки серед підлітків; профілактика паління, наркоманії, алкоголізму, поширення ВІЛ-СНІДу, бродяжництва, без притульності, насилля серед дітей та до дітей, безпека дітей в Інтернеті, запобігання булінг</w:t>
      </w:r>
      <w:r>
        <w:rPr>
          <w:rFonts w:ascii="Times New Roman" w:hAnsi="Times New Roman" w:cs="Times New Roman"/>
          <w:sz w:val="24"/>
          <w:szCs w:val="28"/>
        </w:rPr>
        <w:t xml:space="preserve">у серед підлітків. </w:t>
      </w:r>
    </w:p>
    <w:p w:rsidR="004C44A6" w:rsidRDefault="00C842A6">
      <w:pPr>
        <w:pStyle w:val="afd"/>
        <w:spacing w:after="0"/>
        <w:rPr>
          <w:color w:val="2A6099"/>
        </w:rPr>
      </w:pPr>
      <w:r>
        <w:rPr>
          <w:b/>
          <w:bCs/>
          <w:color w:val="2A6099"/>
          <w:szCs w:val="24"/>
          <w:lang w:val="uk-UA"/>
        </w:rPr>
        <w:t>Соціальний захист здобувачів освіти</w:t>
      </w:r>
    </w:p>
    <w:p w:rsidR="004C44A6" w:rsidRDefault="00C842A6">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Н</w:t>
      </w:r>
      <w:r>
        <w:rPr>
          <w:rFonts w:ascii="Times New Roman" w:eastAsia="Times New Roman" w:hAnsi="Times New Roman" w:cs="Times New Roman"/>
          <w:sz w:val="24"/>
          <w:szCs w:val="24"/>
        </w:rPr>
        <w:t xml:space="preserve">а початку навчального року було створено банк даних дітей, які потребують соціального захисту, опіки.  </w:t>
      </w:r>
      <w:r>
        <w:rPr>
          <w:rFonts w:ascii="Times New Roman" w:hAnsi="Times New Roman" w:cs="Times New Roman"/>
          <w:spacing w:val="-3"/>
          <w:sz w:val="24"/>
          <w:szCs w:val="24"/>
        </w:rPr>
        <w:t>Класними керівниками 1-</w:t>
      </w:r>
      <w:r>
        <w:rPr>
          <w:rFonts w:ascii="Times New Roman" w:hAnsi="Times New Roman" w:cs="Times New Roman"/>
          <w:spacing w:val="-3"/>
          <w:sz w:val="24"/>
          <w:szCs w:val="24"/>
        </w:rPr>
        <w:t>9</w:t>
      </w:r>
      <w:r>
        <w:rPr>
          <w:rFonts w:ascii="Times New Roman" w:hAnsi="Times New Roman" w:cs="Times New Roman"/>
          <w:spacing w:val="-3"/>
          <w:sz w:val="24"/>
          <w:szCs w:val="24"/>
        </w:rPr>
        <w:t xml:space="preserve"> класів </w:t>
      </w:r>
      <w:r>
        <w:rPr>
          <w:rFonts w:ascii="Times New Roman" w:eastAsia="Times New Roman" w:hAnsi="Times New Roman" w:cs="Times New Roman"/>
          <w:sz w:val="24"/>
          <w:szCs w:val="24"/>
        </w:rPr>
        <w:t xml:space="preserve">складено соціальні паспорти класів, </w:t>
      </w:r>
      <w:r>
        <w:rPr>
          <w:rFonts w:ascii="Times New Roman" w:hAnsi="Times New Roman" w:cs="Times New Roman"/>
          <w:spacing w:val="-3"/>
          <w:sz w:val="24"/>
          <w:szCs w:val="24"/>
        </w:rPr>
        <w:t xml:space="preserve">а на їх основі було </w:t>
      </w:r>
      <w:r>
        <w:rPr>
          <w:rFonts w:ascii="Times New Roman" w:hAnsi="Times New Roman" w:cs="Times New Roman"/>
          <w:spacing w:val="-3"/>
          <w:sz w:val="24"/>
          <w:szCs w:val="24"/>
        </w:rPr>
        <w:t>оформлено соціальний паспорт закладу</w:t>
      </w:r>
      <w:r>
        <w:rPr>
          <w:rFonts w:ascii="Times New Roman" w:eastAsia="Times New Roman" w:hAnsi="Times New Roman" w:cs="Times New Roman"/>
          <w:sz w:val="24"/>
          <w:szCs w:val="24"/>
        </w:rPr>
        <w:t>.</w:t>
      </w:r>
    </w:p>
    <w:p w:rsidR="004C44A6" w:rsidRDefault="00C842A6">
      <w:pPr>
        <w:tabs>
          <w:tab w:val="left" w:pos="0"/>
          <w:tab w:val="left" w:pos="4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Станом на 05.09.202</w:t>
      </w:r>
      <w:r>
        <w:rPr>
          <w:rFonts w:ascii="Times New Roman" w:hAnsi="Times New Roman" w:cs="Times New Roman"/>
          <w:sz w:val="24"/>
          <w:szCs w:val="24"/>
        </w:rPr>
        <w:t>4</w:t>
      </w:r>
      <w:r>
        <w:rPr>
          <w:rFonts w:ascii="Times New Roman" w:hAnsi="Times New Roman" w:cs="Times New Roman"/>
          <w:sz w:val="24"/>
          <w:szCs w:val="24"/>
        </w:rPr>
        <w:t xml:space="preserve">  у  закладі  навчалося  </w:t>
      </w:r>
      <w:r>
        <w:rPr>
          <w:rFonts w:ascii="Times New Roman" w:hAnsi="Times New Roman" w:cs="Times New Roman"/>
          <w:sz w:val="24"/>
          <w:szCs w:val="24"/>
        </w:rPr>
        <w:t>201</w:t>
      </w:r>
      <w:r>
        <w:rPr>
          <w:rFonts w:ascii="Times New Roman" w:hAnsi="Times New Roman" w:cs="Times New Roman"/>
          <w:b/>
          <w:sz w:val="24"/>
          <w:szCs w:val="24"/>
        </w:rPr>
        <w:t xml:space="preserve"> </w:t>
      </w:r>
      <w:r>
        <w:rPr>
          <w:rFonts w:ascii="Times New Roman" w:hAnsi="Times New Roman" w:cs="Times New Roman"/>
          <w:sz w:val="24"/>
          <w:szCs w:val="24"/>
        </w:rPr>
        <w:t>дітей. З них:</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діти позбавлені батьківського піклування, які знаходяться під опікою - </w:t>
      </w:r>
      <w:r>
        <w:rPr>
          <w:rFonts w:ascii="Times New Roman" w:hAnsi="Times New Roman" w:cs="Times New Roman"/>
          <w:sz w:val="24"/>
          <w:szCs w:val="24"/>
        </w:rPr>
        <w:t>3</w:t>
      </w:r>
      <w:r>
        <w:rPr>
          <w:rFonts w:ascii="Times New Roman" w:hAnsi="Times New Roman" w:cs="Times New Roman"/>
          <w:sz w:val="24"/>
          <w:szCs w:val="24"/>
        </w:rPr>
        <w:t>;</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діти, що виховуються у багатодітних сім’ях - </w:t>
      </w:r>
      <w:r>
        <w:rPr>
          <w:rFonts w:ascii="Times New Roman" w:hAnsi="Times New Roman" w:cs="Times New Roman"/>
          <w:sz w:val="24"/>
          <w:szCs w:val="24"/>
        </w:rPr>
        <w:t>14</w:t>
      </w:r>
      <w:r>
        <w:rPr>
          <w:rFonts w:ascii="Times New Roman" w:hAnsi="Times New Roman" w:cs="Times New Roman"/>
          <w:sz w:val="24"/>
          <w:szCs w:val="24"/>
        </w:rPr>
        <w:t>;</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діти-сироти – 2;</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діти, я</w:t>
      </w:r>
      <w:r>
        <w:rPr>
          <w:rFonts w:ascii="Times New Roman" w:hAnsi="Times New Roman" w:cs="Times New Roman"/>
          <w:sz w:val="24"/>
          <w:szCs w:val="24"/>
        </w:rPr>
        <w:t xml:space="preserve">кі виховуються в малозабезпечених сім’ях – </w:t>
      </w:r>
      <w:r>
        <w:rPr>
          <w:rFonts w:ascii="Times New Roman" w:hAnsi="Times New Roman" w:cs="Times New Roman"/>
          <w:sz w:val="24"/>
          <w:szCs w:val="24"/>
        </w:rPr>
        <w:t>2</w:t>
      </w:r>
      <w:r>
        <w:rPr>
          <w:rFonts w:ascii="Times New Roman" w:hAnsi="Times New Roman" w:cs="Times New Roman"/>
          <w:sz w:val="24"/>
          <w:szCs w:val="24"/>
        </w:rPr>
        <w:t>;</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діти, учасників АТО-1 ;</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діти,батьки яких мають УБД – </w:t>
      </w:r>
      <w:r>
        <w:rPr>
          <w:rFonts w:ascii="Times New Roman" w:hAnsi="Times New Roman" w:cs="Times New Roman"/>
          <w:sz w:val="24"/>
          <w:szCs w:val="24"/>
        </w:rPr>
        <w:t>7</w:t>
      </w:r>
      <w:r>
        <w:rPr>
          <w:rFonts w:ascii="Times New Roman" w:hAnsi="Times New Roman" w:cs="Times New Roman"/>
          <w:sz w:val="24"/>
          <w:szCs w:val="24"/>
        </w:rPr>
        <w:t xml:space="preserve">; </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діти,</w:t>
      </w:r>
      <w:r>
        <w:rPr>
          <w:rFonts w:ascii="Times New Roman" w:hAnsi="Times New Roman" w:cs="Times New Roman"/>
          <w:sz w:val="24"/>
          <w:szCs w:val="24"/>
        </w:rPr>
        <w:t>членів сімей загиблих Захисників і Захісниць України -1</w:t>
      </w:r>
      <w:r>
        <w:rPr>
          <w:rFonts w:ascii="Times New Roman" w:hAnsi="Times New Roman" w:cs="Times New Roman"/>
          <w:sz w:val="24"/>
          <w:szCs w:val="24"/>
        </w:rPr>
        <w:t>;</w:t>
      </w:r>
    </w:p>
    <w:p w:rsidR="004C44A6" w:rsidRDefault="00C842A6">
      <w:pPr>
        <w:tabs>
          <w:tab w:val="left" w:pos="0"/>
          <w:tab w:val="left" w:pos="4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діти, внутрішньо переміщені – </w:t>
      </w:r>
      <w:r>
        <w:rPr>
          <w:rFonts w:ascii="Times New Roman" w:hAnsi="Times New Roman" w:cs="Times New Roman"/>
          <w:sz w:val="24"/>
          <w:szCs w:val="24"/>
        </w:rPr>
        <w:t>4</w:t>
      </w:r>
      <w:r>
        <w:rPr>
          <w:rFonts w:ascii="Times New Roman" w:hAnsi="Times New Roman" w:cs="Times New Roman"/>
          <w:sz w:val="24"/>
          <w:szCs w:val="24"/>
        </w:rPr>
        <w:t>.</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Протягом навчального року проводилася робота з соціального захисту дітей пільгового контингенту. Дитина, позбавлена батьківського піклування, діти учасників АТО, діти, батьки яких мають УБД, малозабезпечені забезпечені безкоштовним гарячим  харчуванням. У </w:t>
      </w:r>
      <w:r>
        <w:rPr>
          <w:rFonts w:ascii="Times New Roman" w:hAnsi="Times New Roman" w:cs="Times New Roman"/>
          <w:sz w:val="24"/>
          <w:szCs w:val="24"/>
        </w:rPr>
        <w:t xml:space="preserve">вересні та  березні проведено обстеження матеріально-побутових умов проживання дітей, позбавлених батьківського піклування  та складені акти. </w:t>
      </w:r>
    </w:p>
    <w:p w:rsidR="004C44A6" w:rsidRDefault="00C842A6">
      <w:pPr>
        <w:spacing w:after="0" w:line="240" w:lineRule="auto"/>
        <w:ind w:firstLine="709"/>
        <w:rPr>
          <w:color w:val="2A6099"/>
        </w:rPr>
      </w:pPr>
      <w:r>
        <w:rPr>
          <w:rFonts w:ascii="Times New Roman" w:hAnsi="Times New Roman" w:cs="Times New Roman"/>
          <w:b/>
          <w:color w:val="2A6099"/>
          <w:sz w:val="24"/>
          <w:szCs w:val="24"/>
        </w:rPr>
        <w:t>Організація індивідуального навчання</w:t>
      </w:r>
    </w:p>
    <w:p w:rsidR="004C44A6" w:rsidRDefault="00C84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 громадян на доступну освіту реалізувалося шляхом запровадження різних </w:t>
      </w:r>
      <w:r>
        <w:rPr>
          <w:rFonts w:ascii="Times New Roman" w:hAnsi="Times New Roman" w:cs="Times New Roman"/>
          <w:sz w:val="24"/>
          <w:szCs w:val="24"/>
        </w:rPr>
        <w:t xml:space="preserve">форм навчання, однією з яких є навчання за індивідуальною формою. Індивідуальним навчанням охоплені учні, які за станом здоров’я не можуть відвідувати навчальний заклад. </w:t>
      </w:r>
    </w:p>
    <w:p w:rsidR="004C44A6" w:rsidRDefault="00C842A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lang w:eastAsia="uk-UA"/>
        </w:rPr>
        <w:t xml:space="preserve">Згідно з </w:t>
      </w:r>
      <w:r>
        <w:rPr>
          <w:rFonts w:ascii="Times New Roman" w:hAnsi="Times New Roman" w:cs="Times New Roman"/>
          <w:bCs/>
          <w:sz w:val="24"/>
          <w:szCs w:val="24"/>
          <w:shd w:val="clear" w:color="auto" w:fill="FFFFFF"/>
        </w:rPr>
        <w:t> </w:t>
      </w:r>
      <w:hyperlink r:id="rId10" w:tgtFrame="_top">
        <w:r>
          <w:rPr>
            <w:rFonts w:ascii="Times New Roman" w:hAnsi="Times New Roman"/>
            <w:bCs/>
            <w:color w:val="000000"/>
            <w:sz w:val="24"/>
            <w:szCs w:val="24"/>
            <w:highlight w:val="white"/>
          </w:rPr>
          <w:t xml:space="preserve">наказом Міністерства освіти і науки України від 12.01.2016 №8 </w:t>
        </w:r>
        <w:r>
          <w:rPr>
            <w:rFonts w:ascii="Times New Roman" w:hAnsi="Times New Roman"/>
            <w:sz w:val="28"/>
            <w:szCs w:val="28"/>
            <w:lang w:eastAsia="uk-UA"/>
          </w:rPr>
          <w:t>(</w:t>
        </w:r>
        <w:r>
          <w:rPr>
            <w:rFonts w:ascii="Times New Roman" w:hAnsi="Times New Roman"/>
            <w:sz w:val="24"/>
            <w:szCs w:val="28"/>
            <w:lang w:eastAsia="uk-UA"/>
          </w:rPr>
          <w:t>зі змінами затвердженими наказом МОН від 10.07.2019 №955)</w:t>
        </w:r>
        <w:r>
          <w:rPr>
            <w:rFonts w:ascii="Times New Roman" w:hAnsi="Times New Roman"/>
            <w:bCs/>
            <w:color w:val="000000"/>
            <w:sz w:val="24"/>
            <w:szCs w:val="24"/>
            <w:highlight w:val="white"/>
          </w:rPr>
          <w:t xml:space="preserve"> «Про затвердження Положення про індивідуальну форму навчання в загальноосвітніх навчальних закладах»</w:t>
        </w:r>
      </w:hyperlink>
      <w:r>
        <w:rPr>
          <w:rFonts w:ascii="Times New Roman" w:hAnsi="Times New Roman" w:cs="Times New Roman"/>
          <w:bCs/>
          <w:sz w:val="24"/>
          <w:szCs w:val="24"/>
          <w:shd w:val="clear" w:color="auto" w:fill="FFFFFF"/>
        </w:rPr>
        <w:t>,</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у школі організоване і</w:t>
      </w:r>
      <w:r>
        <w:rPr>
          <w:rFonts w:ascii="Times New Roman" w:hAnsi="Times New Roman" w:cs="Times New Roman"/>
          <w:sz w:val="24"/>
          <w:szCs w:val="24"/>
        </w:rPr>
        <w:t xml:space="preserve">ндивідуальне навчання для учня 3 класу Карпинського, для учениці 4 класу Дубовик Поліни, учнів 5 класу </w:t>
      </w:r>
      <w:r>
        <w:rPr>
          <w:rFonts w:ascii="Times New Roman" w:hAnsi="Times New Roman" w:cs="Times New Roman"/>
          <w:sz w:val="24"/>
          <w:szCs w:val="24"/>
        </w:rPr>
        <w:t>Стужко Лідії, Стужко Крістини, Ходоса Віктора</w:t>
      </w:r>
      <w:r>
        <w:rPr>
          <w:rFonts w:ascii="Times New Roman" w:hAnsi="Times New Roman" w:cs="Times New Roman"/>
          <w:sz w:val="24"/>
          <w:szCs w:val="24"/>
        </w:rPr>
        <w:t xml:space="preserve">. На основі навчального плану, для  учнів розроблялися індивідуальні плани та розклади занять. </w:t>
      </w:r>
    </w:p>
    <w:p w:rsidR="004C44A6" w:rsidRDefault="00C842A6">
      <w:pPr>
        <w:pStyle w:val="afd"/>
        <w:spacing w:after="0"/>
        <w:ind w:firstLine="570"/>
        <w:jc w:val="both"/>
        <w:rPr>
          <w:color w:val="2A6099"/>
        </w:rPr>
      </w:pPr>
      <w:r>
        <w:rPr>
          <w:b/>
          <w:color w:val="2A6099"/>
          <w:szCs w:val="24"/>
          <w:lang w:val="uk-UA"/>
        </w:rPr>
        <w:t>Система оцін</w:t>
      </w:r>
      <w:r>
        <w:rPr>
          <w:b/>
          <w:color w:val="2A6099"/>
          <w:szCs w:val="24"/>
          <w:lang w:val="uk-UA"/>
        </w:rPr>
        <w:t>ювання здобувачів освіти</w:t>
      </w:r>
    </w:p>
    <w:p w:rsidR="004C44A6" w:rsidRDefault="00C842A6">
      <w:pPr>
        <w:pStyle w:val="afd"/>
        <w:spacing w:after="0"/>
        <w:ind w:firstLine="570"/>
        <w:jc w:val="both"/>
        <w:rPr>
          <w:szCs w:val="24"/>
          <w:lang w:val="uk-UA"/>
        </w:rPr>
      </w:pPr>
      <w:r>
        <w:rPr>
          <w:szCs w:val="24"/>
          <w:lang w:val="uk-UA"/>
        </w:rPr>
        <w:t>Освітній процес у</w:t>
      </w:r>
      <w:r>
        <w:rPr>
          <w:spacing w:val="1"/>
          <w:szCs w:val="24"/>
          <w:lang w:val="uk-UA"/>
        </w:rPr>
        <w:t xml:space="preserve"> </w:t>
      </w:r>
      <w:r>
        <w:rPr>
          <w:szCs w:val="24"/>
          <w:lang w:val="uk-UA"/>
        </w:rPr>
        <w:t xml:space="preserve">закладі освіти організовується відповідно до </w:t>
      </w:r>
      <w:hyperlink r:id="rId11">
        <w:r>
          <w:rPr>
            <w:szCs w:val="24"/>
            <w:lang w:val="uk-UA"/>
          </w:rPr>
          <w:t>Закону України</w:t>
        </w:r>
      </w:hyperlink>
      <w:r>
        <w:rPr>
          <w:szCs w:val="24"/>
          <w:lang w:val="uk-UA"/>
        </w:rPr>
        <w:t xml:space="preserve"> «Про освіту», Закону України «Про загальну середню</w:t>
      </w:r>
      <w:r>
        <w:rPr>
          <w:spacing w:val="1"/>
          <w:szCs w:val="24"/>
          <w:lang w:val="uk-UA"/>
        </w:rPr>
        <w:t xml:space="preserve"> </w:t>
      </w:r>
      <w:r>
        <w:rPr>
          <w:szCs w:val="24"/>
          <w:lang w:val="uk-UA"/>
        </w:rPr>
        <w:t>освіту»</w:t>
      </w:r>
      <w:r>
        <w:rPr>
          <w:spacing w:val="1"/>
          <w:szCs w:val="24"/>
          <w:lang w:val="uk-UA"/>
        </w:rPr>
        <w:t xml:space="preserve"> </w:t>
      </w:r>
      <w:r>
        <w:rPr>
          <w:szCs w:val="24"/>
          <w:lang w:val="uk-UA"/>
        </w:rPr>
        <w:t>та</w:t>
      </w:r>
      <w:r>
        <w:rPr>
          <w:spacing w:val="1"/>
          <w:szCs w:val="24"/>
          <w:lang w:val="uk-UA"/>
        </w:rPr>
        <w:t xml:space="preserve"> </w:t>
      </w:r>
      <w:r>
        <w:rPr>
          <w:szCs w:val="24"/>
          <w:lang w:val="uk-UA"/>
        </w:rPr>
        <w:t>інших</w:t>
      </w:r>
      <w:r>
        <w:rPr>
          <w:spacing w:val="1"/>
          <w:szCs w:val="24"/>
          <w:lang w:val="uk-UA"/>
        </w:rPr>
        <w:t xml:space="preserve"> </w:t>
      </w:r>
      <w:r>
        <w:rPr>
          <w:szCs w:val="24"/>
          <w:lang w:val="uk-UA"/>
        </w:rPr>
        <w:t>нормативно-правових</w:t>
      </w:r>
      <w:r>
        <w:rPr>
          <w:spacing w:val="1"/>
          <w:szCs w:val="24"/>
          <w:lang w:val="uk-UA"/>
        </w:rPr>
        <w:t xml:space="preserve"> </w:t>
      </w:r>
      <w:r>
        <w:rPr>
          <w:szCs w:val="24"/>
          <w:lang w:val="uk-UA"/>
        </w:rPr>
        <w:t>актів</w:t>
      </w:r>
      <w:r>
        <w:rPr>
          <w:spacing w:val="1"/>
          <w:szCs w:val="24"/>
          <w:lang w:val="uk-UA"/>
        </w:rPr>
        <w:t xml:space="preserve"> </w:t>
      </w:r>
      <w:r>
        <w:rPr>
          <w:szCs w:val="24"/>
          <w:lang w:val="uk-UA"/>
        </w:rPr>
        <w:t>законодавства,</w:t>
      </w:r>
      <w:r>
        <w:rPr>
          <w:spacing w:val="1"/>
          <w:szCs w:val="24"/>
          <w:lang w:val="uk-UA"/>
        </w:rPr>
        <w:t xml:space="preserve"> </w:t>
      </w:r>
      <w:r>
        <w:rPr>
          <w:szCs w:val="24"/>
          <w:lang w:val="uk-UA"/>
        </w:rPr>
        <w:t>освітньої</w:t>
      </w:r>
      <w:r>
        <w:rPr>
          <w:spacing w:val="1"/>
          <w:szCs w:val="24"/>
          <w:lang w:val="uk-UA"/>
        </w:rPr>
        <w:t xml:space="preserve"> </w:t>
      </w:r>
      <w:r>
        <w:rPr>
          <w:szCs w:val="24"/>
          <w:lang w:val="uk-UA"/>
        </w:rPr>
        <w:t>програми</w:t>
      </w:r>
      <w:r>
        <w:rPr>
          <w:spacing w:val="1"/>
          <w:szCs w:val="24"/>
          <w:lang w:val="uk-UA"/>
        </w:rPr>
        <w:t xml:space="preserve"> </w:t>
      </w:r>
      <w:r>
        <w:rPr>
          <w:szCs w:val="24"/>
          <w:lang w:val="uk-UA"/>
        </w:rPr>
        <w:t>закладу</w:t>
      </w:r>
      <w:r>
        <w:rPr>
          <w:spacing w:val="1"/>
          <w:szCs w:val="24"/>
          <w:lang w:val="uk-UA"/>
        </w:rPr>
        <w:t xml:space="preserve"> </w:t>
      </w:r>
      <w:r>
        <w:rPr>
          <w:szCs w:val="24"/>
          <w:lang w:val="uk-UA"/>
        </w:rPr>
        <w:t>та</w:t>
      </w:r>
      <w:r>
        <w:rPr>
          <w:spacing w:val="1"/>
          <w:szCs w:val="24"/>
          <w:lang w:val="uk-UA"/>
        </w:rPr>
        <w:t xml:space="preserve"> </w:t>
      </w:r>
      <w:r>
        <w:rPr>
          <w:szCs w:val="24"/>
          <w:lang w:val="uk-UA"/>
        </w:rPr>
        <w:t>спрямовується</w:t>
      </w:r>
      <w:r>
        <w:rPr>
          <w:spacing w:val="1"/>
          <w:szCs w:val="24"/>
          <w:lang w:val="uk-UA"/>
        </w:rPr>
        <w:t xml:space="preserve"> </w:t>
      </w:r>
      <w:r>
        <w:rPr>
          <w:szCs w:val="24"/>
          <w:lang w:val="uk-UA"/>
        </w:rPr>
        <w:t>на</w:t>
      </w:r>
      <w:r>
        <w:rPr>
          <w:spacing w:val="1"/>
          <w:szCs w:val="24"/>
          <w:lang w:val="uk-UA"/>
        </w:rPr>
        <w:t xml:space="preserve"> </w:t>
      </w:r>
      <w:r>
        <w:rPr>
          <w:szCs w:val="24"/>
          <w:lang w:val="uk-UA"/>
        </w:rPr>
        <w:t>виявлення</w:t>
      </w:r>
      <w:r>
        <w:rPr>
          <w:spacing w:val="60"/>
          <w:szCs w:val="24"/>
          <w:lang w:val="uk-UA"/>
        </w:rPr>
        <w:t xml:space="preserve"> </w:t>
      </w:r>
      <w:r>
        <w:rPr>
          <w:szCs w:val="24"/>
          <w:lang w:val="uk-UA"/>
        </w:rPr>
        <w:t>і</w:t>
      </w:r>
      <w:r>
        <w:rPr>
          <w:spacing w:val="60"/>
          <w:szCs w:val="24"/>
          <w:lang w:val="uk-UA"/>
        </w:rPr>
        <w:t xml:space="preserve"> </w:t>
      </w:r>
      <w:r>
        <w:rPr>
          <w:szCs w:val="24"/>
          <w:lang w:val="uk-UA"/>
        </w:rPr>
        <w:t>розвиток</w:t>
      </w:r>
      <w:r>
        <w:rPr>
          <w:spacing w:val="1"/>
          <w:szCs w:val="24"/>
          <w:lang w:val="uk-UA"/>
        </w:rPr>
        <w:t xml:space="preserve"> </w:t>
      </w:r>
      <w:r>
        <w:rPr>
          <w:szCs w:val="24"/>
          <w:lang w:val="uk-UA"/>
        </w:rPr>
        <w:t>здібностей</w:t>
      </w:r>
      <w:r>
        <w:rPr>
          <w:spacing w:val="1"/>
          <w:szCs w:val="24"/>
          <w:lang w:val="uk-UA"/>
        </w:rPr>
        <w:t xml:space="preserve"> </w:t>
      </w:r>
      <w:r>
        <w:rPr>
          <w:szCs w:val="24"/>
          <w:lang w:val="uk-UA"/>
        </w:rPr>
        <w:t>та</w:t>
      </w:r>
      <w:r>
        <w:rPr>
          <w:spacing w:val="1"/>
          <w:szCs w:val="24"/>
          <w:lang w:val="uk-UA"/>
        </w:rPr>
        <w:t xml:space="preserve"> </w:t>
      </w:r>
      <w:r>
        <w:rPr>
          <w:szCs w:val="24"/>
          <w:lang w:val="uk-UA"/>
        </w:rPr>
        <w:t>обдарувань</w:t>
      </w:r>
      <w:r>
        <w:rPr>
          <w:spacing w:val="1"/>
          <w:szCs w:val="24"/>
          <w:lang w:val="uk-UA"/>
        </w:rPr>
        <w:t xml:space="preserve"> </w:t>
      </w:r>
      <w:r>
        <w:rPr>
          <w:szCs w:val="24"/>
          <w:lang w:val="uk-UA"/>
        </w:rPr>
        <w:t>особистості,</w:t>
      </w:r>
      <w:r>
        <w:rPr>
          <w:spacing w:val="1"/>
          <w:szCs w:val="24"/>
          <w:lang w:val="uk-UA"/>
        </w:rPr>
        <w:t xml:space="preserve"> </w:t>
      </w:r>
      <w:r>
        <w:rPr>
          <w:szCs w:val="24"/>
          <w:lang w:val="uk-UA"/>
        </w:rPr>
        <w:t>її</w:t>
      </w:r>
      <w:r>
        <w:rPr>
          <w:spacing w:val="1"/>
          <w:szCs w:val="24"/>
          <w:lang w:val="uk-UA"/>
        </w:rPr>
        <w:t xml:space="preserve"> </w:t>
      </w:r>
      <w:r>
        <w:rPr>
          <w:szCs w:val="24"/>
          <w:lang w:val="uk-UA"/>
        </w:rPr>
        <w:t>індивідуальних</w:t>
      </w:r>
      <w:r>
        <w:rPr>
          <w:spacing w:val="1"/>
          <w:szCs w:val="24"/>
          <w:lang w:val="uk-UA"/>
        </w:rPr>
        <w:t xml:space="preserve"> </w:t>
      </w:r>
      <w:r>
        <w:rPr>
          <w:szCs w:val="24"/>
          <w:lang w:val="uk-UA"/>
        </w:rPr>
        <w:t>здібностей,</w:t>
      </w:r>
      <w:r>
        <w:rPr>
          <w:spacing w:val="1"/>
          <w:szCs w:val="24"/>
          <w:lang w:val="uk-UA"/>
        </w:rPr>
        <w:t xml:space="preserve"> </w:t>
      </w:r>
      <w:r>
        <w:rPr>
          <w:szCs w:val="24"/>
          <w:lang w:val="uk-UA"/>
        </w:rPr>
        <w:t>досягнення</w:t>
      </w:r>
      <w:r>
        <w:rPr>
          <w:spacing w:val="1"/>
          <w:szCs w:val="24"/>
          <w:lang w:val="uk-UA"/>
        </w:rPr>
        <w:t xml:space="preserve"> </w:t>
      </w:r>
      <w:r>
        <w:rPr>
          <w:szCs w:val="24"/>
          <w:lang w:val="uk-UA"/>
        </w:rPr>
        <w:t>результатів</w:t>
      </w:r>
      <w:r>
        <w:rPr>
          <w:spacing w:val="1"/>
          <w:szCs w:val="24"/>
          <w:lang w:val="uk-UA"/>
        </w:rPr>
        <w:t xml:space="preserve"> </w:t>
      </w:r>
      <w:r>
        <w:rPr>
          <w:szCs w:val="24"/>
          <w:lang w:val="uk-UA"/>
        </w:rPr>
        <w:t>навчання,</w:t>
      </w:r>
      <w:r>
        <w:rPr>
          <w:spacing w:val="1"/>
          <w:szCs w:val="24"/>
          <w:lang w:val="uk-UA"/>
        </w:rPr>
        <w:t xml:space="preserve"> </w:t>
      </w:r>
      <w:r>
        <w:rPr>
          <w:szCs w:val="24"/>
          <w:lang w:val="uk-UA"/>
        </w:rPr>
        <w:t>прогресу</w:t>
      </w:r>
      <w:r>
        <w:rPr>
          <w:spacing w:val="1"/>
          <w:szCs w:val="24"/>
          <w:lang w:val="uk-UA"/>
        </w:rPr>
        <w:t xml:space="preserve"> </w:t>
      </w:r>
      <w:r>
        <w:rPr>
          <w:szCs w:val="24"/>
          <w:lang w:val="uk-UA"/>
        </w:rPr>
        <w:t>в</w:t>
      </w:r>
      <w:r>
        <w:rPr>
          <w:spacing w:val="1"/>
          <w:szCs w:val="24"/>
          <w:lang w:val="uk-UA"/>
        </w:rPr>
        <w:t xml:space="preserve"> </w:t>
      </w:r>
      <w:r>
        <w:rPr>
          <w:szCs w:val="24"/>
          <w:lang w:val="uk-UA"/>
        </w:rPr>
        <w:t>розвитку,</w:t>
      </w:r>
      <w:r>
        <w:rPr>
          <w:spacing w:val="1"/>
          <w:szCs w:val="24"/>
          <w:lang w:val="uk-UA"/>
        </w:rPr>
        <w:t xml:space="preserve"> </w:t>
      </w:r>
      <w:r>
        <w:rPr>
          <w:szCs w:val="24"/>
          <w:lang w:val="uk-UA"/>
        </w:rPr>
        <w:t>зокрема</w:t>
      </w:r>
      <w:r>
        <w:rPr>
          <w:spacing w:val="1"/>
          <w:szCs w:val="24"/>
          <w:lang w:val="uk-UA"/>
        </w:rPr>
        <w:t xml:space="preserve"> </w:t>
      </w:r>
      <w:r>
        <w:rPr>
          <w:szCs w:val="24"/>
          <w:lang w:val="uk-UA"/>
        </w:rPr>
        <w:t>формування</w:t>
      </w:r>
      <w:r>
        <w:rPr>
          <w:spacing w:val="-1"/>
          <w:szCs w:val="24"/>
          <w:lang w:val="uk-UA"/>
        </w:rPr>
        <w:t xml:space="preserve"> </w:t>
      </w:r>
      <w:r>
        <w:rPr>
          <w:szCs w:val="24"/>
          <w:lang w:val="uk-UA"/>
        </w:rPr>
        <w:t>і застосування</w:t>
      </w:r>
      <w:r>
        <w:rPr>
          <w:spacing w:val="-1"/>
          <w:szCs w:val="24"/>
          <w:lang w:val="uk-UA"/>
        </w:rPr>
        <w:t xml:space="preserve"> </w:t>
      </w:r>
      <w:r>
        <w:rPr>
          <w:szCs w:val="24"/>
          <w:lang w:val="uk-UA"/>
        </w:rPr>
        <w:t>відповідних</w:t>
      </w:r>
      <w:r>
        <w:rPr>
          <w:szCs w:val="24"/>
          <w:lang w:val="uk-UA"/>
        </w:rPr>
        <w:t xml:space="preserve"> компетентностей,</w:t>
      </w:r>
      <w:r>
        <w:rPr>
          <w:spacing w:val="-1"/>
          <w:szCs w:val="24"/>
          <w:lang w:val="uk-UA"/>
        </w:rPr>
        <w:t xml:space="preserve"> </w:t>
      </w:r>
      <w:r>
        <w:rPr>
          <w:szCs w:val="24"/>
          <w:lang w:val="uk-UA"/>
        </w:rPr>
        <w:t>визначених державними</w:t>
      </w:r>
      <w:r>
        <w:rPr>
          <w:spacing w:val="-1"/>
          <w:szCs w:val="24"/>
          <w:lang w:val="uk-UA"/>
        </w:rPr>
        <w:t xml:space="preserve"> </w:t>
      </w:r>
      <w:r>
        <w:rPr>
          <w:szCs w:val="24"/>
          <w:lang w:val="uk-UA"/>
        </w:rPr>
        <w:t>стандартами.</w:t>
      </w:r>
    </w:p>
    <w:p w:rsidR="004C44A6" w:rsidRDefault="00C842A6">
      <w:pPr>
        <w:pStyle w:val="cdt4ke"/>
        <w:spacing w:before="52" w:beforeAutospacing="0" w:after="0" w:afterAutospacing="0"/>
        <w:ind w:firstLine="700"/>
        <w:jc w:val="both"/>
        <w:rPr>
          <w:lang w:val="uk-UA"/>
        </w:rPr>
      </w:pPr>
      <w:r>
        <w:rPr>
          <w:color w:val="000000"/>
          <w:lang w:val="uk-UA"/>
        </w:rPr>
        <w:t>Критерії, правила та інструменти оцінювання результатів навчання учнів описано в змісті освітньої програми закладу є доступними та зрозумілими для учнів. Система оцінювання у закладі забезпечує інформування учнів про критерії оцінювання та їх розуміння; ін</w:t>
      </w:r>
      <w:r>
        <w:rPr>
          <w:color w:val="000000"/>
          <w:lang w:val="uk-UA"/>
        </w:rPr>
        <w:t xml:space="preserve">формація доноситься вчителями до учнів та їх батьків в усній формі, через батьківські та учнівські групи в соціальній мережі Viber. </w:t>
      </w:r>
    </w:p>
    <w:p w:rsidR="004C44A6" w:rsidRDefault="00C842A6">
      <w:pPr>
        <w:pStyle w:val="cdt4ke"/>
        <w:spacing w:before="52" w:beforeAutospacing="0" w:after="0" w:afterAutospacing="0"/>
        <w:ind w:firstLine="567"/>
        <w:jc w:val="both"/>
        <w:rPr>
          <w:lang w:val="uk-UA"/>
        </w:rPr>
      </w:pPr>
      <w:r>
        <w:rPr>
          <w:color w:val="000000"/>
          <w:lang w:val="uk-UA"/>
        </w:rPr>
        <w:t>Система оцінювання в закладі ґрунтується на компетентнісному підході, який передбачає позитивне оцінювання досягнень учнів,</w:t>
      </w:r>
      <w:r>
        <w:rPr>
          <w:color w:val="000000"/>
          <w:lang w:val="uk-UA"/>
        </w:rPr>
        <w:t xml:space="preserve"> незалежно від того, значні вони чи скромні, якщо вони є результатом справжніх зусиль дитини та ґрунтуються на вмінні учня аргументувати і висловлювати свою думку. Переважна більшість учнів зазначила під час опитування, що учителі їх підтримують, вірять у </w:t>
      </w:r>
      <w:r>
        <w:rPr>
          <w:color w:val="000000"/>
          <w:lang w:val="uk-UA"/>
        </w:rPr>
        <w:t xml:space="preserve">їх успіхи, поважають, допомагають на їх прохання. </w:t>
      </w:r>
      <w:r>
        <w:rPr>
          <w:color w:val="000000"/>
        </w:rPr>
        <w:t>Відповідно до результатів спостереження за навчальними заняттями вчителі застосовують різні прийоми оцінювання результатів навчання учнів.</w:t>
      </w:r>
      <w:r>
        <w:t xml:space="preserve"> </w:t>
      </w:r>
    </w:p>
    <w:p w:rsidR="004C44A6" w:rsidRDefault="00C842A6">
      <w:pPr>
        <w:pStyle w:val="cdt4ke"/>
        <w:spacing w:before="52" w:beforeAutospacing="0" w:after="0" w:afterAutospacing="0"/>
        <w:ind w:firstLine="567"/>
        <w:jc w:val="both"/>
        <w:rPr>
          <w:color w:val="000000"/>
          <w:lang w:val="uk-UA"/>
        </w:rPr>
      </w:pPr>
      <w:r>
        <w:rPr>
          <w:color w:val="000000"/>
          <w:lang w:val="uk-UA"/>
        </w:rPr>
        <w:t xml:space="preserve"> Оцінювання навчальних досягнень учнів 1-4-х класів здійснювалось </w:t>
      </w:r>
      <w:r>
        <w:rPr>
          <w:color w:val="000000"/>
          <w:lang w:val="uk-UA"/>
        </w:rPr>
        <w:t>вербально, учнів 5-</w:t>
      </w:r>
      <w:r>
        <w:rPr>
          <w:color w:val="000000"/>
          <w:lang w:val="uk-UA"/>
        </w:rPr>
        <w:t>8 за групами результатів та 5-9</w:t>
      </w:r>
      <w:r>
        <w:rPr>
          <w:color w:val="000000"/>
          <w:lang w:val="uk-UA"/>
        </w:rPr>
        <w:t xml:space="preserve">  класів – за 12-бальною шкалою оцінювання навчальних досягнень учнів. За рішенням педагогічної ради  закладу (протокол №___від __________ року)  вересень місяць  для 5 класу визначено адаптаційним періодом</w:t>
      </w:r>
      <w:r>
        <w:rPr>
          <w:color w:val="000000"/>
          <w:lang w:val="uk-UA"/>
        </w:rPr>
        <w:t xml:space="preserve">, впродовж якого не здійснювалося поточне та тематичне оцінювання. </w:t>
      </w:r>
    </w:p>
    <w:p w:rsidR="004C44A6" w:rsidRDefault="00C842A6">
      <w:pPr>
        <w:pStyle w:val="aff8"/>
        <w:shd w:val="clear" w:color="auto" w:fill="FFFFFF"/>
        <w:spacing w:before="52" w:beforeAutospacing="0" w:after="0" w:afterAutospacing="0"/>
        <w:ind w:firstLine="567"/>
        <w:jc w:val="both"/>
      </w:pPr>
      <w:r>
        <w:t>Впроваджена система формувального оцінювання сприяє особистісному поступу здобувачів освіти. Більшість учителів використовують у своїй роботі формувальне оцінювання (згідно з опитуванням),</w:t>
      </w:r>
      <w:r>
        <w:t xml:space="preserve">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Складовою системи оцінювання здобувачів освіти у закладі є система внутрішні</w:t>
      </w:r>
      <w:r>
        <w:rPr>
          <w:rFonts w:ascii="Times New Roman" w:hAnsi="Times New Roman" w:cs="Times New Roman"/>
          <w:sz w:val="24"/>
          <w:szCs w:val="24"/>
        </w:rPr>
        <w:t>х моніторингів, що передбачають не лише відстеження результатів навчальної діяльності кожного учня, а й заходи щодо їх корегування. Проведено моніторинги  навчальних досягнень учнів під час семестрового, річного оцінювань та  моніторинг стану викладання пр</w:t>
      </w:r>
      <w:r>
        <w:rPr>
          <w:rFonts w:ascii="Times New Roman" w:hAnsi="Times New Roman" w:cs="Times New Roman"/>
          <w:sz w:val="24"/>
          <w:szCs w:val="24"/>
        </w:rPr>
        <w:t>едметів на навчальний рік, відвідування навчальних занять. Моніторинг результатів навчання здобувачів освіти проводиться двічі на рік, стан викладання предметів інваріантної складової навчального плану - за визначеною закладом періодичністю. Аналіз та обго</w:t>
      </w:r>
      <w:r>
        <w:rPr>
          <w:rFonts w:ascii="Times New Roman" w:hAnsi="Times New Roman" w:cs="Times New Roman"/>
          <w:sz w:val="24"/>
          <w:szCs w:val="24"/>
        </w:rPr>
        <w:t>ворення результатів відбувається на засіданнях педагогічних рад, шкільних  методичних об’єднаннях, приймаються управлінські рішення щодо визначення шляхів підвищення рівня навчальних досягнень.</w:t>
      </w:r>
    </w:p>
    <w:p w:rsidR="004C44A6" w:rsidRDefault="00C842A6">
      <w:pPr>
        <w:pStyle w:val="Default"/>
        <w:ind w:firstLine="567"/>
        <w:jc w:val="both"/>
        <w:rPr>
          <w:szCs w:val="28"/>
        </w:rPr>
      </w:pPr>
      <w:r>
        <w:rPr>
          <w:szCs w:val="28"/>
        </w:rPr>
        <w:t>По закінченню навчального року підведено підсумки навчальної д</w:t>
      </w:r>
      <w:r>
        <w:rPr>
          <w:szCs w:val="28"/>
        </w:rPr>
        <w:t>іяльності 5-</w:t>
      </w:r>
      <w:r>
        <w:rPr>
          <w:szCs w:val="28"/>
        </w:rPr>
        <w:t>9</w:t>
      </w:r>
      <w:r>
        <w:rPr>
          <w:szCs w:val="28"/>
        </w:rPr>
        <w:t xml:space="preserve"> класів  На основі загального аналізу моніторингу навчальних досягнень учнів одержано наступні результати: високий рівень навчальних досягнень має – </w:t>
      </w:r>
      <w:r>
        <w:rPr>
          <w:szCs w:val="28"/>
        </w:rPr>
        <w:t>9</w:t>
      </w:r>
      <w:r>
        <w:rPr>
          <w:szCs w:val="28"/>
        </w:rPr>
        <w:t xml:space="preserve"> учень ( </w:t>
      </w:r>
      <w:r>
        <w:rPr>
          <w:szCs w:val="28"/>
        </w:rPr>
        <w:t>7.1</w:t>
      </w:r>
      <w:r>
        <w:rPr>
          <w:szCs w:val="28"/>
        </w:rPr>
        <w:t xml:space="preserve">% ),  достатній – </w:t>
      </w:r>
      <w:r>
        <w:rPr>
          <w:szCs w:val="28"/>
        </w:rPr>
        <w:t>53</w:t>
      </w:r>
      <w:r>
        <w:rPr>
          <w:szCs w:val="28"/>
        </w:rPr>
        <w:t xml:space="preserve"> учнів (</w:t>
      </w:r>
      <w:r>
        <w:rPr>
          <w:szCs w:val="28"/>
        </w:rPr>
        <w:t>41,7</w:t>
      </w:r>
      <w:r>
        <w:rPr>
          <w:szCs w:val="28"/>
        </w:rPr>
        <w:t xml:space="preserve">%), середній – </w:t>
      </w:r>
      <w:r>
        <w:rPr>
          <w:szCs w:val="28"/>
        </w:rPr>
        <w:t>59</w:t>
      </w:r>
      <w:r>
        <w:rPr>
          <w:szCs w:val="28"/>
        </w:rPr>
        <w:t xml:space="preserve"> учнів (46,5%), початковий – </w:t>
      </w:r>
      <w:r>
        <w:rPr>
          <w:szCs w:val="28"/>
        </w:rPr>
        <w:t>6</w:t>
      </w:r>
      <w:r>
        <w:rPr>
          <w:szCs w:val="28"/>
        </w:rPr>
        <w:t xml:space="preserve"> у</w:t>
      </w:r>
      <w:r>
        <w:rPr>
          <w:szCs w:val="28"/>
        </w:rPr>
        <w:t xml:space="preserve">чнів (4,7%). Спостерігається </w:t>
      </w:r>
      <w:r>
        <w:rPr>
          <w:szCs w:val="28"/>
        </w:rPr>
        <w:t>збільшення</w:t>
      </w:r>
      <w:r>
        <w:rPr>
          <w:szCs w:val="28"/>
        </w:rPr>
        <w:t xml:space="preserve"> показників якості знань та показників високого рівня, а також збільшення показників початкового рівня. Отже, інтерес учнів до навчання зменшується серед 5-</w:t>
      </w:r>
      <w:r>
        <w:rPr>
          <w:szCs w:val="28"/>
        </w:rPr>
        <w:t>9</w:t>
      </w:r>
      <w:r>
        <w:rPr>
          <w:szCs w:val="28"/>
        </w:rPr>
        <w:t xml:space="preserve"> класів, мотивація низька, навички самоосвіти не сформовані.</w:t>
      </w:r>
      <w:r>
        <w:rPr>
          <w:szCs w:val="28"/>
        </w:rPr>
        <w:t xml:space="preserve"> Прийнято рішення: учителям-предметникам взяти під особливий контроль навчальну діяльність учнів, що засвоюють навчальний матеріал на середньому, початковому  рівні, проводити індивідуальні, групові заняття, індивідуальний підхід під час уроків та позаклас</w:t>
      </w:r>
      <w:r>
        <w:rPr>
          <w:szCs w:val="28"/>
        </w:rPr>
        <w:t>них занять.</w:t>
      </w:r>
    </w:p>
    <w:p w:rsidR="004C44A6" w:rsidRDefault="00C842A6">
      <w:pPr>
        <w:pStyle w:val="Default"/>
        <w:ind w:firstLine="426"/>
        <w:jc w:val="both"/>
        <w:rPr>
          <w:szCs w:val="28"/>
        </w:rPr>
      </w:pPr>
      <w:r>
        <w:rPr>
          <w:szCs w:val="28"/>
        </w:rPr>
        <w:t>За підсумками 202</w:t>
      </w:r>
      <w:r>
        <w:rPr>
          <w:szCs w:val="28"/>
        </w:rPr>
        <w:t>4</w:t>
      </w:r>
      <w:r>
        <w:rPr>
          <w:szCs w:val="28"/>
        </w:rPr>
        <w:t>-202</w:t>
      </w:r>
      <w:r>
        <w:rPr>
          <w:szCs w:val="28"/>
        </w:rPr>
        <w:t>5</w:t>
      </w:r>
      <w:r>
        <w:rPr>
          <w:szCs w:val="28"/>
        </w:rPr>
        <w:t xml:space="preserve"> н.р. із </w:t>
      </w:r>
      <w:r>
        <w:rPr>
          <w:szCs w:val="28"/>
        </w:rPr>
        <w:t>200</w:t>
      </w:r>
      <w:r>
        <w:rPr>
          <w:szCs w:val="28"/>
        </w:rPr>
        <w:t xml:space="preserve"> учнів 1-</w:t>
      </w:r>
      <w:r>
        <w:rPr>
          <w:szCs w:val="28"/>
        </w:rPr>
        <w:t>9</w:t>
      </w:r>
      <w:r>
        <w:rPr>
          <w:szCs w:val="28"/>
        </w:rPr>
        <w:t xml:space="preserve"> кл.: </w:t>
      </w:r>
    </w:p>
    <w:p w:rsidR="004C44A6" w:rsidRDefault="00C842A6">
      <w:pPr>
        <w:pStyle w:val="Default"/>
        <w:spacing w:after="27"/>
        <w:jc w:val="both"/>
        <w:rPr>
          <w:szCs w:val="28"/>
        </w:rPr>
      </w:pPr>
      <w:r>
        <w:rPr>
          <w:szCs w:val="28"/>
        </w:rPr>
        <w:t xml:space="preserve">- </w:t>
      </w:r>
      <w:r>
        <w:rPr>
          <w:szCs w:val="28"/>
        </w:rPr>
        <w:t>73</w:t>
      </w:r>
      <w:r>
        <w:rPr>
          <w:szCs w:val="28"/>
        </w:rPr>
        <w:t xml:space="preserve"> учнів 1-4 класів оцінені вербально; </w:t>
      </w:r>
    </w:p>
    <w:p w:rsidR="004C44A6" w:rsidRDefault="00C842A6">
      <w:pPr>
        <w:pStyle w:val="Default"/>
        <w:spacing w:after="27"/>
        <w:jc w:val="both"/>
        <w:rPr>
          <w:szCs w:val="28"/>
        </w:rPr>
      </w:pPr>
      <w:r>
        <w:rPr>
          <w:szCs w:val="28"/>
        </w:rPr>
        <w:t xml:space="preserve">- </w:t>
      </w:r>
      <w:r>
        <w:rPr>
          <w:szCs w:val="28"/>
        </w:rPr>
        <w:t>127</w:t>
      </w:r>
      <w:r>
        <w:rPr>
          <w:szCs w:val="28"/>
        </w:rPr>
        <w:t xml:space="preserve"> учен</w:t>
      </w:r>
      <w:r>
        <w:rPr>
          <w:szCs w:val="28"/>
        </w:rPr>
        <w:t>ів</w:t>
      </w:r>
      <w:r>
        <w:rPr>
          <w:szCs w:val="28"/>
        </w:rPr>
        <w:t xml:space="preserve"> 5-</w:t>
      </w:r>
      <w:r>
        <w:rPr>
          <w:szCs w:val="28"/>
        </w:rPr>
        <w:t>9</w:t>
      </w:r>
      <w:r>
        <w:rPr>
          <w:szCs w:val="28"/>
        </w:rPr>
        <w:t xml:space="preserve"> класів атестовані; </w:t>
      </w:r>
    </w:p>
    <w:p w:rsidR="004C44A6" w:rsidRDefault="00C842A6">
      <w:pPr>
        <w:pStyle w:val="Default"/>
        <w:spacing w:after="27"/>
        <w:jc w:val="both"/>
        <w:rPr>
          <w:szCs w:val="28"/>
        </w:rPr>
      </w:pPr>
      <w:r>
        <w:rPr>
          <w:szCs w:val="28"/>
        </w:rPr>
        <w:t xml:space="preserve">- </w:t>
      </w:r>
      <w:r>
        <w:rPr>
          <w:szCs w:val="28"/>
        </w:rPr>
        <w:t>24</w:t>
      </w:r>
      <w:r>
        <w:rPr>
          <w:szCs w:val="28"/>
        </w:rPr>
        <w:t xml:space="preserve"> учн</w:t>
      </w:r>
      <w:r>
        <w:rPr>
          <w:szCs w:val="28"/>
        </w:rPr>
        <w:t>я</w:t>
      </w:r>
      <w:r>
        <w:rPr>
          <w:szCs w:val="28"/>
        </w:rPr>
        <w:t xml:space="preserve"> випущено зі школи</w:t>
      </w:r>
      <w:r>
        <w:t>.</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Неатестованих з окремих предметів немає. Особливу увагу привертають до себе класи, у</w:t>
      </w:r>
      <w:r>
        <w:rPr>
          <w:rFonts w:ascii="Times New Roman" w:hAnsi="Times New Roman" w:cs="Times New Roman"/>
          <w:sz w:val="24"/>
          <w:szCs w:val="24"/>
        </w:rPr>
        <w:t xml:space="preserve"> яких є учні, які мають показники початкового рівня: 5 клас – (</w:t>
      </w:r>
      <w:r>
        <w:rPr>
          <w:rFonts w:ascii="Times New Roman" w:hAnsi="Times New Roman" w:cs="Times New Roman"/>
          <w:sz w:val="24"/>
          <w:szCs w:val="24"/>
        </w:rPr>
        <w:t>1</w:t>
      </w:r>
      <w:r>
        <w:rPr>
          <w:rFonts w:ascii="Times New Roman" w:hAnsi="Times New Roman" w:cs="Times New Roman"/>
          <w:sz w:val="24"/>
          <w:szCs w:val="24"/>
        </w:rPr>
        <w:t xml:space="preserve"> учень), 7 клас (</w:t>
      </w:r>
      <w:r>
        <w:rPr>
          <w:rFonts w:ascii="Times New Roman" w:hAnsi="Times New Roman" w:cs="Times New Roman"/>
          <w:sz w:val="24"/>
          <w:szCs w:val="24"/>
        </w:rPr>
        <w:t>1</w:t>
      </w:r>
      <w:r>
        <w:rPr>
          <w:rFonts w:ascii="Times New Roman" w:hAnsi="Times New Roman" w:cs="Times New Roman"/>
          <w:sz w:val="24"/>
          <w:szCs w:val="24"/>
        </w:rPr>
        <w:t xml:space="preserve"> учень), 8 клас (</w:t>
      </w:r>
      <w:r>
        <w:rPr>
          <w:rFonts w:ascii="Times New Roman" w:hAnsi="Times New Roman" w:cs="Times New Roman"/>
          <w:sz w:val="24"/>
          <w:szCs w:val="24"/>
        </w:rPr>
        <w:t>1</w:t>
      </w:r>
      <w:r>
        <w:rPr>
          <w:rFonts w:ascii="Times New Roman" w:hAnsi="Times New Roman" w:cs="Times New Roman"/>
          <w:sz w:val="24"/>
          <w:szCs w:val="24"/>
        </w:rPr>
        <w:t xml:space="preserve"> учень), 9 клас (3 учні). З цими учнями була проведена  робота: індивідуальні бесіди з учнями та їх батьками, розгляд питання на нарадах при директорові,  з</w:t>
      </w:r>
      <w:r>
        <w:rPr>
          <w:rFonts w:ascii="Times New Roman" w:hAnsi="Times New Roman" w:cs="Times New Roman"/>
          <w:sz w:val="24"/>
          <w:szCs w:val="24"/>
        </w:rPr>
        <w:t>’ясовувалися причини слабкої успішності учнів. Серед них були названі такі: відсутня система роботи із слабовстигаючими учнями та учнями, які пропускають заняття через хворобу або з поважних причин, недостатній зв’язок учителів із батьками, щодо повідомлен</w:t>
      </w:r>
      <w:r>
        <w:rPr>
          <w:rFonts w:ascii="Times New Roman" w:hAnsi="Times New Roman" w:cs="Times New Roman"/>
          <w:sz w:val="24"/>
          <w:szCs w:val="24"/>
        </w:rPr>
        <w:t>ня про рівень успішності дітей через щоденники,  відсутня мотивація до навчання в учнів.</w:t>
      </w:r>
    </w:p>
    <w:p w:rsidR="004C44A6" w:rsidRDefault="00C842A6">
      <w:pPr>
        <w:pStyle w:val="3"/>
        <w:spacing w:before="0" w:after="0"/>
        <w:ind w:firstLine="567"/>
        <w:rPr>
          <w:color w:val="2A6099"/>
        </w:rPr>
      </w:pPr>
      <w:r>
        <w:rPr>
          <w:rFonts w:ascii="Times New Roman" w:hAnsi="Times New Roman"/>
          <w:color w:val="2A6099"/>
          <w:sz w:val="24"/>
          <w:szCs w:val="24"/>
          <w:lang w:val="uk-UA"/>
        </w:rPr>
        <w:t>Педагогічна діяльність педагогічних працівників закладу освіти</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eastAsia="Times New Roman" w:hAnsi="Times New Roman" w:cs="Times New Roman"/>
          <w:sz w:val="24"/>
          <w:szCs w:val="24"/>
        </w:rPr>
        <w:t>навчальному році методична робота була підпорядкована нормативно-правовій базі й спрямована на реаліза</w:t>
      </w:r>
      <w:r>
        <w:rPr>
          <w:rFonts w:ascii="Times New Roman" w:eastAsia="Times New Roman" w:hAnsi="Times New Roman" w:cs="Times New Roman"/>
          <w:sz w:val="24"/>
          <w:szCs w:val="24"/>
        </w:rPr>
        <w:t xml:space="preserve">цію основних законів  України, постанов уряду, концепцій, державних та регіональних програм, нормативно-правових документів з питань освіти. </w:t>
      </w:r>
      <w:r>
        <w:rPr>
          <w:rFonts w:ascii="Times New Roman" w:hAnsi="Times New Roman" w:cs="Times New Roman"/>
          <w:sz w:val="24"/>
          <w:szCs w:val="24"/>
        </w:rPr>
        <w:t xml:space="preserve">Робота </w:t>
      </w:r>
      <w:r>
        <w:rPr>
          <w:rFonts w:ascii="Times New Roman" w:eastAsia="Times New Roman" w:hAnsi="Times New Roman" w:cs="Times New Roman"/>
          <w:color w:val="000000"/>
          <w:sz w:val="24"/>
          <w:szCs w:val="24"/>
        </w:rPr>
        <w:t>ґрунтувалася на основі аналізу результативності попередньої організаційно-методичної роботи.</w:t>
      </w:r>
    </w:p>
    <w:p w:rsidR="004C44A6" w:rsidRDefault="00C842A6">
      <w:pPr>
        <w:pStyle w:val="affe"/>
        <w:spacing w:after="0"/>
        <w:ind w:left="0" w:firstLine="567"/>
        <w:jc w:val="both"/>
        <w:rPr>
          <w:sz w:val="24"/>
          <w:szCs w:val="28"/>
          <w:lang w:val="uk-UA"/>
        </w:rPr>
      </w:pPr>
      <w:r>
        <w:rPr>
          <w:sz w:val="24"/>
          <w:szCs w:val="28"/>
          <w:lang w:val="uk-UA"/>
        </w:rPr>
        <w:t>В</w:t>
      </w:r>
      <w:r>
        <w:rPr>
          <w:sz w:val="24"/>
          <w:szCs w:val="28"/>
          <w:lang w:val="uk-UA"/>
        </w:rPr>
        <w:t xml:space="preserve"> навчальному році пріоритетними були такі напрями освітньої діяльності: продовження реформи загальної середньої освіти відповідно до Концепції «Нова українська школа»; впровадження у </w:t>
      </w:r>
      <w:r>
        <w:rPr>
          <w:sz w:val="24"/>
          <w:szCs w:val="28"/>
          <w:lang w:val="uk-UA"/>
        </w:rPr>
        <w:t>7</w:t>
      </w:r>
      <w:r>
        <w:rPr>
          <w:sz w:val="24"/>
          <w:szCs w:val="28"/>
          <w:lang w:val="uk-UA"/>
        </w:rPr>
        <w:t xml:space="preserve"> класі нового Державного стандарту базової середньої освіти; посилення н</w:t>
      </w:r>
      <w:r>
        <w:rPr>
          <w:sz w:val="24"/>
          <w:szCs w:val="28"/>
          <w:lang w:val="uk-UA"/>
        </w:rPr>
        <w:t>аціонально-патріотичного виховання, формування громадянської позиції; просвіта з питань особистої безпеки; організація освітньої діяльності здобувачів освіти; психологічні аспекти організації освітнього процесу в умовах воєнного/післявоєнного стану.</w:t>
      </w:r>
    </w:p>
    <w:p w:rsidR="004C44A6" w:rsidRDefault="00C842A6">
      <w:pPr>
        <w:pStyle w:val="affe"/>
        <w:spacing w:after="0"/>
        <w:ind w:left="0" w:firstLine="567"/>
        <w:jc w:val="both"/>
        <w:rPr>
          <w:sz w:val="24"/>
          <w:szCs w:val="24"/>
          <w:lang w:val="uk-UA"/>
        </w:rPr>
      </w:pPr>
      <w:r>
        <w:rPr>
          <w:sz w:val="24"/>
          <w:szCs w:val="24"/>
          <w:lang w:val="uk-UA"/>
        </w:rPr>
        <w:t>Методи</w:t>
      </w:r>
      <w:r>
        <w:rPr>
          <w:sz w:val="24"/>
          <w:szCs w:val="24"/>
          <w:lang w:val="uk-UA"/>
        </w:rPr>
        <w:t xml:space="preserve">чна  робота  здійснювалася відповідно до наказу по закладу «Про організацію методичної роботи закладу у </w:t>
      </w:r>
      <w:r>
        <w:rPr>
          <w:sz w:val="24"/>
          <w:szCs w:val="24"/>
          <w:lang w:val="uk-UA"/>
        </w:rPr>
        <w:t>202</w:t>
      </w:r>
      <w:r>
        <w:rPr>
          <w:rFonts w:eastAsiaTheme="minorHAnsi"/>
          <w:sz w:val="24"/>
          <w:szCs w:val="24"/>
          <w:lang w:val="uk-UA" w:eastAsia="en-US"/>
        </w:rPr>
        <w:t>4</w:t>
      </w:r>
      <w:r>
        <w:rPr>
          <w:sz w:val="24"/>
          <w:szCs w:val="24"/>
          <w:lang w:val="uk-UA"/>
        </w:rPr>
        <w:t>–202</w:t>
      </w:r>
      <w:r>
        <w:rPr>
          <w:rFonts w:eastAsiaTheme="minorHAnsi"/>
          <w:sz w:val="24"/>
          <w:szCs w:val="24"/>
          <w:lang w:val="uk-UA" w:eastAsia="en-US"/>
        </w:rPr>
        <w:t>5</w:t>
      </w:r>
      <w:r>
        <w:rPr>
          <w:sz w:val="24"/>
          <w:szCs w:val="24"/>
          <w:lang w:val="uk-UA"/>
        </w:rPr>
        <w:t xml:space="preserve"> навчальному році» та  була спрямована на реалізацію таких пріоритетних завдань: методичний супровід освітнього процесу  в очному і дистанційному режимах в </w:t>
      </w:r>
      <w:r>
        <w:rPr>
          <w:sz w:val="24"/>
          <w:szCs w:val="24"/>
        </w:rPr>
        <w:t> </w:t>
      </w:r>
      <w:r>
        <w:rPr>
          <w:sz w:val="24"/>
          <w:szCs w:val="24"/>
          <w:lang w:val="uk-UA"/>
        </w:rPr>
        <w:t>умовах упровадження нових Державних стандартів початкової,  базової загальної середньої освіти, Кон</w:t>
      </w:r>
      <w:r>
        <w:rPr>
          <w:sz w:val="24"/>
          <w:szCs w:val="24"/>
          <w:lang w:val="uk-UA"/>
        </w:rPr>
        <w:t xml:space="preserve">цепції Нової української школи; </w:t>
      </w:r>
      <w:r>
        <w:rPr>
          <w:lang w:val="uk-UA"/>
        </w:rPr>
        <w:t xml:space="preserve"> </w:t>
      </w:r>
      <w:r>
        <w:rPr>
          <w:sz w:val="24"/>
          <w:szCs w:val="24"/>
          <w:lang w:val="uk-UA"/>
        </w:rPr>
        <w:t>практичну підготовку вчителів базової школи до впровадження нового Державного стандарту базової освіти; забезпечення якісного методичного супроводу роботи з інтелектуально, творчо, спортивно обдарованою молоддю; надання мет</w:t>
      </w:r>
      <w:r>
        <w:rPr>
          <w:sz w:val="24"/>
          <w:szCs w:val="24"/>
          <w:lang w:val="uk-UA"/>
        </w:rPr>
        <w:t>одичної, інформаційної, консультативної допомоги педагогічним працівникам; забезпечення безперервності навчання педагогічних кадрів шляхом залучення до курсів підвищення кваліфікації, запровадження в міжкурсовий період активних форм підвищення їх професійн</w:t>
      </w:r>
      <w:r>
        <w:rPr>
          <w:sz w:val="24"/>
          <w:szCs w:val="24"/>
          <w:lang w:val="uk-UA"/>
        </w:rPr>
        <w:t>ої майстерності; організація участі педагогічних працівників у фахових конкурсах, педагогічних заходах: виставках, творчих звітах, семінарах, нарадах, педагогічних читаннях тощо; упровадження педагогіки партнерства, сприяння створенню комфортного середовищ</w:t>
      </w:r>
      <w:r>
        <w:rPr>
          <w:sz w:val="24"/>
          <w:szCs w:val="24"/>
          <w:lang w:val="uk-UA"/>
        </w:rPr>
        <w:t>а для здобувачів освіти.</w:t>
      </w:r>
    </w:p>
    <w:p w:rsidR="004C44A6" w:rsidRDefault="00C842A6">
      <w:pPr>
        <w:tabs>
          <w:tab w:val="left" w:pos="11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закладу та реалізовувалась через колективні, групові та індивідуальні форми </w:t>
      </w:r>
      <w:r>
        <w:rPr>
          <w:rFonts w:ascii="Times New Roman" w:eastAsia="Times New Roman" w:hAnsi="Times New Roman" w:cs="Times New Roman"/>
          <w:sz w:val="24"/>
          <w:szCs w:val="24"/>
        </w:rPr>
        <w:t xml:space="preserve">роботи: педагогічна рада, методична рада, методичні об’єднання  вчителів, нетрадиційні форми методичної роботи, проведення заходів, спрямованих на вдосконалення освітнього процесу, підвищення загальноосвітнього рівня школярів, робота з молодими вчителями, </w:t>
      </w:r>
      <w:r>
        <w:rPr>
          <w:rFonts w:ascii="Times New Roman" w:eastAsia="Times New Roman" w:hAnsi="Times New Roman" w:cs="Times New Roman"/>
          <w:sz w:val="24"/>
          <w:szCs w:val="24"/>
        </w:rPr>
        <w:t>робота з обдарованими дітьми.</w:t>
      </w:r>
    </w:p>
    <w:p w:rsidR="004C44A6" w:rsidRDefault="00C842A6">
      <w:pPr>
        <w:tabs>
          <w:tab w:val="left" w:pos="1100"/>
        </w:tabs>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Протягом навчального року педагогічний колектив  продовжив  працювати над реалізацією освітніх завдань, які були сконцентровані в проблемі: </w:t>
      </w:r>
      <w:r>
        <w:rPr>
          <w:rFonts w:ascii="Times New Roman" w:hAnsi="Times New Roman" w:cs="Times New Roman"/>
          <w:color w:val="000000"/>
          <w:sz w:val="24"/>
          <w:szCs w:val="24"/>
        </w:rPr>
        <w:t>«Реалізація сучасних педагогічних технологій освіти на засадах компетентнісного підход</w:t>
      </w:r>
      <w:r>
        <w:rPr>
          <w:rFonts w:ascii="Times New Roman" w:hAnsi="Times New Roman" w:cs="Times New Roman"/>
          <w:color w:val="000000"/>
          <w:sz w:val="24"/>
          <w:szCs w:val="24"/>
        </w:rPr>
        <w:t>у в контексті положень «Нової української школи»</w:t>
      </w:r>
      <w:r>
        <w:rPr>
          <w:rFonts w:ascii="Times New Roman" w:hAnsi="Times New Roman" w:cs="Times New Roman"/>
          <w:sz w:val="24"/>
          <w:szCs w:val="24"/>
        </w:rPr>
        <w:t>.</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 метою цілеспрямованої роботи та для забезпечення колективного керівництва методичною роботою у закладі було затверджено склад шкільної методичної ради,  до складу якої ввійшли директор, заступник директор</w:t>
      </w:r>
      <w:r>
        <w:rPr>
          <w:rFonts w:ascii="Times New Roman" w:hAnsi="Times New Roman" w:cs="Times New Roman"/>
          <w:sz w:val="24"/>
          <w:szCs w:val="24"/>
        </w:rPr>
        <w:t xml:space="preserve">а з навчально-виховної роботи, керівники МО. </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Визначено та затверджено структуру та форми методичної роботи,  розглянуто, обговорено та затверджено плани роботи шкільних методичних об’єднань. Члени методичної ради брали участь у підготовці та проведенні пе</w:t>
      </w:r>
      <w:r>
        <w:rPr>
          <w:rFonts w:ascii="Times New Roman" w:hAnsi="Times New Roman" w:cs="Times New Roman"/>
          <w:sz w:val="24"/>
          <w:szCs w:val="24"/>
        </w:rPr>
        <w:t xml:space="preserve">дагогічних рад, загальношкільних семінарів, інших методичних заходів. </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Методична рада закладу впродовж року координувала діяльність усіх методичних структур за темою з урахуванням  рівня професійної майстерності педагогів, диференційованого підходу до їх п</w:t>
      </w:r>
      <w:r>
        <w:rPr>
          <w:rFonts w:ascii="Times New Roman" w:hAnsi="Times New Roman" w:cs="Times New Roman"/>
          <w:sz w:val="24"/>
          <w:szCs w:val="24"/>
        </w:rPr>
        <w:t xml:space="preserve">отреб, що визначало зміст діяльності основних ланок управління методичною роботою в закладі.  </w:t>
      </w:r>
    </w:p>
    <w:p w:rsidR="004C44A6" w:rsidRDefault="00C842A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Однією з провідних форм методичної роботи закладу є педагогічна рада, яка досліджує і розв’язує злободенні питання життя навчального закладу, стимулює розвиток т</w:t>
      </w:r>
      <w:r>
        <w:rPr>
          <w:rFonts w:ascii="Times New Roman" w:hAnsi="Times New Roman" w:cs="Times New Roman"/>
          <w:sz w:val="24"/>
          <w:szCs w:val="24"/>
        </w:rPr>
        <w:t>ворчого потенціалу педколективу, ріст професійної майстерності вчителів. При визначенні змісту роботи педагогічної ради обираємо насамперед ті питання, які цікавлять увесь педагогічний колектив і колегіальне вирішення яких сприятиме формуванню атмосфери тв</w:t>
      </w:r>
      <w:r>
        <w:rPr>
          <w:rFonts w:ascii="Times New Roman" w:hAnsi="Times New Roman" w:cs="Times New Roman"/>
          <w:sz w:val="24"/>
          <w:szCs w:val="24"/>
        </w:rPr>
        <w:t xml:space="preserve">орчого пошуку, забезпечить істотне піднесення якості освітнього процесу.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Протягом року у закладі працювали методичні об’єднання вчителів: початкових класів, суспільно-гуманітарного циклу,   природничо-математичного циклу, класних керівників.  Кожне методи</w:t>
      </w:r>
      <w:r>
        <w:rPr>
          <w:rFonts w:ascii="Times New Roman" w:hAnsi="Times New Roman" w:cs="Times New Roman"/>
          <w:sz w:val="24"/>
          <w:szCs w:val="24"/>
        </w:rPr>
        <w:t xml:space="preserve">чне об’єднання працює за власною темою. У наявності плани роботи та протоколи засідань методичних об’єднань. Систематично проводилися засідання МО,  були чітко продумані та охоплювали різні аспекти розвитку освіти та проблеми сьогодення.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якісному рівні</w:t>
      </w:r>
      <w:r>
        <w:rPr>
          <w:rFonts w:ascii="Times New Roman" w:hAnsi="Times New Roman" w:cs="Times New Roman"/>
          <w:sz w:val="24"/>
          <w:szCs w:val="24"/>
        </w:rPr>
        <w:t xml:space="preserve"> відбувалося взаємовідвідування  уроків учителями закладу. З метою вдосконалення викладання предметів, обміном досвідом роботи вчителів проведено відкриті уроки, на яких педагоги використовували інтерактивні, особистісно зорієнтовані форми і методи навчанн</w:t>
      </w:r>
      <w:r>
        <w:rPr>
          <w:rFonts w:ascii="Times New Roman" w:hAnsi="Times New Roman" w:cs="Times New Roman"/>
          <w:sz w:val="24"/>
          <w:szCs w:val="24"/>
        </w:rPr>
        <w:t>я, технологію критичного мислення та створення ситуації успіху.  Учителі заохочували учнів здобувати знання самостійно, користуючись різними джерелами інформації, зокрема такими, як тлумачний, орфографічний словники, Інтернет-джерела, енциклопедії, навчаль</w:t>
      </w:r>
      <w:r>
        <w:rPr>
          <w:rFonts w:ascii="Times New Roman" w:hAnsi="Times New Roman" w:cs="Times New Roman"/>
          <w:sz w:val="24"/>
          <w:szCs w:val="24"/>
        </w:rPr>
        <w:t xml:space="preserve">на й науково-популярна література, власні дослідження, життєвий досвід.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Використання інноваційних технологій у процесі вивчення різних предметів у закладі дало змогу покращити зміст навчання, вдосконалити методи і форми навчання, активізувати та індивідуа</w:t>
      </w:r>
      <w:r>
        <w:rPr>
          <w:rFonts w:ascii="Times New Roman" w:hAnsi="Times New Roman" w:cs="Times New Roman"/>
          <w:sz w:val="24"/>
          <w:szCs w:val="24"/>
        </w:rPr>
        <w:t>лізувати його. Більшість педагогів закладу володіють інформаційно-комунікаційними технологіями, уроки проводять з використанням  комп’ютерної техніки. На жаль, вчителі закладу не брали участі у Всеукраїнському конкурсі педагогічної майстерності «Учитель ро</w:t>
      </w:r>
      <w:r>
        <w:rPr>
          <w:rFonts w:ascii="Times New Roman" w:hAnsi="Times New Roman" w:cs="Times New Roman"/>
          <w:sz w:val="24"/>
          <w:szCs w:val="24"/>
        </w:rPr>
        <w:t>ку», що в перспективі залишається питанням, над яким необхідно працювати.</w:t>
      </w:r>
    </w:p>
    <w:p w:rsidR="004C44A6" w:rsidRDefault="00C842A6">
      <w:pPr>
        <w:pStyle w:val="aff7"/>
        <w:tabs>
          <w:tab w:val="left" w:pos="-180"/>
          <w:tab w:val="center" w:pos="1080"/>
        </w:tabs>
        <w:ind w:firstLine="567"/>
        <w:jc w:val="both"/>
        <w:rPr>
          <w:sz w:val="24"/>
          <w:szCs w:val="24"/>
          <w:lang w:val="uk-UA"/>
        </w:rPr>
      </w:pPr>
      <w:r>
        <w:rPr>
          <w:sz w:val="24"/>
          <w:szCs w:val="24"/>
          <w:lang w:val="uk-UA"/>
        </w:rPr>
        <w:t xml:space="preserve">Педагоги закладу були активними учасниками вебінарів. Значна більшість  вчителів підвищують свою професійність завдяки участі у роботі методоб’єднань (онлайн і офлайн), вебінарах, </w:t>
      </w:r>
      <w:r>
        <w:rPr>
          <w:color w:val="000000"/>
          <w:sz w:val="24"/>
          <w:szCs w:val="24"/>
          <w:lang w:val="uk-UA"/>
        </w:rPr>
        <w:t xml:space="preserve">які проводить відділ освіти, молоді та спорту </w:t>
      </w:r>
      <w:r>
        <w:rPr>
          <w:color w:val="000000"/>
          <w:sz w:val="24"/>
          <w:szCs w:val="24"/>
          <w:lang w:val="uk-UA"/>
        </w:rPr>
        <w:t>Великодимерської</w:t>
      </w:r>
      <w:r>
        <w:rPr>
          <w:color w:val="000000"/>
          <w:sz w:val="24"/>
          <w:szCs w:val="24"/>
          <w:lang w:val="uk-UA"/>
        </w:rPr>
        <w:t xml:space="preserve"> селищної ради, тематичних курсах та шляхом самоосвіти на платформах: </w:t>
      </w:r>
      <w:r>
        <w:rPr>
          <w:color w:val="000000"/>
          <w:sz w:val="24"/>
          <w:szCs w:val="24"/>
          <w:lang w:val="en-US"/>
        </w:rPr>
        <w:t>EdEra</w:t>
      </w:r>
      <w:r>
        <w:rPr>
          <w:color w:val="000000"/>
          <w:sz w:val="24"/>
          <w:szCs w:val="24"/>
          <w:lang w:val="uk-UA"/>
        </w:rPr>
        <w:t xml:space="preserve">, </w:t>
      </w:r>
      <w:r>
        <w:rPr>
          <w:color w:val="000000"/>
          <w:sz w:val="24"/>
          <w:szCs w:val="24"/>
        </w:rPr>
        <w:t>Prometheus</w:t>
      </w:r>
      <w:r>
        <w:rPr>
          <w:color w:val="000000"/>
          <w:sz w:val="24"/>
          <w:szCs w:val="24"/>
          <w:lang w:val="uk-UA"/>
        </w:rPr>
        <w:t>, «На урок», «Всеосвіта», «Дистанційна академія» видавничої групи «Основа», видавнича група «Генеза», де зі</w:t>
      </w:r>
      <w:r>
        <w:rPr>
          <w:color w:val="000000"/>
          <w:sz w:val="24"/>
          <w:szCs w:val="24"/>
          <w:lang w:val="uk-UA"/>
        </w:rPr>
        <w:t xml:space="preserve">брано сучасний освітній контент: відеорекомендації, освітні спецпроекти та спеціальні відеорубрики для вчителів. Після проходження курсів вчителі отримали відповідні сертифікати. </w:t>
      </w:r>
      <w:r>
        <w:rPr>
          <w:sz w:val="24"/>
          <w:szCs w:val="24"/>
          <w:lang w:val="uk-UA"/>
        </w:rPr>
        <w:t>Отримані сертифікати і свідоцтва педагоги вносили до ЄАС, яка автоматично обр</w:t>
      </w:r>
      <w:r>
        <w:rPr>
          <w:sz w:val="24"/>
          <w:szCs w:val="24"/>
          <w:lang w:val="uk-UA"/>
        </w:rPr>
        <w:t>аховує кількість отриманих балів у міжатестаційний період.</w:t>
      </w:r>
    </w:p>
    <w:p w:rsidR="004C44A6" w:rsidRDefault="00C842A6">
      <w:pPr>
        <w:pStyle w:val="aff7"/>
        <w:tabs>
          <w:tab w:val="left" w:pos="-180"/>
          <w:tab w:val="center" w:pos="1080"/>
        </w:tabs>
        <w:ind w:firstLine="567"/>
        <w:jc w:val="both"/>
        <w:rPr>
          <w:sz w:val="24"/>
          <w:szCs w:val="24"/>
          <w:lang w:val="uk-UA"/>
        </w:rPr>
      </w:pPr>
      <w:r>
        <w:rPr>
          <w:sz w:val="24"/>
          <w:szCs w:val="24"/>
          <w:lang w:val="uk-UA"/>
        </w:rPr>
        <w:t xml:space="preserve">На базі </w:t>
      </w:r>
      <w:r>
        <w:rPr>
          <w:sz w:val="24"/>
          <w:szCs w:val="24"/>
          <w:lang w:val="uk-UA"/>
        </w:rPr>
        <w:t>Бобрицької гімназія</w:t>
      </w:r>
      <w:r>
        <w:rPr>
          <w:sz w:val="24"/>
          <w:szCs w:val="24"/>
          <w:lang w:val="uk-UA"/>
        </w:rPr>
        <w:t xml:space="preserve"> у</w:t>
      </w:r>
      <w:r>
        <w:rPr>
          <w:color w:val="000000"/>
          <w:sz w:val="24"/>
          <w:szCs w:val="24"/>
          <w:lang w:val="uk-UA"/>
        </w:rPr>
        <w:t xml:space="preserve"> травні в гімназії відбулася Регіональна (не)конференція для шкільних педагогів магістральний /спеціальний афілійований міні-EdCamp Bobryk Presckool ' під назвою 'Сила </w:t>
      </w:r>
      <w:r>
        <w:rPr>
          <w:color w:val="000000"/>
          <w:sz w:val="24"/>
          <w:szCs w:val="24"/>
          <w:lang w:val="uk-UA"/>
        </w:rPr>
        <w:t>об’єднаного розуму: горизонти, завдання, ресурси' Участь в експертних паралелях прийняли: Олена Бадуля, «Про ВАЖЛИВЕ дошкілля. Сучасні реалії, виклики, перспективи», Інна Ганжа, «СЕЕН як педагогічна спільнодія», Тетяна Куць, «Освіта 360°: дошкілля як старт</w:t>
      </w:r>
      <w:r>
        <w:rPr>
          <w:color w:val="000000"/>
          <w:sz w:val="24"/>
          <w:szCs w:val="24"/>
          <w:lang w:val="uk-UA"/>
        </w:rPr>
        <w:t xml:space="preserve"> великої траєкторії», Оксана Надточій, «Музика як засіб розвитку моторики та креативності у дітей дошкільного віку» та провели майстер-класи  Завєд</w:t>
      </w:r>
      <w:r>
        <w:rPr>
          <w:rFonts w:eastAsia="NSimSun" w:cs="Lucida Sans"/>
          <w:color w:val="000000"/>
          <w:kern w:val="2"/>
          <w:sz w:val="24"/>
          <w:szCs w:val="24"/>
          <w:lang w:val="uk-UA" w:eastAsia="zh-CN" w:bidi="hi-IN"/>
        </w:rPr>
        <w:t>єє</w:t>
      </w:r>
      <w:r>
        <w:rPr>
          <w:color w:val="000000"/>
          <w:sz w:val="24"/>
          <w:szCs w:val="24"/>
          <w:lang w:val="uk-UA"/>
        </w:rPr>
        <w:t>в Андрій, Дараган Олена, Виноградов Максим.</w:t>
      </w:r>
    </w:p>
    <w:p w:rsidR="004C44A6" w:rsidRDefault="00C842A6">
      <w:pPr>
        <w:tabs>
          <w:tab w:val="left" w:pos="11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формуванні професіоналів відіграють курсова пере</w:t>
      </w:r>
      <w:r>
        <w:rPr>
          <w:rFonts w:ascii="Times New Roman" w:eastAsia="Times New Roman" w:hAnsi="Times New Roman" w:cs="Times New Roman"/>
          <w:sz w:val="24"/>
          <w:szCs w:val="24"/>
        </w:rPr>
        <w:t xml:space="preserve">підготовка й атестація педагогів, які створюють умови для постійного розвитку їхньої професійної компетентності.  </w:t>
      </w:r>
      <w:r>
        <w:rPr>
          <w:rFonts w:ascii="Times New Roman" w:hAnsi="Times New Roman" w:cs="Times New Roman"/>
          <w:sz w:val="24"/>
          <w:szCs w:val="24"/>
        </w:rPr>
        <w:t>Атестація педагогічних працівників у закладі проводилася у відповідності до вимог нового Положення про атестацію педагогічних працівників, зат</w:t>
      </w:r>
      <w:r>
        <w:rPr>
          <w:rFonts w:ascii="Times New Roman" w:hAnsi="Times New Roman" w:cs="Times New Roman"/>
          <w:sz w:val="24"/>
          <w:szCs w:val="24"/>
        </w:rPr>
        <w:t xml:space="preserve">вердженого наказом МОН України від 09.09.2022 №805. Атестаційна комісія вивчала  документи подані педагогами в Єдину атестаційну систему. </w:t>
      </w:r>
      <w:r>
        <w:rPr>
          <w:rFonts w:ascii="Times New Roman" w:hAnsi="Times New Roman" w:cs="Times New Roman"/>
          <w:color w:val="000000"/>
          <w:sz w:val="24"/>
          <w:szCs w:val="24"/>
        </w:rPr>
        <w:t>Так в ході атестації присвоєно</w:t>
      </w:r>
      <w:r>
        <w:rPr>
          <w:rFonts w:ascii="Times New Roman" w:hAnsi="Times New Roman" w:cs="Times New Roman"/>
          <w:color w:val="000000"/>
          <w:sz w:val="24"/>
          <w:szCs w:val="24"/>
        </w:rPr>
        <w:t xml:space="preserve"> </w:t>
      </w:r>
      <w:r>
        <w:rPr>
          <w:rFonts w:ascii="Times New Roman" w:eastAsia="NSimSun" w:hAnsi="Times New Roman" w:cs="Lucida Sans"/>
          <w:color w:val="000000"/>
          <w:kern w:val="2"/>
          <w:sz w:val="24"/>
          <w:szCs w:val="24"/>
          <w:lang w:eastAsia="zh-CN" w:bidi="hi-IN"/>
        </w:rPr>
        <w:t xml:space="preserve">друга кваліфікаційна категорія </w:t>
      </w:r>
      <w:r>
        <w:rPr>
          <w:rFonts w:ascii="Times New Roman" w:hAnsi="Times New Roman" w:cs="Times New Roman"/>
          <w:color w:val="000000"/>
          <w:sz w:val="24"/>
          <w:szCs w:val="24"/>
        </w:rPr>
        <w:t xml:space="preserve">  учителям, </w:t>
      </w:r>
      <w:r>
        <w:rPr>
          <w:rFonts w:ascii="Times New Roman" w:eastAsia="NSimSun" w:hAnsi="Times New Roman" w:cs="Lucida Sans"/>
          <w:color w:val="000000"/>
          <w:kern w:val="2"/>
          <w:sz w:val="24"/>
          <w:szCs w:val="24"/>
          <w:lang w:eastAsia="zh-CN" w:bidi="hi-IN"/>
        </w:rPr>
        <w:t xml:space="preserve">Виноградову Максиму, Горобцю Вадиму, та </w:t>
      </w:r>
      <w:r>
        <w:rPr>
          <w:rFonts w:ascii="Times New Roman" w:eastAsia="NSimSun" w:hAnsi="Times New Roman" w:cs="Lucida Sans"/>
          <w:color w:val="000000"/>
          <w:kern w:val="2"/>
          <w:sz w:val="24"/>
          <w:szCs w:val="24"/>
          <w:lang w:eastAsia="zh-CN" w:bidi="hi-IN"/>
        </w:rPr>
        <w:t>перша кваліфікаційна категорія   вчительці Макушненко Галині</w:t>
      </w:r>
      <w:r>
        <w:rPr>
          <w:rFonts w:ascii="Times New Roman" w:hAnsi="Times New Roman" w:cs="Times New Roman"/>
          <w:color w:val="000000"/>
          <w:sz w:val="24"/>
          <w:szCs w:val="24"/>
        </w:rPr>
        <w:t>. Пройшла сертифікації вчителька початкових класів Гришаєнко Анна</w:t>
      </w:r>
    </w:p>
    <w:p w:rsidR="004C44A6" w:rsidRDefault="00C842A6">
      <w:pPr>
        <w:tabs>
          <w:tab w:val="left" w:pos="1100"/>
        </w:tabs>
        <w:spacing w:after="0" w:line="240" w:lineRule="auto"/>
        <w:ind w:firstLine="567"/>
        <w:jc w:val="both"/>
        <w:rPr>
          <w:color w:val="000000"/>
        </w:rPr>
      </w:pPr>
      <w:r>
        <w:rPr>
          <w:rFonts w:ascii="Times New Roman" w:hAnsi="Times New Roman" w:cs="Times New Roman"/>
          <w:iCs/>
          <w:color w:val="000000"/>
          <w:sz w:val="24"/>
          <w:szCs w:val="24"/>
        </w:rPr>
        <w:t>З метою розвитку професіоналізму педагогічних працівників, популяризації кращого педагогічного досвіду та впровадження новітніх те</w:t>
      </w:r>
      <w:r>
        <w:rPr>
          <w:rFonts w:ascii="Times New Roman" w:hAnsi="Times New Roman" w:cs="Times New Roman"/>
          <w:iCs/>
          <w:color w:val="000000"/>
          <w:sz w:val="24"/>
          <w:szCs w:val="24"/>
        </w:rPr>
        <w:t>хнологій у педагогічну практику вчителі- т</w:t>
      </w:r>
      <w:r>
        <w:rPr>
          <w:rFonts w:ascii="Times New Roman" w:eastAsia="Calibri" w:hAnsi="Times New Roman" w:cs="Times New Roman"/>
          <w:iCs/>
          <w:color w:val="000000"/>
          <w:sz w:val="24"/>
          <w:szCs w:val="24"/>
        </w:rPr>
        <w:t>аких як курс СЕЕН</w:t>
      </w:r>
    </w:p>
    <w:p w:rsidR="004C44A6" w:rsidRDefault="00C842A6">
      <w:pPr>
        <w:tabs>
          <w:tab w:val="left" w:pos="11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Робота з обдарованими дітьми – важливий напрямок у діяльності закладу. З метою створення умов для підтримки обдарованої молоді, розвитку їх інтелектуального і творчого потенціалу, реалізації держа</w:t>
      </w:r>
      <w:r>
        <w:rPr>
          <w:rFonts w:ascii="Times New Roman" w:hAnsi="Times New Roman" w:cs="Times New Roman"/>
          <w:sz w:val="24"/>
          <w:szCs w:val="24"/>
        </w:rPr>
        <w:t>вної програми учні школи залучалися до участі у інтелектуальних змаганнях, творчих конкурсах, предметних олімпіадах. З 31.10 по 03.11.  у закладі було проведено І етап (шкільний) Всеукраїнських учнівських олімпіад з навчальних предметів: українська мова, і</w:t>
      </w:r>
      <w:r>
        <w:rPr>
          <w:rFonts w:ascii="Times New Roman" w:hAnsi="Times New Roman" w:cs="Times New Roman"/>
          <w:sz w:val="24"/>
          <w:szCs w:val="24"/>
        </w:rPr>
        <w:t xml:space="preserve">сторія, англійська мова, математика, фізика, хімія, біологія, географія, інформатика, трудове навчання, в яких взяли участь   учні  6 – </w:t>
      </w:r>
      <w:r>
        <w:rPr>
          <w:rFonts w:ascii="Times New Roman" w:hAnsi="Times New Roman" w:cs="Times New Roman"/>
          <w:sz w:val="24"/>
          <w:szCs w:val="24"/>
        </w:rPr>
        <w:t>9</w:t>
      </w:r>
      <w:r>
        <w:rPr>
          <w:rFonts w:ascii="Times New Roman" w:hAnsi="Times New Roman" w:cs="Times New Roman"/>
          <w:sz w:val="24"/>
          <w:szCs w:val="24"/>
        </w:rPr>
        <w:t xml:space="preserve"> класів.  Переможці шкільних олімпіад взяли участь у ІІ етапі  Всеукраїнських олімпіад з базових дисциплін. За результа</w:t>
      </w:r>
      <w:r>
        <w:rPr>
          <w:rFonts w:ascii="Times New Roman" w:hAnsi="Times New Roman" w:cs="Times New Roman"/>
          <w:sz w:val="24"/>
          <w:szCs w:val="24"/>
        </w:rPr>
        <w:t>тами протоколів журі олімпіад призерів у цьому році не було.</w:t>
      </w:r>
    </w:p>
    <w:p w:rsidR="004C44A6" w:rsidRDefault="00C842A6">
      <w:pPr>
        <w:spacing w:after="0" w:line="24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Активізувати інтерес до фізичної культури і спорту, здорового способу життя, розвивати прагнення бути фізично здоровою людиною  допомогли різні за тематикою заходи</w:t>
      </w:r>
      <w:r>
        <w:rPr>
          <w:rFonts w:ascii="Times New Roman" w:hAnsi="Times New Roman" w:cs="Times New Roman"/>
          <w:color w:val="000000" w:themeColor="text1"/>
          <w:sz w:val="24"/>
          <w:szCs w:val="24"/>
        </w:rPr>
        <w:t xml:space="preserve">. Учні закладу були активними учасниками змагань громади. </w:t>
      </w:r>
      <w:r>
        <w:rPr>
          <w:rFonts w:ascii="Times New Roman" w:hAnsi="Times New Roman" w:cs="Times New Roman"/>
          <w:color w:val="000000"/>
          <w:sz w:val="24"/>
          <w:szCs w:val="24"/>
        </w:rPr>
        <w:t xml:space="preserve">Всеукраїнській шкільній ліги«Пліч-о- пліч» (етапи: Впоряд  3 місце, творчий конкурс 3 місце, рятівник 3 місце, перетягування линви 2 місце, смуга перешкод 6 місце, стрільба 6 місце). </w:t>
      </w:r>
      <w:r>
        <w:rPr>
          <w:rFonts w:ascii="Times New Roman" w:hAnsi="Times New Roman" w:cs="Times New Roman"/>
          <w:color w:val="000000"/>
          <w:sz w:val="24"/>
          <w:szCs w:val="24"/>
          <w:highlight w:val="white"/>
        </w:rPr>
        <w:t>І (територіальн</w:t>
      </w:r>
      <w:r>
        <w:rPr>
          <w:rFonts w:ascii="Times New Roman" w:hAnsi="Times New Roman" w:cs="Times New Roman"/>
          <w:color w:val="000000"/>
          <w:sz w:val="24"/>
          <w:szCs w:val="24"/>
          <w:highlight w:val="white"/>
        </w:rPr>
        <w:t>ого) етап Всеукраїнської дитячо-юнацької військово-спортивної патріотичної гри «Сокіл» («Джура») серед старшої вікової групи (15-17 років)</w:t>
      </w:r>
      <w:r>
        <w:rPr>
          <w:rFonts w:ascii="Times New Roman" w:hAnsi="Times New Roman" w:cs="Times New Roman"/>
          <w:bCs/>
          <w:color w:val="000000"/>
          <w:sz w:val="24"/>
          <w:szCs w:val="24"/>
          <w:highlight w:val="white"/>
        </w:rPr>
        <w:t xml:space="preserve"> загально командна гра 4 місце.</w:t>
      </w:r>
    </w:p>
    <w:p w:rsidR="004C44A6" w:rsidRDefault="00C842A6">
      <w:pPr>
        <w:spacing w:after="29"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4"/>
          <w:szCs w:val="24"/>
        </w:rPr>
        <w:t>Учен</w:t>
      </w:r>
      <w:r>
        <w:rPr>
          <w:rFonts w:ascii="Times New Roman" w:eastAsia="NSimSun" w:hAnsi="Times New Roman" w:cs="Lucida Sans"/>
          <w:color w:val="000000"/>
          <w:kern w:val="2"/>
          <w:sz w:val="24"/>
          <w:szCs w:val="24"/>
          <w:lang w:eastAsia="zh-CN" w:bidi="hi-IN"/>
        </w:rPr>
        <w:t>і 5 та 8 класу</w:t>
      </w:r>
      <w:r>
        <w:rPr>
          <w:rFonts w:ascii="Times New Roman" w:hAnsi="Times New Roman"/>
          <w:color w:val="000000"/>
          <w:sz w:val="24"/>
          <w:szCs w:val="24"/>
        </w:rPr>
        <w:t xml:space="preserve"> класу, </w:t>
      </w:r>
      <w:r>
        <w:rPr>
          <w:rFonts w:ascii="Times New Roman" w:eastAsia="NSimSun" w:hAnsi="Times New Roman" w:cs="Lucida Sans"/>
          <w:color w:val="000000"/>
          <w:kern w:val="2"/>
          <w:sz w:val="24"/>
          <w:szCs w:val="24"/>
          <w:lang w:eastAsia="zh-CN" w:bidi="hi-IN"/>
        </w:rPr>
        <w:t>Гришаєнко Ангеліна та Циба Миксим</w:t>
      </w:r>
      <w:r>
        <w:rPr>
          <w:rFonts w:ascii="Times New Roman" w:hAnsi="Times New Roman"/>
          <w:color w:val="000000"/>
          <w:sz w:val="24"/>
          <w:szCs w:val="24"/>
        </w:rPr>
        <w:t xml:space="preserve">, </w:t>
      </w:r>
      <w:r>
        <w:rPr>
          <w:rFonts w:ascii="Times New Roman" w:eastAsia="NSimSun" w:hAnsi="Times New Roman" w:cs="Lucida Sans"/>
          <w:color w:val="000000"/>
          <w:kern w:val="2"/>
          <w:sz w:val="24"/>
          <w:szCs w:val="24"/>
          <w:lang w:eastAsia="zh-CN" w:bidi="hi-IN"/>
        </w:rPr>
        <w:t>прийняли участь</w:t>
      </w:r>
      <w:r>
        <w:rPr>
          <w:rFonts w:ascii="Times New Roman" w:hAnsi="Times New Roman"/>
          <w:color w:val="000000"/>
          <w:sz w:val="24"/>
          <w:szCs w:val="24"/>
        </w:rPr>
        <w:t xml:space="preserve"> Міжнарод</w:t>
      </w:r>
      <w:r>
        <w:rPr>
          <w:rFonts w:ascii="Times New Roman" w:hAnsi="Times New Roman"/>
          <w:color w:val="000000"/>
          <w:sz w:val="24"/>
          <w:szCs w:val="24"/>
        </w:rPr>
        <w:t>ного конкурсу мистецтв “Експеди</w:t>
      </w:r>
      <w:r>
        <w:rPr>
          <w:rFonts w:ascii="Times New Roman" w:eastAsia="NSimSun" w:hAnsi="Times New Roman" w:cs="Lucida Sans"/>
          <w:color w:val="000000"/>
          <w:kern w:val="2"/>
          <w:sz w:val="24"/>
          <w:szCs w:val="24"/>
          <w:lang w:eastAsia="zh-CN" w:bidi="hi-IN"/>
        </w:rPr>
        <w:t>ція незвіданими світам</w:t>
      </w:r>
      <w:r>
        <w:rPr>
          <w:rFonts w:ascii="Times New Roman" w:hAnsi="Times New Roman"/>
          <w:color w:val="000000"/>
          <w:sz w:val="24"/>
          <w:szCs w:val="24"/>
        </w:rPr>
        <w:t>и ” в номінації «</w:t>
      </w:r>
      <w:r>
        <w:rPr>
          <w:rFonts w:ascii="Times New Roman" w:eastAsia="NSimSun" w:hAnsi="Times New Roman" w:cs="Lucida Sans"/>
          <w:color w:val="000000"/>
          <w:kern w:val="2"/>
          <w:sz w:val="24"/>
          <w:szCs w:val="24"/>
          <w:lang w:eastAsia="zh-CN" w:bidi="hi-IN"/>
        </w:rPr>
        <w:t>Образотворче мистецтво</w:t>
      </w:r>
      <w:r>
        <w:rPr>
          <w:rFonts w:ascii="Times New Roman" w:hAnsi="Times New Roman"/>
          <w:color w:val="000000"/>
          <w:sz w:val="24"/>
          <w:szCs w:val="24"/>
        </w:rPr>
        <w:t>» та отримали диплом учасника</w:t>
      </w:r>
      <w:r>
        <w:rPr>
          <w:rFonts w:ascii="Times New Roman" w:hAnsi="Times New Roman" w:cs="Times New Roman"/>
          <w:color w:val="000000" w:themeColor="text1"/>
          <w:sz w:val="24"/>
          <w:szCs w:val="24"/>
          <w:highlight w:val="white"/>
          <w:shd w:val="clear" w:color="auto" w:fill="FFFFFF"/>
        </w:rPr>
        <w:t xml:space="preserve">  </w:t>
      </w:r>
      <w:r>
        <w:rPr>
          <w:rFonts w:ascii="Times New Roman" w:hAnsi="Times New Roman" w:cs="Times New Roman"/>
          <w:b/>
          <w:color w:val="81D41A"/>
          <w:sz w:val="24"/>
          <w:szCs w:val="28"/>
        </w:rPr>
        <w:t xml:space="preserve">  </w:t>
      </w:r>
    </w:p>
    <w:p w:rsidR="004C44A6" w:rsidRDefault="00C842A6">
      <w:pPr>
        <w:ind w:firstLine="567"/>
        <w:rPr>
          <w:color w:val="000000"/>
        </w:rPr>
      </w:pPr>
      <w:r>
        <w:rPr>
          <w:rFonts w:ascii="Times New Roman" w:hAnsi="Times New Roman" w:cs="Times New Roman"/>
          <w:b/>
          <w:color w:val="2A6099"/>
          <w:szCs w:val="28"/>
        </w:rPr>
        <w:t xml:space="preserve">Виховний процес у закладі    </w:t>
      </w:r>
      <w:r>
        <w:rPr>
          <w:rFonts w:ascii="Times New Roman" w:hAnsi="Times New Roman" w:cs="Times New Roman"/>
          <w:b/>
          <w:color w:val="000000"/>
          <w:szCs w:val="28"/>
        </w:rPr>
        <w:t xml:space="preserve">                                                                                        </w:t>
      </w:r>
    </w:p>
    <w:p w:rsidR="004C44A6" w:rsidRDefault="00C842A6">
      <w:pPr>
        <w:spacing w:after="0"/>
        <w:ind w:firstLine="567"/>
        <w:jc w:val="both"/>
        <w:rPr>
          <w:color w:val="000000"/>
        </w:rPr>
      </w:pPr>
      <w:r>
        <w:rPr>
          <w:rFonts w:ascii="Times New Roman" w:hAnsi="Times New Roman" w:cs="Times New Roman"/>
          <w:color w:val="000000"/>
        </w:rPr>
        <w:t xml:space="preserve">Система виховної роботи у  навчальному році була сконцентрована навколо виховної проблеми </w:t>
      </w:r>
      <w:r>
        <w:rPr>
          <w:rFonts w:ascii="Times New Roman" w:hAnsi="Times New Roman" w:cs="Times New Roman"/>
          <w:b/>
          <w:bCs/>
          <w:color w:val="000000"/>
        </w:rPr>
        <w:t>«</w:t>
      </w:r>
      <w:r>
        <w:rPr>
          <w:rFonts w:ascii="Times New Roman" w:hAnsi="Times New Roman" w:cs="Times New Roman"/>
          <w:color w:val="000000"/>
        </w:rPr>
        <w:t>Формування громадянина з демократичним світоглядом, впровадження новітніх технологій для розвитку творчої особистості».</w:t>
      </w:r>
    </w:p>
    <w:p w:rsidR="004C44A6" w:rsidRDefault="00C842A6">
      <w:pPr>
        <w:spacing w:after="0"/>
        <w:ind w:firstLine="567"/>
        <w:jc w:val="both"/>
        <w:rPr>
          <w:color w:val="000000"/>
        </w:rPr>
      </w:pPr>
      <w:r>
        <w:rPr>
          <w:rFonts w:ascii="Times New Roman" w:eastAsia="Times New Roman" w:hAnsi="Times New Roman" w:cs="Times New Roman"/>
          <w:color w:val="000000"/>
        </w:rPr>
        <w:t xml:space="preserve">Для реалізації проблеми закладу </w:t>
      </w:r>
      <w:r>
        <w:rPr>
          <w:rFonts w:ascii="Times New Roman" w:hAnsi="Times New Roman" w:cs="Times New Roman"/>
          <w:color w:val="000000"/>
        </w:rPr>
        <w:t>виховний проц</w:t>
      </w:r>
      <w:r>
        <w:rPr>
          <w:rFonts w:ascii="Times New Roman" w:hAnsi="Times New Roman" w:cs="Times New Roman"/>
          <w:color w:val="000000"/>
        </w:rPr>
        <w:t xml:space="preserve">ес був спрямований на виконання наступних завдань: формування  учнівського колективу, розвиток дитячого самоврядування;  забезпечення умов для самореалізації особистості відповідно до її здібностей, суспільних та власних інтересів; формування усвідомлення </w:t>
      </w:r>
      <w:r>
        <w:rPr>
          <w:rFonts w:ascii="Times New Roman" w:hAnsi="Times New Roman" w:cs="Times New Roman"/>
          <w:color w:val="000000"/>
        </w:rPr>
        <w:t>взаємозв’язку між індивідуальними правами і свободами і громадянською відповідальністю; формування національної самосвідомості і людської гідності; формування політичної і правової культури; виховання духовної культури особистості; утвердження принципів за</w:t>
      </w:r>
      <w:r>
        <w:rPr>
          <w:rFonts w:ascii="Times New Roman" w:hAnsi="Times New Roman" w:cs="Times New Roman"/>
          <w:color w:val="000000"/>
        </w:rPr>
        <w:t>гальнолюдської моралі; формування соціальної активності і професійної компетентності; охорона і зміцнення фізичного, психічного здоров’я; розвиток естетичних потреб і почуттів.</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В основу системи загальношкільних заходів покладені тематичні місячники, тижні,</w:t>
      </w:r>
      <w:r>
        <w:rPr>
          <w:rFonts w:ascii="Times New Roman" w:eastAsia="Times New Roman" w:hAnsi="Times New Roman" w:cs="Times New Roman"/>
          <w:color w:val="000000"/>
          <w:lang w:eastAsia="uk-UA"/>
        </w:rPr>
        <w:t xml:space="preserve"> які спрямовані на підвищення активності спільної діяльності колективу та відображають усі напрямки здійснення виховної роботи.</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 xml:space="preserve">Протягом навчального року працювало шкільне методичне об’єднання класних керівників, робота якого була спрямована на </w:t>
      </w:r>
      <w:r>
        <w:rPr>
          <w:rFonts w:ascii="Times New Roman" w:hAnsi="Times New Roman" w:cs="Times New Roman"/>
          <w:color w:val="000000"/>
        </w:rPr>
        <w:t>особистісно</w:t>
      </w:r>
      <w:r>
        <w:rPr>
          <w:rFonts w:ascii="Times New Roman" w:hAnsi="Times New Roman" w:cs="Times New Roman"/>
          <w:color w:val="000000"/>
        </w:rPr>
        <w:t>-орієнтований підхід у виховному процесі</w:t>
      </w:r>
      <w:r>
        <w:rPr>
          <w:rFonts w:ascii="Times New Roman" w:eastAsia="Times New Roman" w:hAnsi="Times New Roman" w:cs="Times New Roman"/>
          <w:color w:val="000000"/>
          <w:lang w:eastAsia="uk-UA"/>
        </w:rPr>
        <w:t xml:space="preserve">, </w:t>
      </w:r>
      <w:r>
        <w:rPr>
          <w:rFonts w:ascii="Times New Roman" w:hAnsi="Times New Roman" w:cs="Times New Roman"/>
          <w:color w:val="000000"/>
        </w:rPr>
        <w:t xml:space="preserve">розвиток творчих здібностей учнів, </w:t>
      </w:r>
      <w:r>
        <w:rPr>
          <w:rFonts w:ascii="Times New Roman" w:eastAsia="Times New Roman" w:hAnsi="Times New Roman" w:cs="Times New Roman"/>
          <w:color w:val="000000"/>
          <w:lang w:eastAsia="uk-UA"/>
        </w:rPr>
        <w:t>підготовку їх до життя і праці. Відповідно до плану роботи методичного об’єднання протягом навчального року було проведено 4 засідання, на яких розглядалися питання як теоретичног</w:t>
      </w:r>
      <w:r>
        <w:rPr>
          <w:rFonts w:ascii="Times New Roman" w:eastAsia="Times New Roman" w:hAnsi="Times New Roman" w:cs="Times New Roman"/>
          <w:color w:val="000000"/>
          <w:lang w:eastAsia="uk-UA"/>
        </w:rPr>
        <w:t xml:space="preserve">о так і практичного характеру. Так було опрацьовано питання: </w:t>
      </w:r>
      <w:r>
        <w:rPr>
          <w:rFonts w:ascii="Times New Roman" w:eastAsia="Times New Roman" w:hAnsi="Times New Roman" w:cs="Times New Roman"/>
          <w:color w:val="000000"/>
        </w:rPr>
        <w:t>«</w:t>
      </w:r>
      <w:r>
        <w:rPr>
          <w:rFonts w:ascii="Times New Roman" w:hAnsi="Times New Roman" w:cs="Times New Roman"/>
          <w:color w:val="000000"/>
        </w:rPr>
        <w:t>«СТОП – БУЛІНГ: попередження жорстокості та насильства серед підлітків»</w:t>
      </w:r>
      <w:r>
        <w:rPr>
          <w:rFonts w:ascii="Times New Roman" w:eastAsia="Times New Roman" w:hAnsi="Times New Roman" w:cs="Times New Roman"/>
          <w:color w:val="000000"/>
        </w:rPr>
        <w:t>», «</w:t>
      </w:r>
      <w:r>
        <w:rPr>
          <w:rFonts w:ascii="Times New Roman" w:hAnsi="Times New Roman" w:cs="Times New Roman"/>
          <w:color w:val="000000"/>
        </w:rPr>
        <w:t>Форми та методи формування національної свідомості та самосвідомості школярів. Сучасний погляд на патріотичне виховання</w:t>
      </w:r>
      <w:r>
        <w:rPr>
          <w:rFonts w:ascii="Times New Roman" w:eastAsia="Times New Roman" w:hAnsi="Times New Roman" w:cs="Times New Roman"/>
          <w:color w:val="000000"/>
        </w:rPr>
        <w:t>»,  «</w:t>
      </w:r>
      <w:r>
        <w:rPr>
          <w:rFonts w:ascii="Times New Roman" w:hAnsi="Times New Roman" w:cs="Times New Roman"/>
          <w:color w:val="000000"/>
        </w:rPr>
        <w:t>Виховання в учнів навичок здорового способу життя</w:t>
      </w:r>
      <w:r>
        <w:rPr>
          <w:rFonts w:ascii="Times New Roman" w:eastAsia="Times New Roman" w:hAnsi="Times New Roman" w:cs="Times New Roman"/>
          <w:color w:val="000000"/>
        </w:rPr>
        <w:t>», «</w:t>
      </w:r>
      <w:r>
        <w:rPr>
          <w:rFonts w:ascii="Times New Roman" w:hAnsi="Times New Roman" w:cs="Times New Roman"/>
          <w:color w:val="000000"/>
        </w:rPr>
        <w:t>Профілактика правопорушень серед неповнолітніх</w:t>
      </w:r>
      <w:r>
        <w:rPr>
          <w:rFonts w:ascii="Times New Roman" w:eastAsia="Times New Roman" w:hAnsi="Times New Roman" w:cs="Times New Roman"/>
          <w:color w:val="000000"/>
        </w:rPr>
        <w:t>», «</w:t>
      </w:r>
      <w:r>
        <w:rPr>
          <w:rFonts w:ascii="Times New Roman" w:hAnsi="Times New Roman" w:cs="Times New Roman"/>
          <w:color w:val="000000"/>
        </w:rPr>
        <w:t>Мінна безпека. Що потрібно знати та виконувати.</w:t>
      </w:r>
      <w:r>
        <w:rPr>
          <w:rFonts w:ascii="Times New Roman" w:eastAsia="Times New Roman" w:hAnsi="Times New Roman" w:cs="Times New Roman"/>
          <w:color w:val="000000"/>
        </w:rPr>
        <w:t>», «</w:t>
      </w:r>
      <w:r>
        <w:rPr>
          <w:rFonts w:ascii="Times New Roman" w:hAnsi="Times New Roman" w:cs="Times New Roman"/>
          <w:color w:val="000000"/>
        </w:rPr>
        <w:t>Профілактика насильницьких та агресивних форм поведінки серед учнівської молоді», «Можливості вик</w:t>
      </w:r>
      <w:r>
        <w:rPr>
          <w:rFonts w:ascii="Times New Roman" w:hAnsi="Times New Roman" w:cs="Times New Roman"/>
          <w:color w:val="000000"/>
        </w:rPr>
        <w:t>ористання ІКТ та інтернет-ресурсів в організації інноваційної діяльності класного керівника у проведенні виховних годин», «Інноваційні технології як засіб підвищення якості виховного процесу».</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eastAsia="uk-UA"/>
        </w:rPr>
        <w:t xml:space="preserve">Класні керівники ділились досвідом використання різноманітних </w:t>
      </w:r>
      <w:r>
        <w:rPr>
          <w:rFonts w:ascii="Times New Roman" w:eastAsia="Times New Roman" w:hAnsi="Times New Roman" w:cs="Times New Roman"/>
          <w:color w:val="000000"/>
          <w:lang w:eastAsia="uk-UA"/>
        </w:rPr>
        <w:t>методів виховання.</w:t>
      </w:r>
      <w:r>
        <w:rPr>
          <w:rFonts w:ascii="Times New Roman" w:hAnsi="Times New Roman" w:cs="Times New Roman"/>
          <w:color w:val="000000"/>
        </w:rPr>
        <w:t xml:space="preserve">                                                                                                                 </w:t>
      </w:r>
    </w:p>
    <w:p w:rsidR="004C44A6" w:rsidRDefault="00C842A6">
      <w:pPr>
        <w:jc w:val="both"/>
      </w:pPr>
      <w:r>
        <w:rPr>
          <w:rFonts w:ascii="Times New Roman" w:hAnsi="Times New Roman" w:cs="Times New Roman"/>
          <w:color w:val="000000"/>
        </w:rPr>
        <w:t xml:space="preserve">        </w:t>
      </w:r>
      <w:r>
        <w:rPr>
          <w:rFonts w:ascii="Times New Roman" w:eastAsia="Times New Roman" w:hAnsi="Times New Roman" w:cs="Times New Roman"/>
          <w:color w:val="000000"/>
          <w:lang w:eastAsia="uk-UA"/>
        </w:rPr>
        <w:t xml:space="preserve">Виховним досягненням  напрямку  </w:t>
      </w:r>
      <w:r>
        <w:rPr>
          <w:rFonts w:ascii="Times New Roman" w:eastAsia="Times New Roman" w:hAnsi="Times New Roman" w:cs="Times New Roman"/>
          <w:b/>
          <w:color w:val="000000"/>
          <w:lang w:eastAsia="uk-UA"/>
        </w:rPr>
        <w:t>ціннісного ставлення до суспільства і держави</w:t>
      </w:r>
      <w:r>
        <w:rPr>
          <w:rFonts w:ascii="Times New Roman" w:eastAsia="Times New Roman" w:hAnsi="Times New Roman" w:cs="Times New Roman"/>
          <w:color w:val="000000"/>
          <w:lang w:eastAsia="uk-UA"/>
        </w:rPr>
        <w:t xml:space="preserve"> є формування почуття патріотизму, прав</w:t>
      </w:r>
      <w:r>
        <w:rPr>
          <w:rFonts w:ascii="Times New Roman" w:eastAsia="Times New Roman" w:hAnsi="Times New Roman" w:cs="Times New Roman"/>
          <w:color w:val="000000"/>
          <w:lang w:eastAsia="uk-UA"/>
        </w:rPr>
        <w:t>освідомості, політичної культури та культури  міжетнічних відносин.  Протягом навчального року проведено місячники: громадянського виховання (жовтень), правової освіти (листопад), національного виховання (грудень), патріотичного виховання   (січень, травен</w:t>
      </w:r>
      <w:r>
        <w:rPr>
          <w:rFonts w:ascii="Times New Roman" w:eastAsia="Times New Roman" w:hAnsi="Times New Roman" w:cs="Times New Roman"/>
          <w:color w:val="000000"/>
          <w:lang w:eastAsia="uk-UA"/>
        </w:rPr>
        <w:t xml:space="preserve">ь). З нагоди Дня Революції Гідності та Свободи  для учнів 9 класів було проведено </w:t>
      </w:r>
      <w:r>
        <w:rPr>
          <w:rFonts w:ascii="Times New Roman" w:hAnsi="Times New Roman"/>
          <w:color w:val="000000"/>
        </w:rPr>
        <w:t xml:space="preserve">урок мужності  </w:t>
      </w:r>
      <w:hyperlink r:id="rId12">
        <w:r>
          <w:rPr>
            <w:rFonts w:ascii="Times New Roman" w:eastAsia="Times New Roman" w:hAnsi="Times New Roman"/>
            <w:bCs/>
            <w:color w:val="000000"/>
            <w:lang w:eastAsia="ru-RU"/>
          </w:rPr>
          <w:t>«Хай палають свічки пам’яті»</w:t>
        </w:r>
      </w:hyperlink>
      <w:r>
        <w:rPr>
          <w:rFonts w:ascii="Times New Roman" w:eastAsia="Times New Roman" w:hAnsi="Times New Roman" w:cs="Times New Roman"/>
          <w:color w:val="000000"/>
          <w:lang w:eastAsia="uk-UA"/>
        </w:rPr>
        <w:t xml:space="preserve">. До Дня пам’яті Героїв Небесної Сотні проведено всесвітню «тиху» акцію </w:t>
      </w:r>
      <w:r>
        <w:rPr>
          <w:rFonts w:ascii="Times New Roman" w:eastAsia="Times New Roman" w:hAnsi="Times New Roman" w:cs="Times New Roman"/>
          <w:color w:val="000000"/>
          <w:lang w:eastAsia="uk-UA"/>
        </w:rPr>
        <w:t xml:space="preserve">«Ангели пам’яті», година пам’яті «Янголи Майдану». До Дня Соборності  проведено інформаційні хвилинки </w:t>
      </w:r>
      <w:r>
        <w:rPr>
          <w:rFonts w:ascii="Times New Roman" w:eastAsia="Times New Roman" w:hAnsi="Times New Roman" w:cs="Times New Roman"/>
          <w:bCs/>
          <w:color w:val="000000"/>
          <w:lang w:eastAsia="ru-RU"/>
        </w:rPr>
        <w:t>«Я – українець і це звучить гордо!»</w:t>
      </w:r>
      <w:r>
        <w:rPr>
          <w:rFonts w:ascii="Times New Roman" w:eastAsia="Times New Roman" w:hAnsi="Times New Roman" w:cs="Times New Roman"/>
          <w:color w:val="000000"/>
          <w:lang w:eastAsia="uk-UA"/>
        </w:rPr>
        <w:t xml:space="preserve">. До Дня пам’яті героїв Крут: </w:t>
      </w:r>
      <w:r>
        <w:rPr>
          <w:rFonts w:ascii="Times New Roman" w:hAnsi="Times New Roman" w:cs="Times New Roman"/>
          <w:color w:val="000000"/>
        </w:rPr>
        <w:t>інформаційний дайджест «Герої Крут: пам'ять через віки», гра-реконструкція «Героїчні Крут</w:t>
      </w:r>
      <w:r>
        <w:rPr>
          <w:rFonts w:ascii="Times New Roman" w:hAnsi="Times New Roman" w:cs="Times New Roman"/>
          <w:color w:val="000000"/>
        </w:rPr>
        <w:t xml:space="preserve">и». </w:t>
      </w:r>
      <w:r>
        <w:rPr>
          <w:rFonts w:ascii="Times New Roman" w:eastAsia="Times New Roman" w:hAnsi="Times New Roman" w:cs="Times New Roman"/>
          <w:color w:val="000000"/>
          <w:lang w:eastAsia="uk-UA"/>
        </w:rPr>
        <w:t xml:space="preserve"> До </w:t>
      </w:r>
      <w:r>
        <w:rPr>
          <w:rFonts w:ascii="Times New Roman" w:eastAsia="Times New Roman" w:hAnsi="Times New Roman" w:cs="Times New Roman"/>
          <w:color w:val="000000"/>
        </w:rPr>
        <w:t>Дня пам’яті жертв Голодомору</w:t>
      </w:r>
      <w:r>
        <w:rPr>
          <w:rFonts w:ascii="Times New Roman" w:hAnsi="Times New Roman" w:cs="Times New Roman"/>
          <w:bCs/>
          <w:color w:val="000000"/>
        </w:rPr>
        <w:t xml:space="preserve"> проведено годину пам’яті «</w:t>
      </w:r>
      <w:r>
        <w:rPr>
          <w:rFonts w:ascii="Times New Roman" w:hAnsi="Times New Roman"/>
          <w:color w:val="000000"/>
        </w:rPr>
        <w:t>Голодний дух»</w:t>
      </w:r>
      <w:r>
        <w:rPr>
          <w:rFonts w:ascii="Times New Roman" w:hAnsi="Times New Roman"/>
          <w:color w:val="000000"/>
          <w:lang w:val="ru-RU"/>
        </w:rPr>
        <w:t xml:space="preserve">, </w:t>
      </w:r>
      <w:r>
        <w:rPr>
          <w:rFonts w:ascii="Times New Roman" w:hAnsi="Times New Roman"/>
          <w:color w:val="000000"/>
        </w:rPr>
        <w:t>«Зроніть сльозу бо ми не мали сліз» та</w:t>
      </w:r>
      <w:r>
        <w:rPr>
          <w:rFonts w:ascii="Times New Roman" w:hAnsi="Times New Roman" w:cs="Times New Roman"/>
          <w:color w:val="000000"/>
        </w:rPr>
        <w:t xml:space="preserve">  акцію «Запали свічку пам’яті» </w:t>
      </w:r>
      <w:r>
        <w:rPr>
          <w:rFonts w:ascii="Times New Roman" w:hAnsi="Times New Roman" w:cs="Times New Roman"/>
          <w:bCs/>
          <w:color w:val="000000"/>
        </w:rPr>
        <w:t xml:space="preserve"> </w:t>
      </w:r>
    </w:p>
    <w:p w:rsidR="004C44A6" w:rsidRDefault="00C842A6">
      <w:pPr>
        <w:spacing w:after="0"/>
        <w:ind w:firstLine="709"/>
        <w:jc w:val="both"/>
        <w:rPr>
          <w:color w:val="000000"/>
        </w:rPr>
      </w:pPr>
      <w:r>
        <w:rPr>
          <w:rFonts w:ascii="Times New Roman" w:eastAsia="Times New Roman" w:hAnsi="Times New Roman" w:cs="Times New Roman"/>
          <w:color w:val="000000"/>
          <w:lang w:eastAsia="uk-UA"/>
        </w:rPr>
        <w:t>Під час місячника правової освіти  проведено: тиждень правознавства, годину спілкування до Всесвітнього дн</w:t>
      </w:r>
      <w:r>
        <w:rPr>
          <w:rFonts w:ascii="Times New Roman" w:eastAsia="Times New Roman" w:hAnsi="Times New Roman" w:cs="Times New Roman"/>
          <w:color w:val="000000"/>
          <w:lang w:eastAsia="uk-UA"/>
        </w:rPr>
        <w:t>я дитини</w:t>
      </w:r>
      <w:r>
        <w:rPr>
          <w:rFonts w:ascii="Times New Roman" w:hAnsi="Times New Roman"/>
          <w:color w:val="000000"/>
        </w:rPr>
        <w:t xml:space="preserve">  «Світ щасливої дитини»</w:t>
      </w:r>
      <w:r>
        <w:rPr>
          <w:rFonts w:ascii="Times New Roman" w:eastAsia="Times New Roman" w:hAnsi="Times New Roman" w:cs="Times New Roman"/>
          <w:color w:val="000000"/>
          <w:lang w:eastAsia="uk-UA"/>
        </w:rPr>
        <w:t xml:space="preserve">, </w:t>
      </w:r>
      <w:r>
        <w:rPr>
          <w:rFonts w:ascii="Times New Roman" w:hAnsi="Times New Roman"/>
          <w:color w:val="000000"/>
        </w:rPr>
        <w:t>години спілкування: «Взаємовідносини в сім’ї», «Куди звернутися з приводу жорстокого поводження та насильства?».</w:t>
      </w:r>
      <w:r>
        <w:rPr>
          <w:rFonts w:ascii="Times New Roman" w:eastAsia="Times New Roman" w:hAnsi="Times New Roman" w:cs="Times New Roman"/>
          <w:color w:val="000000"/>
          <w:lang w:eastAsia="uk-UA"/>
        </w:rPr>
        <w:t xml:space="preserve"> Проведено щорічну акцію «16 днів проти насильства».  </w:t>
      </w:r>
    </w:p>
    <w:p w:rsidR="004C44A6" w:rsidRDefault="00C842A6">
      <w:pPr>
        <w:tabs>
          <w:tab w:val="left" w:pos="142"/>
        </w:tabs>
        <w:spacing w:after="29"/>
        <w:ind w:firstLine="567"/>
        <w:jc w:val="both"/>
        <w:rPr>
          <w:color w:val="000000"/>
        </w:rPr>
      </w:pPr>
      <w:r>
        <w:rPr>
          <w:rFonts w:ascii="Times New Roman" w:eastAsia="Times New Roman" w:hAnsi="Times New Roman" w:cs="Times New Roman"/>
          <w:color w:val="000000"/>
          <w:lang w:eastAsia="uk-UA"/>
        </w:rPr>
        <w:t xml:space="preserve"> Одним із важливих напрямів є </w:t>
      </w:r>
      <w:r>
        <w:rPr>
          <w:rFonts w:ascii="Times New Roman" w:eastAsia="Times New Roman" w:hAnsi="Times New Roman" w:cs="Times New Roman"/>
          <w:b/>
          <w:color w:val="000000"/>
          <w:lang w:eastAsia="uk-UA"/>
        </w:rPr>
        <w:t>національно</w:t>
      </w:r>
      <w:r>
        <w:rPr>
          <w:rFonts w:ascii="Times New Roman" w:eastAsia="Times New Roman" w:hAnsi="Times New Roman" w:cs="Times New Roman"/>
          <w:color w:val="000000"/>
          <w:lang w:eastAsia="uk-UA"/>
        </w:rPr>
        <w:t>-</w:t>
      </w:r>
      <w:r>
        <w:rPr>
          <w:rFonts w:ascii="Times New Roman" w:eastAsia="Times New Roman" w:hAnsi="Times New Roman" w:cs="Times New Roman"/>
          <w:b/>
          <w:color w:val="000000"/>
          <w:lang w:eastAsia="uk-UA"/>
        </w:rPr>
        <w:t>-патріотичний</w:t>
      </w:r>
      <w:r>
        <w:rPr>
          <w:rFonts w:ascii="Times New Roman" w:eastAsia="Times New Roman" w:hAnsi="Times New Roman" w:cs="Times New Roman"/>
          <w:color w:val="000000"/>
          <w:lang w:eastAsia="uk-UA"/>
        </w:rPr>
        <w:t xml:space="preserve">. Протягом року проведено різнопланові заходи: До 01.10 створено </w:t>
      </w:r>
      <w:r>
        <w:rPr>
          <w:rFonts w:ascii="Times New Roman" w:hAnsi="Times New Roman"/>
          <w:color w:val="000000"/>
        </w:rPr>
        <w:t>відео-вітання «Дякуємо Вам, воїни-захисники та захисниці України», уроки мужності «Хай в серці кожної людини живе любов до Батьківщини», «Нація нескорених: від козацтва до сьогодення», розваг</w:t>
      </w:r>
      <w:r>
        <w:rPr>
          <w:rFonts w:ascii="Times New Roman" w:hAnsi="Times New Roman"/>
          <w:color w:val="000000"/>
        </w:rPr>
        <w:t xml:space="preserve">а «Козацькі забави»,  </w:t>
      </w:r>
      <w:r>
        <w:rPr>
          <w:rFonts w:ascii="Times New Roman" w:hAnsi="Times New Roman" w:cs="Times New Roman"/>
          <w:color w:val="000000"/>
        </w:rPr>
        <w:t xml:space="preserve">патріотична майстерня – виготовлення оберегів, браслетів. </w:t>
      </w:r>
      <w:r>
        <w:rPr>
          <w:rFonts w:ascii="Times New Roman" w:eastAsia="Times New Roman" w:hAnsi="Times New Roman" w:cs="Times New Roman"/>
          <w:color w:val="000000"/>
          <w:lang w:eastAsia="uk-UA"/>
        </w:rPr>
        <w:t xml:space="preserve">До дня Збройних сил України лідерами учнівського самоврядування підготовлено відео-вітання </w:t>
      </w:r>
      <w:r>
        <w:rPr>
          <w:rFonts w:ascii="Times New Roman" w:hAnsi="Times New Roman"/>
          <w:color w:val="000000"/>
        </w:rPr>
        <w:t>«Збройні сили України - Слава, гордість. міць країни!</w:t>
      </w:r>
      <w:r>
        <w:rPr>
          <w:rFonts w:ascii="Times New Roman" w:hAnsi="Times New Roman" w:cs="Times New Roman"/>
          <w:color w:val="000000"/>
          <w:shd w:val="clear" w:color="auto" w:fill="FFFFFF"/>
        </w:rPr>
        <w:t xml:space="preserve">» </w:t>
      </w:r>
      <w:r>
        <w:rPr>
          <w:rFonts w:ascii="Times New Roman" w:eastAsia="Times New Roman" w:hAnsi="Times New Roman" w:cs="Times New Roman"/>
          <w:color w:val="000000"/>
          <w:lang w:eastAsia="uk-UA"/>
        </w:rPr>
        <w:t xml:space="preserve">та «Ланцюг вдячності». До Дня української мови та писемності: захід у стилі «фольклорного мюзикла» під назвою «Пісенний літопис», </w:t>
      </w:r>
      <w:r>
        <w:rPr>
          <w:rFonts w:ascii="Times New Roman" w:hAnsi="Times New Roman"/>
          <w:color w:val="000000"/>
        </w:rPr>
        <w:t>Година спілкування «Українська державна мова – символ єднання та престижу українського народу</w:t>
      </w:r>
      <w:r>
        <w:rPr>
          <w:rFonts w:ascii="Times New Roman" w:eastAsia="Times New Roman" w:hAnsi="Times New Roman" w:cs="Times New Roman"/>
          <w:color w:val="000000"/>
          <w:lang w:eastAsia="uk-UA"/>
        </w:rPr>
        <w:t>». До Міжнародного дня рідної мов</w:t>
      </w:r>
      <w:r>
        <w:rPr>
          <w:rFonts w:ascii="Times New Roman" w:eastAsia="Times New Roman" w:hAnsi="Times New Roman" w:cs="Times New Roman"/>
          <w:color w:val="000000"/>
          <w:lang w:eastAsia="uk-UA"/>
        </w:rPr>
        <w:t>и створено відео «Жменька компліментів рідному слову», виховний захід «Рідна мова – серця подих» та вікторину «Знавці рідної мови». До  Дня єднання: година спілкування «В єдності наша сила», «Ми українці - сильні та незламні». Інформаційний дайджест «Бої з</w:t>
      </w:r>
      <w:r>
        <w:rPr>
          <w:rFonts w:ascii="Times New Roman" w:eastAsia="Times New Roman" w:hAnsi="Times New Roman" w:cs="Times New Roman"/>
          <w:color w:val="000000"/>
          <w:lang w:eastAsia="uk-UA"/>
        </w:rPr>
        <w:t>а Дебальцеве – хроніки пекельного 2014-го року», «Українські Кіборги». До Дня Героїв проведено і</w:t>
      </w:r>
      <w:r>
        <w:rPr>
          <w:rFonts w:ascii="Times New Roman" w:hAnsi="Times New Roman" w:cs="Times New Roman"/>
          <w:color w:val="000000"/>
          <w:shd w:val="clear" w:color="auto" w:fill="FFFFFF"/>
        </w:rPr>
        <w:t>нформаційний дайджест «Люди свободи». До дня пам’яті та  примирення лідери учнівського самоврядування взяли участь у мітингу «Пам'ять заради майбутнього» та пок</w:t>
      </w:r>
      <w:r>
        <w:rPr>
          <w:rFonts w:ascii="Times New Roman" w:hAnsi="Times New Roman" w:cs="Times New Roman"/>
          <w:color w:val="000000"/>
          <w:shd w:val="clear" w:color="auto" w:fill="FFFFFF"/>
        </w:rPr>
        <w:t>ладання квітів біля Братської могили, година спілкування «Маки пам’яті».</w:t>
      </w:r>
    </w:p>
    <w:p w:rsidR="004C44A6" w:rsidRDefault="00C842A6">
      <w:pPr>
        <w:spacing w:after="0"/>
        <w:jc w:val="both"/>
        <w:rPr>
          <w:color w:val="000000"/>
        </w:rPr>
      </w:pPr>
      <w:r>
        <w:rPr>
          <w:rFonts w:ascii="Times New Roman" w:eastAsia="Times New Roman" w:hAnsi="Times New Roman" w:cs="Times New Roman"/>
          <w:color w:val="000000"/>
          <w:lang w:eastAsia="uk-UA"/>
        </w:rPr>
        <w:t>Проведено 3 благодійних солодких ярмарки, частина отриманих коштів  було передано на закупівлю дрона, а частина коштів було витрачено на закупівлю необхідних речей для військових.</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У з</w:t>
      </w:r>
      <w:r>
        <w:rPr>
          <w:rFonts w:ascii="Times New Roman" w:eastAsia="Times New Roman" w:hAnsi="Times New Roman" w:cs="Times New Roman"/>
          <w:color w:val="000000"/>
          <w:lang w:eastAsia="uk-UA"/>
        </w:rPr>
        <w:t>акладі проведено акції «Смілива гривня», «Кришечки збери – військовим допоможи», «Миколай збирає на дрона», «Коробочка тепла для ЗСУ», «Великодній кошик для захисників».</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 xml:space="preserve">Виховним досягненням напрямку   </w:t>
      </w:r>
      <w:r>
        <w:rPr>
          <w:rFonts w:ascii="Times New Roman" w:eastAsia="Times New Roman" w:hAnsi="Times New Roman" w:cs="Times New Roman"/>
          <w:b/>
          <w:color w:val="000000"/>
          <w:lang w:eastAsia="uk-UA"/>
        </w:rPr>
        <w:t>ціннісного ставлення до людей</w:t>
      </w:r>
      <w:r>
        <w:rPr>
          <w:rFonts w:ascii="Times New Roman" w:eastAsia="Times New Roman" w:hAnsi="Times New Roman" w:cs="Times New Roman"/>
          <w:color w:val="000000"/>
          <w:lang w:eastAsia="uk-UA"/>
        </w:rPr>
        <w:t xml:space="preserve"> є знання та розуміння  о</w:t>
      </w:r>
      <w:r>
        <w:rPr>
          <w:rFonts w:ascii="Times New Roman" w:eastAsia="Times New Roman" w:hAnsi="Times New Roman" w:cs="Times New Roman"/>
          <w:color w:val="000000"/>
          <w:lang w:eastAsia="uk-UA"/>
        </w:rPr>
        <w:t>собистих, родинних, громадянських, національних  та загальнолюдських цінностей. Уміння співпрацювати з іншими, працювати в групі, уміння прощати і просити пробачення;   єдність моральної свідомості та поведінки, єдність слова і діла. У листопаді до дня дру</w:t>
      </w:r>
      <w:r>
        <w:rPr>
          <w:rFonts w:ascii="Times New Roman" w:eastAsia="Times New Roman" w:hAnsi="Times New Roman" w:cs="Times New Roman"/>
          <w:color w:val="000000"/>
          <w:lang w:eastAsia="uk-UA"/>
        </w:rPr>
        <w:t xml:space="preserve">жби проведено годину спілкування «Давайте вчитися дружити». У лютому місяці проведено тиждень добрих справ до Всесвітнього дня доброти </w:t>
      </w:r>
      <w:r>
        <w:rPr>
          <w:rFonts w:ascii="Times New Roman" w:eastAsia="Times New Roman" w:hAnsi="Times New Roman" w:cs="Times New Roman"/>
          <w:bCs/>
          <w:color w:val="000000"/>
          <w:lang w:eastAsia="ru-RU"/>
        </w:rPr>
        <w:t>розвага «Подорож у країну Доброти».</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 xml:space="preserve">З 13.11 по 17.11в закладі був проведений «Кольоровий тиждень толерантності» в рамках </w:t>
      </w:r>
      <w:r>
        <w:rPr>
          <w:rFonts w:ascii="Times New Roman" w:eastAsia="Times New Roman" w:hAnsi="Times New Roman" w:cs="Times New Roman"/>
          <w:color w:val="000000"/>
          <w:lang w:eastAsia="uk-UA"/>
        </w:rPr>
        <w:t>якого створено плакат співпраці «Життя дано на добрі справи», «Дерево толерантності», години спілкування «7 добрих справ», «Твори добро», акція «Квітка толерантності», «Подаруй мені свій гарний настрій»,  анкетування «Що таке толерантність?», «Який я друг»</w:t>
      </w:r>
      <w:r>
        <w:rPr>
          <w:rFonts w:ascii="Times New Roman" w:eastAsia="Times New Roman" w:hAnsi="Times New Roman" w:cs="Times New Roman"/>
          <w:color w:val="000000"/>
          <w:lang w:eastAsia="uk-UA"/>
        </w:rPr>
        <w:t xml:space="preserve">. </w:t>
      </w:r>
    </w:p>
    <w:p w:rsidR="004C44A6" w:rsidRDefault="00C842A6">
      <w:pPr>
        <w:spacing w:after="0"/>
        <w:ind w:firstLine="567"/>
        <w:jc w:val="both"/>
        <w:rPr>
          <w:color w:val="000000"/>
        </w:rPr>
      </w:pPr>
      <w:r>
        <w:rPr>
          <w:rFonts w:ascii="Times New Roman" w:eastAsia="Times New Roman" w:hAnsi="Times New Roman" w:cs="Times New Roman"/>
          <w:color w:val="000000"/>
          <w:lang w:eastAsia="uk-UA"/>
        </w:rPr>
        <w:t>З нагоди відзначення Дня Європи проведено: години спілкування «Ми – українці, ми – європейці. Європа наш спільний дім», «В Європу – з Україною в серці», «День Європи в Україні. Європейський калейдоскоп», бесіда «Шляхами Європи: відкриваємо таємниці краї</w:t>
      </w:r>
      <w:r>
        <w:rPr>
          <w:rFonts w:ascii="Times New Roman" w:eastAsia="Times New Roman" w:hAnsi="Times New Roman" w:cs="Times New Roman"/>
          <w:color w:val="000000"/>
          <w:lang w:eastAsia="uk-UA"/>
        </w:rPr>
        <w:t>н», урок-подорож «День Європи», вікторина «Що ти знаєш про Європу?».</w:t>
      </w:r>
    </w:p>
    <w:p w:rsidR="004C44A6" w:rsidRDefault="00C842A6">
      <w:pPr>
        <w:spacing w:after="0"/>
        <w:ind w:firstLine="567"/>
        <w:jc w:val="both"/>
        <w:rPr>
          <w:color w:val="000000"/>
        </w:rPr>
      </w:pPr>
      <w:r>
        <w:rPr>
          <w:rFonts w:ascii="Times New Roman" w:hAnsi="Times New Roman" w:cs="Times New Roman"/>
          <w:color w:val="000000"/>
        </w:rPr>
        <w:t xml:space="preserve">Важливе місце в роботі закладу займає  напрямок </w:t>
      </w:r>
      <w:r>
        <w:rPr>
          <w:rFonts w:ascii="Times New Roman" w:hAnsi="Times New Roman" w:cs="Times New Roman"/>
          <w:b/>
          <w:color w:val="000000"/>
        </w:rPr>
        <w:t>ціннісне ставлення до здоров’я, до себе</w:t>
      </w:r>
      <w:r>
        <w:rPr>
          <w:rFonts w:ascii="Times New Roman" w:hAnsi="Times New Roman" w:cs="Times New Roman"/>
          <w:color w:val="000000"/>
        </w:rPr>
        <w:t>. З метою дотримання безпеки життєдіяльності, запобігання дитячому травматизму, підвищення відповіда</w:t>
      </w:r>
      <w:r>
        <w:rPr>
          <w:rFonts w:ascii="Times New Roman" w:hAnsi="Times New Roman" w:cs="Times New Roman"/>
          <w:color w:val="000000"/>
        </w:rPr>
        <w:t>льності за збереження життя і здоров’я дітей, проведення роз’яснювальної роботи про ступінь загрози на проїжджій частині  протягом вересня у школі було проведено профілактичні заходи з безпечної поведінки  дорожнього руху «Увага! Діти на дорозі!». У травні</w:t>
      </w:r>
      <w:r>
        <w:rPr>
          <w:rFonts w:ascii="Times New Roman" w:hAnsi="Times New Roman" w:cs="Times New Roman"/>
          <w:color w:val="000000"/>
        </w:rPr>
        <w:t xml:space="preserve"> проведено тиждень безпеки дорожнього руху із загальною темою «Безпека на дорогах в умовах воєнного стану».</w:t>
      </w:r>
    </w:p>
    <w:p w:rsidR="004C44A6" w:rsidRDefault="00C842A6">
      <w:pPr>
        <w:spacing w:after="29"/>
        <w:ind w:firstLine="567"/>
        <w:jc w:val="both"/>
        <w:rPr>
          <w:color w:val="000000"/>
        </w:rPr>
      </w:pPr>
      <w:r>
        <w:rPr>
          <w:rFonts w:ascii="Times New Roman" w:hAnsi="Times New Roman" w:cs="Times New Roman"/>
          <w:color w:val="000000"/>
        </w:rPr>
        <w:t>У рамках олімпійського тижня , який проходив з 11 по 15 вересня , було організовано чимало цікавих заходів під гаслом «Активно рухаймось до Перемоги</w:t>
      </w:r>
      <w:r>
        <w:rPr>
          <w:rFonts w:ascii="Times New Roman" w:hAnsi="Times New Roman" w:cs="Times New Roman"/>
          <w:color w:val="000000"/>
        </w:rPr>
        <w:t>: здорові діти - здорова нація!»: олімпійський урок «Видатні спортсмени України», конкурс малюнків «Олімпійська  емблема нашого закладу», турнір з шашок і шахів, спортивні змагання між початковими класами, змагання зі стрибків на скакалці, дартсу та підтяг</w:t>
      </w:r>
      <w:r>
        <w:rPr>
          <w:rFonts w:ascii="Times New Roman" w:hAnsi="Times New Roman" w:cs="Times New Roman"/>
          <w:color w:val="000000"/>
        </w:rPr>
        <w:t xml:space="preserve">ування, які мали на меті пропагувати серед дітей та учнівської молоді здоровий спосіб життя, сприяти залученню їх до активних занять спортом. Учні закладу </w:t>
      </w:r>
      <w:r>
        <w:rPr>
          <w:rFonts w:ascii="Times New Roman" w:hAnsi="Times New Roman" w:cs="Times New Roman"/>
          <w:color w:val="000000" w:themeColor="text1"/>
          <w:shd w:val="clear" w:color="auto" w:fill="FFFFFF"/>
        </w:rPr>
        <w:t xml:space="preserve">1-5 класів </w:t>
      </w:r>
      <w:r>
        <w:rPr>
          <w:rFonts w:ascii="Times New Roman" w:hAnsi="Times New Roman" w:cs="Times New Roman"/>
          <w:color w:val="000000"/>
        </w:rPr>
        <w:t xml:space="preserve">взяли участь у наймасштабніший Всеукраїнській патріотичній руханці онлайн до міжнародного </w:t>
      </w:r>
      <w:r>
        <w:rPr>
          <w:rFonts w:ascii="Times New Roman" w:hAnsi="Times New Roman" w:cs="Times New Roman"/>
          <w:color w:val="000000"/>
        </w:rPr>
        <w:t xml:space="preserve">Дня руху заради здоров’я  </w:t>
      </w:r>
      <w:r>
        <w:rPr>
          <w:rFonts w:ascii="Times New Roman" w:hAnsi="Times New Roman" w:cs="Times New Roman"/>
          <w:color w:val="000000"/>
          <w:lang w:val="en-US"/>
        </w:rPr>
        <w:t>UntedBySport</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rPr>
        <w:t>Проведено захід щодо відмови від куріння на тему «Знай про ризик – правда про куріння, яку варто знати».</w:t>
      </w:r>
    </w:p>
    <w:p w:rsidR="004C44A6" w:rsidRDefault="00C842A6">
      <w:pPr>
        <w:spacing w:after="0"/>
        <w:ind w:firstLine="567"/>
        <w:jc w:val="both"/>
        <w:rPr>
          <w:color w:val="000000"/>
        </w:rPr>
      </w:pPr>
      <w:r>
        <w:rPr>
          <w:rFonts w:ascii="Times New Roman" w:hAnsi="Times New Roman" w:cs="Times New Roman"/>
          <w:color w:val="000000"/>
        </w:rPr>
        <w:t xml:space="preserve">Важливе місце у вихованні відводилося </w:t>
      </w:r>
      <w:r>
        <w:rPr>
          <w:rFonts w:ascii="Times New Roman" w:hAnsi="Times New Roman" w:cs="Times New Roman"/>
          <w:b/>
          <w:color w:val="000000"/>
        </w:rPr>
        <w:t>ціннісному ставленні до природи та праці</w:t>
      </w:r>
      <w:r>
        <w:rPr>
          <w:rFonts w:ascii="Times New Roman" w:hAnsi="Times New Roman" w:cs="Times New Roman"/>
          <w:color w:val="000000"/>
        </w:rPr>
        <w:t>.   Виховним досягненням цього на</w:t>
      </w:r>
      <w:r>
        <w:rPr>
          <w:rFonts w:ascii="Times New Roman" w:hAnsi="Times New Roman" w:cs="Times New Roman"/>
          <w:color w:val="000000"/>
        </w:rPr>
        <w:t>прямку є усвідомлення  учнями себе як невід’ємної частини природи, взаємовідносини людини та природи, бережливого ставлення до природи. З метою реалізації даного питання у закладі  проведено: акція  «Жовте листя»,  «Сад Майбутнього», «Алея троянд», Міжнаро</w:t>
      </w:r>
      <w:r>
        <w:rPr>
          <w:rFonts w:ascii="Times New Roman" w:hAnsi="Times New Roman" w:cs="Times New Roman"/>
          <w:color w:val="000000"/>
        </w:rPr>
        <w:t>дний урок доброти «Гуманне та відповідальне ставлення до тварин», акція «За чисте довкілля» (до дня довкілля).</w:t>
      </w:r>
    </w:p>
    <w:p w:rsidR="004C44A6" w:rsidRDefault="00C842A6">
      <w:pPr>
        <w:tabs>
          <w:tab w:val="left" w:pos="142"/>
        </w:tabs>
        <w:spacing w:after="29"/>
        <w:ind w:firstLine="567"/>
        <w:jc w:val="both"/>
        <w:rPr>
          <w:color w:val="000000"/>
        </w:rPr>
      </w:pPr>
      <w:r>
        <w:rPr>
          <w:rFonts w:ascii="Times New Roman" w:hAnsi="Times New Roman" w:cs="Times New Roman"/>
          <w:color w:val="000000"/>
        </w:rPr>
        <w:t>Важливою складовою позакласної виховної роботи профорієнтаційна робота з учнями. У лютому проведено місячник профорієнтації, під час якого провед</w:t>
      </w:r>
      <w:r>
        <w:rPr>
          <w:rFonts w:ascii="Times New Roman" w:hAnsi="Times New Roman" w:cs="Times New Roman"/>
          <w:color w:val="000000"/>
        </w:rPr>
        <w:t xml:space="preserve">ено профорієнтаційне заняття з елементами тренінгу «Вибір професії в сучасному світі», </w:t>
      </w:r>
      <w:r>
        <w:rPr>
          <w:rFonts w:ascii="Times New Roman" w:hAnsi="Times New Roman"/>
          <w:color w:val="000000"/>
        </w:rPr>
        <w:t xml:space="preserve">виховні години: «Вчись учитись, щоб уміти трудитись», «Професії нашого часу», </w:t>
      </w:r>
      <w:r>
        <w:rPr>
          <w:rFonts w:ascii="Times New Roman" w:hAnsi="Times New Roman" w:cs="Times New Roman"/>
          <w:color w:val="000000"/>
          <w:spacing w:val="-1"/>
        </w:rPr>
        <w:t>анкетування  з профорієнтації учнів 9 класів.</w:t>
      </w:r>
    </w:p>
    <w:p w:rsidR="004C44A6" w:rsidRDefault="00C842A6">
      <w:pPr>
        <w:pStyle w:val="3"/>
        <w:spacing w:before="0" w:after="0"/>
        <w:ind w:firstLine="567"/>
        <w:rPr>
          <w:color w:val="2A6099"/>
        </w:rPr>
      </w:pPr>
      <w:r>
        <w:rPr>
          <w:rFonts w:ascii="Times New Roman" w:hAnsi="Times New Roman"/>
          <w:color w:val="2A6099"/>
          <w:sz w:val="24"/>
          <w:szCs w:val="24"/>
          <w:lang w:val="uk-UA"/>
        </w:rPr>
        <w:t>Управлінські</w:t>
      </w:r>
      <w:r>
        <w:rPr>
          <w:rFonts w:ascii="Times New Roman" w:hAnsi="Times New Roman"/>
          <w:color w:val="2A6099"/>
          <w:spacing w:val="-6"/>
          <w:sz w:val="24"/>
          <w:szCs w:val="24"/>
          <w:lang w:val="uk-UA"/>
        </w:rPr>
        <w:t xml:space="preserve"> </w:t>
      </w:r>
      <w:r>
        <w:rPr>
          <w:rFonts w:ascii="Times New Roman" w:hAnsi="Times New Roman"/>
          <w:color w:val="2A6099"/>
          <w:sz w:val="24"/>
          <w:szCs w:val="24"/>
          <w:lang w:val="uk-UA"/>
        </w:rPr>
        <w:t>процеси</w:t>
      </w:r>
      <w:r>
        <w:rPr>
          <w:rFonts w:ascii="Times New Roman" w:hAnsi="Times New Roman"/>
          <w:color w:val="2A6099"/>
          <w:spacing w:val="-5"/>
          <w:sz w:val="24"/>
          <w:szCs w:val="24"/>
          <w:lang w:val="uk-UA"/>
        </w:rPr>
        <w:t xml:space="preserve"> </w:t>
      </w:r>
      <w:r>
        <w:rPr>
          <w:rFonts w:ascii="Times New Roman" w:hAnsi="Times New Roman"/>
          <w:color w:val="2A6099"/>
          <w:sz w:val="24"/>
          <w:szCs w:val="24"/>
          <w:lang w:val="uk-UA"/>
        </w:rPr>
        <w:t>у</w:t>
      </w:r>
      <w:r>
        <w:rPr>
          <w:rFonts w:ascii="Times New Roman" w:hAnsi="Times New Roman"/>
          <w:color w:val="2A6099"/>
          <w:spacing w:val="-5"/>
          <w:sz w:val="24"/>
          <w:szCs w:val="24"/>
          <w:lang w:val="uk-UA"/>
        </w:rPr>
        <w:t xml:space="preserve"> </w:t>
      </w:r>
      <w:r>
        <w:rPr>
          <w:rFonts w:ascii="Times New Roman" w:hAnsi="Times New Roman"/>
          <w:color w:val="2A6099"/>
          <w:sz w:val="24"/>
          <w:szCs w:val="24"/>
          <w:lang w:val="uk-UA"/>
        </w:rPr>
        <w:t>закладі</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закладі </w:t>
      </w:r>
      <w:r>
        <w:rPr>
          <w:rFonts w:ascii="Times New Roman" w:hAnsi="Times New Roman" w:cs="Times New Roman"/>
          <w:sz w:val="24"/>
          <w:szCs w:val="24"/>
        </w:rPr>
        <w:t>Стратегія розвитку розроблена на період 202</w:t>
      </w:r>
      <w:r>
        <w:rPr>
          <w:rFonts w:ascii="Times New Roman" w:hAnsi="Times New Roman" w:cs="Times New Roman"/>
          <w:sz w:val="24"/>
          <w:szCs w:val="24"/>
        </w:rPr>
        <w:t>2</w:t>
      </w:r>
      <w:r>
        <w:rPr>
          <w:rFonts w:ascii="Times New Roman" w:hAnsi="Times New Roman" w:cs="Times New Roman"/>
          <w:sz w:val="24"/>
          <w:szCs w:val="24"/>
        </w:rPr>
        <w:t>-202</w:t>
      </w:r>
      <w:r>
        <w:rPr>
          <w:rFonts w:ascii="Times New Roman" w:hAnsi="Times New Roman" w:cs="Times New Roman"/>
          <w:sz w:val="24"/>
          <w:szCs w:val="24"/>
        </w:rPr>
        <w:t>7</w:t>
      </w:r>
      <w:r>
        <w:rPr>
          <w:rFonts w:ascii="Times New Roman" w:hAnsi="Times New Roman" w:cs="Times New Roman"/>
          <w:sz w:val="24"/>
          <w:szCs w:val="24"/>
        </w:rPr>
        <w:t xml:space="preserve"> рр. Документ чітко структурований з визначенням стратегічних напрямів, принципів, місії, візії, цінностей, завдань та ресурсів розвитку  закладу. Стратегія розвитку відповідає особливостям та умовам діяльно</w:t>
      </w:r>
      <w:r>
        <w:rPr>
          <w:rFonts w:ascii="Times New Roman" w:hAnsi="Times New Roman" w:cs="Times New Roman"/>
          <w:sz w:val="24"/>
          <w:szCs w:val="24"/>
        </w:rPr>
        <w:t xml:space="preserve">сті закладу освіти, з конкретними завданнями, визначеними термінами виконання. Стратегія розвитку закладу відповідає особливостями і умовами її діяльності, містить </w:t>
      </w:r>
      <w:r>
        <w:rPr>
          <w:rFonts w:ascii="Times New Roman" w:hAnsi="Times New Roman" w:cs="Times New Roman"/>
          <w:sz w:val="24"/>
          <w:szCs w:val="24"/>
          <w:lang w:val="en-US"/>
        </w:rPr>
        <w:t>SWOT</w:t>
      </w:r>
      <w:r>
        <w:rPr>
          <w:rFonts w:ascii="Times New Roman" w:hAnsi="Times New Roman" w:cs="Times New Roman"/>
          <w:sz w:val="24"/>
          <w:szCs w:val="24"/>
        </w:rPr>
        <w:t>-аналіз сильних та слабких сторін, можливостей та ризиків розвитку закладу освіти. Педаг</w:t>
      </w:r>
      <w:r>
        <w:rPr>
          <w:rFonts w:ascii="Times New Roman" w:hAnsi="Times New Roman" w:cs="Times New Roman"/>
          <w:sz w:val="24"/>
          <w:szCs w:val="24"/>
        </w:rPr>
        <w:t>огічні працівники  брали участь у розробленні Стратегії розвитку закладу освіти. Річний план роботи закладу освіти реалізує Стратегію розвитку, враховує освітню програму, структурований за напрямами: освітнє середовище, система оцінювання учнів, педагогічн</w:t>
      </w:r>
      <w:r>
        <w:rPr>
          <w:rFonts w:ascii="Times New Roman" w:hAnsi="Times New Roman" w:cs="Times New Roman"/>
          <w:sz w:val="24"/>
          <w:szCs w:val="24"/>
        </w:rPr>
        <w:t xml:space="preserve">а діяльність педагогічних працівників, управлінські процеси. Формування щорічного планування здійснюється робочою групою, яка вивчає запити батьків, учнів, матеріально-технічну базу, профільність навчання тощо. Проект схвалюється на засіданні педагогічної </w:t>
      </w:r>
      <w:r>
        <w:rPr>
          <w:rFonts w:ascii="Times New Roman" w:hAnsi="Times New Roman" w:cs="Times New Roman"/>
          <w:sz w:val="24"/>
          <w:szCs w:val="24"/>
        </w:rPr>
        <w:t>ради та затверджується наказом керівника закладу освіти.</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Дiяльнiсть педагогiчної ради закладу спрямована на реалiзацiю рiчного плану роботи. На засіданнях педагогічної ради розглядаються актуальні питання та напрями освітньої діяльності: схвалення  річного</w:t>
      </w:r>
      <w:r>
        <w:rPr>
          <w:rFonts w:ascii="Times New Roman" w:hAnsi="Times New Roman" w:cs="Times New Roman"/>
          <w:sz w:val="24"/>
          <w:szCs w:val="24"/>
        </w:rPr>
        <w:t xml:space="preserve"> плану роботи, освітньої програми, Правил внутрішнього розпорядку, зміни до Положення про внутрішню систему забезпечення якості освіти,  орієнтовного плану підвищення кваліфікації; питання підвищення кваліфікації педагогічних працівників, розвитку їхньої т</w:t>
      </w:r>
      <w:r>
        <w:rPr>
          <w:rFonts w:ascii="Times New Roman" w:hAnsi="Times New Roman" w:cs="Times New Roman"/>
          <w:sz w:val="24"/>
          <w:szCs w:val="24"/>
        </w:rPr>
        <w:t xml:space="preserve">ворчої ініціативи, професійної майстерності; приймаються рішення щодо вдосконалення й методичного забезпечення освітнього процесу; розглядаються інші питання, віднесені законом та Статутом школи до її повноважень.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освіти сформована та функціонує внутрішня система забезпечення якості освіти. У Положенні визначено стратегію (політику) та процедури забезпечення якості освіти; систему та механізми забезпечення академічної доброчесності; критерії, правила та пр</w:t>
      </w:r>
      <w:r>
        <w:rPr>
          <w:rFonts w:ascii="Times New Roman" w:hAnsi="Times New Roman" w:cs="Times New Roman"/>
          <w:sz w:val="24"/>
          <w:szCs w:val="24"/>
        </w:rPr>
        <w:t>оцедури оцінювання здобувачів освіти, педагогічних працівників, критерії оцінювання навчальних досягнень учнів під час дистанційного навчання, безпечне освітнє середовище, ресурсного забезпечення школи. Положення включає основні процедури, критерії, показн</w:t>
      </w:r>
      <w:r>
        <w:rPr>
          <w:rFonts w:ascii="Times New Roman" w:hAnsi="Times New Roman" w:cs="Times New Roman"/>
          <w:sz w:val="24"/>
          <w:szCs w:val="24"/>
        </w:rPr>
        <w:t>ики, методи оцінювання освітніх і управлінських  процесів, що використовуються при здійсненні самооцінювання. У Положенні визначені очікувані результати та передбачено вербальний підхід  до оцінювання рівня якості освітньої діяльності. У закладі використов</w:t>
      </w:r>
      <w:r>
        <w:rPr>
          <w:rFonts w:ascii="Times New Roman" w:hAnsi="Times New Roman" w:cs="Times New Roman"/>
          <w:sz w:val="24"/>
          <w:szCs w:val="24"/>
        </w:rPr>
        <w:t xml:space="preserve">уються методи збору інформації для оцінювання якості освітньої діяльності відповідно до процедур Положення, а саме: спостереження, анкетування, відвідування навчальних занять, співбесіди, вивчення документації, моніторинг.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закладі освіти забезпечується </w:t>
      </w:r>
      <w:r>
        <w:rPr>
          <w:rFonts w:ascii="Times New Roman" w:hAnsi="Times New Roman" w:cs="Times New Roman"/>
          <w:sz w:val="24"/>
          <w:szCs w:val="24"/>
        </w:rPr>
        <w:t>доступ учасників освітнього процесу, представників місцевої громади до спілкування із керівництвом: звернення громадян фіксуються в спеціальному журналі, використовуються сучасні засоби комунікації (наприклад: групи у Viber). Практикується проведення спілк</w:t>
      </w:r>
      <w:r>
        <w:rPr>
          <w:rFonts w:ascii="Times New Roman" w:hAnsi="Times New Roman" w:cs="Times New Roman"/>
          <w:sz w:val="24"/>
          <w:szCs w:val="24"/>
        </w:rPr>
        <w:t>ування з батьк</w:t>
      </w:r>
      <w:r>
        <w:rPr>
          <w:rFonts w:ascii="Times New Roman" w:hAnsi="Times New Roman" w:cs="Times New Roman"/>
          <w:sz w:val="24"/>
          <w:szCs w:val="24"/>
        </w:rPr>
        <w:t>ами</w:t>
      </w:r>
      <w:r>
        <w:rPr>
          <w:rFonts w:ascii="Times New Roman" w:hAnsi="Times New Roman" w:cs="Times New Roman"/>
          <w:sz w:val="24"/>
          <w:szCs w:val="24"/>
        </w:rPr>
        <w:t xml:space="preserve">, індивідуальне спілкування.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закладі забезпечується наповнення та перiодичне оновлення iнформаційних  pecypciв (вебсайт, сторiнки в соцiальних мережах, iнформацiйнi стенди).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Штат закладу освіти повністю укомплектований кваліфікованими </w:t>
      </w:r>
      <w:r>
        <w:rPr>
          <w:rFonts w:ascii="Times New Roman" w:hAnsi="Times New Roman" w:cs="Times New Roman"/>
          <w:sz w:val="24"/>
          <w:szCs w:val="24"/>
        </w:rPr>
        <w:t xml:space="preserve">педагогічними та іншими працівниками відповідно до штатного розпису та освітньої програми. Освітній процес забезпечують </w:t>
      </w:r>
      <w:r>
        <w:rPr>
          <w:rFonts w:ascii="Times New Roman" w:hAnsi="Times New Roman" w:cs="Times New Roman"/>
          <w:sz w:val="24"/>
          <w:szCs w:val="24"/>
        </w:rPr>
        <w:t>25</w:t>
      </w:r>
      <w:r>
        <w:rPr>
          <w:rFonts w:ascii="Times New Roman" w:hAnsi="Times New Roman" w:cs="Times New Roman"/>
          <w:sz w:val="24"/>
          <w:szCs w:val="24"/>
        </w:rPr>
        <w:t xml:space="preserve"> педагогів, з них </w:t>
      </w:r>
      <w:r>
        <w:rPr>
          <w:rFonts w:ascii="Times New Roman" w:hAnsi="Times New Roman" w:cs="Times New Roman"/>
          <w:sz w:val="24"/>
          <w:szCs w:val="24"/>
        </w:rPr>
        <w:t>1</w:t>
      </w:r>
      <w:r>
        <w:rPr>
          <w:rFonts w:ascii="Times New Roman" w:hAnsi="Times New Roman" w:cs="Times New Roman"/>
          <w:sz w:val="24"/>
          <w:szCs w:val="24"/>
        </w:rPr>
        <w:t xml:space="preserve"> сумісник. </w:t>
      </w:r>
      <w:r>
        <w:rPr>
          <w:rFonts w:ascii="Times New Roman" w:hAnsi="Times New Roman" w:cs="Times New Roman"/>
          <w:sz w:val="24"/>
          <w:szCs w:val="24"/>
        </w:rPr>
        <w:t>12</w:t>
      </w:r>
      <w:r>
        <w:rPr>
          <w:rFonts w:ascii="Times New Roman" w:hAnsi="Times New Roman" w:cs="Times New Roman"/>
          <w:sz w:val="24"/>
          <w:szCs w:val="24"/>
        </w:rPr>
        <w:t xml:space="preserve"> педагогів -</w:t>
      </w:r>
      <w:r>
        <w:rPr>
          <w:rFonts w:ascii="Times New Roman" w:hAnsi="Times New Roman" w:cs="Times New Roman"/>
          <w:spacing w:val="1"/>
          <w:sz w:val="24"/>
          <w:szCs w:val="24"/>
        </w:rPr>
        <w:t xml:space="preserve"> </w:t>
      </w:r>
      <w:r>
        <w:rPr>
          <w:rFonts w:ascii="Times New Roman" w:hAnsi="Times New Roman" w:cs="Times New Roman"/>
          <w:sz w:val="24"/>
          <w:szCs w:val="24"/>
        </w:rPr>
        <w:t>спеціалісти</w:t>
      </w:r>
      <w:r>
        <w:rPr>
          <w:rFonts w:ascii="Times New Roman" w:hAnsi="Times New Roman" w:cs="Times New Roman"/>
          <w:spacing w:val="1"/>
          <w:sz w:val="24"/>
          <w:szCs w:val="24"/>
        </w:rPr>
        <w:t xml:space="preserve"> </w:t>
      </w:r>
      <w:r>
        <w:rPr>
          <w:rFonts w:ascii="Times New Roman" w:hAnsi="Times New Roman" w:cs="Times New Roman"/>
          <w:sz w:val="24"/>
          <w:szCs w:val="24"/>
        </w:rPr>
        <w:t>вищої кваліфікаційної</w:t>
      </w:r>
      <w:r>
        <w:rPr>
          <w:rFonts w:ascii="Times New Roman" w:hAnsi="Times New Roman" w:cs="Times New Roman"/>
          <w:spacing w:val="60"/>
          <w:sz w:val="24"/>
          <w:szCs w:val="24"/>
        </w:rPr>
        <w:t xml:space="preserve"> </w:t>
      </w:r>
      <w:r>
        <w:rPr>
          <w:rFonts w:ascii="Times New Roman" w:hAnsi="Times New Roman" w:cs="Times New Roman"/>
          <w:sz w:val="24"/>
          <w:szCs w:val="24"/>
        </w:rPr>
        <w:t>категорії;</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52"/>
          <w:sz w:val="24"/>
          <w:szCs w:val="24"/>
        </w:rPr>
        <w:t xml:space="preserve"> </w:t>
      </w:r>
      <w:r>
        <w:rPr>
          <w:rFonts w:ascii="Times New Roman" w:hAnsi="Times New Roman" w:cs="Times New Roman"/>
          <w:sz w:val="24"/>
          <w:szCs w:val="24"/>
        </w:rPr>
        <w:t>спеціалісти</w:t>
      </w:r>
      <w:r>
        <w:rPr>
          <w:rFonts w:ascii="Times New Roman" w:hAnsi="Times New Roman" w:cs="Times New Roman"/>
          <w:spacing w:val="51"/>
          <w:sz w:val="24"/>
          <w:szCs w:val="24"/>
        </w:rPr>
        <w:t xml:space="preserve"> </w:t>
      </w:r>
      <w:r>
        <w:rPr>
          <w:rFonts w:ascii="Times New Roman" w:hAnsi="Times New Roman" w:cs="Times New Roman"/>
          <w:sz w:val="24"/>
          <w:szCs w:val="24"/>
        </w:rPr>
        <w:t>першої</w:t>
      </w:r>
      <w:r>
        <w:rPr>
          <w:rFonts w:ascii="Times New Roman" w:hAnsi="Times New Roman" w:cs="Times New Roman"/>
          <w:spacing w:val="-4"/>
          <w:sz w:val="24"/>
          <w:szCs w:val="24"/>
        </w:rPr>
        <w:t xml:space="preserve"> </w:t>
      </w:r>
      <w:r>
        <w:rPr>
          <w:rFonts w:ascii="Times New Roman" w:hAnsi="Times New Roman" w:cs="Times New Roman"/>
          <w:sz w:val="24"/>
          <w:szCs w:val="24"/>
        </w:rPr>
        <w:t>кваліфікаційної</w:t>
      </w:r>
      <w:r>
        <w:rPr>
          <w:rFonts w:ascii="Times New Roman" w:hAnsi="Times New Roman" w:cs="Times New Roman"/>
          <w:spacing w:val="51"/>
          <w:sz w:val="24"/>
          <w:szCs w:val="24"/>
        </w:rPr>
        <w:t xml:space="preserve"> </w:t>
      </w:r>
      <w:r>
        <w:rPr>
          <w:rFonts w:ascii="Times New Roman" w:hAnsi="Times New Roman" w:cs="Times New Roman"/>
          <w:sz w:val="24"/>
          <w:szCs w:val="24"/>
        </w:rPr>
        <w:t xml:space="preserve">категорії; </w:t>
      </w:r>
      <w:r>
        <w:rPr>
          <w:rFonts w:ascii="Times New Roman" w:hAnsi="Times New Roman" w:cs="Times New Roman"/>
          <w:sz w:val="24"/>
          <w:szCs w:val="24"/>
        </w:rPr>
        <w:t>5</w:t>
      </w:r>
      <w:r>
        <w:rPr>
          <w:rFonts w:ascii="Times New Roman" w:hAnsi="Times New Roman" w:cs="Times New Roman"/>
          <w:spacing w:val="49"/>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спеціалісти</w:t>
      </w:r>
      <w:r>
        <w:rPr>
          <w:rFonts w:ascii="Times New Roman" w:hAnsi="Times New Roman" w:cs="Times New Roman"/>
          <w:spacing w:val="49"/>
          <w:sz w:val="24"/>
          <w:szCs w:val="24"/>
        </w:rPr>
        <w:t xml:space="preserve"> </w:t>
      </w:r>
      <w:r>
        <w:rPr>
          <w:rFonts w:ascii="Times New Roman" w:hAnsi="Times New Roman" w:cs="Times New Roman"/>
          <w:sz w:val="24"/>
          <w:szCs w:val="24"/>
        </w:rPr>
        <w:t>другої</w:t>
      </w:r>
      <w:r>
        <w:rPr>
          <w:rFonts w:ascii="Times New Roman" w:hAnsi="Times New Roman" w:cs="Times New Roman"/>
          <w:spacing w:val="-5"/>
          <w:sz w:val="24"/>
          <w:szCs w:val="24"/>
        </w:rPr>
        <w:t xml:space="preserve"> </w:t>
      </w:r>
      <w:r>
        <w:rPr>
          <w:rFonts w:ascii="Times New Roman" w:hAnsi="Times New Roman" w:cs="Times New Roman"/>
          <w:sz w:val="24"/>
          <w:szCs w:val="24"/>
        </w:rPr>
        <w:t>кваліфікаційної</w:t>
      </w:r>
      <w:r>
        <w:rPr>
          <w:rFonts w:ascii="Times New Roman" w:hAnsi="Times New Roman" w:cs="Times New Roman"/>
          <w:spacing w:val="49"/>
          <w:sz w:val="24"/>
          <w:szCs w:val="24"/>
        </w:rPr>
        <w:t xml:space="preserve"> </w:t>
      </w:r>
      <w:r>
        <w:rPr>
          <w:rFonts w:ascii="Times New Roman" w:hAnsi="Times New Roman" w:cs="Times New Roman"/>
          <w:sz w:val="24"/>
          <w:szCs w:val="24"/>
        </w:rPr>
        <w:t>категорії;</w:t>
      </w:r>
      <w:r>
        <w:rPr>
          <w:rFonts w:ascii="Times New Roman" w:hAnsi="Times New Roman" w:cs="Times New Roman"/>
          <w:spacing w:val="-57"/>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 xml:space="preserve"> –  спеціаліст. </w:t>
      </w:r>
      <w:r>
        <w:rPr>
          <w:rFonts w:ascii="Times New Roman" w:eastAsia="Times New Roman" w:hAnsi="Times New Roman" w:cs="Times New Roman"/>
          <w:sz w:val="24"/>
          <w:szCs w:val="28"/>
          <w:lang w:eastAsia="uk-UA"/>
        </w:rPr>
        <w:t>Звання старший учитель мають 2 педагоги та звання “Старший вчитель” -5</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Усі предмети викладаються педагогічними працівниками, які мають відповідний фах. Вакансії педагогічних прац</w:t>
      </w:r>
      <w:r>
        <w:rPr>
          <w:rFonts w:ascii="Times New Roman" w:hAnsi="Times New Roman" w:cs="Times New Roman"/>
          <w:sz w:val="24"/>
          <w:szCs w:val="24"/>
        </w:rPr>
        <w:t xml:space="preserve">івників у закладі освіти відсутні. На даний час є вакансія </w:t>
      </w:r>
      <w:r>
        <w:rPr>
          <w:rFonts w:ascii="Times New Roman" w:hAnsi="Times New Roman" w:cs="Times New Roman"/>
          <w:sz w:val="24"/>
          <w:szCs w:val="24"/>
        </w:rPr>
        <w:t>асистента вчителя</w:t>
      </w:r>
      <w:r>
        <w:rPr>
          <w:rFonts w:ascii="Times New Roman" w:hAnsi="Times New Roman" w:cs="Times New Roman"/>
          <w:sz w:val="24"/>
          <w:szCs w:val="24"/>
        </w:rPr>
        <w:t xml:space="preserve"> (</w:t>
      </w:r>
      <w:r>
        <w:rPr>
          <w:rFonts w:ascii="Times New Roman" w:hAnsi="Times New Roman" w:cs="Times New Roman"/>
          <w:sz w:val="24"/>
          <w:szCs w:val="24"/>
        </w:rPr>
        <w:t>1 ставка</w:t>
      </w:r>
      <w:r>
        <w:rPr>
          <w:rFonts w:ascii="Times New Roman" w:hAnsi="Times New Roman" w:cs="Times New Roman"/>
          <w:sz w:val="24"/>
          <w:szCs w:val="24"/>
        </w:rPr>
        <w:t>). Інформація про наявність вакансій розміщена на сайті закладу. Години навчального навантаження в закладі освіти розподілені відповідно до фаху педагогічних працівників,</w:t>
      </w:r>
      <w:r>
        <w:rPr>
          <w:rFonts w:ascii="Times New Roman" w:hAnsi="Times New Roman" w:cs="Times New Roman"/>
          <w:sz w:val="24"/>
          <w:szCs w:val="24"/>
        </w:rPr>
        <w:t xml:space="preserve"> штатного розпису школи та освітньої програми. Аналіз журналу обліку пропущених і заміщених навчальних занять свідчить, що заміна організовується виключно фахівцями. </w:t>
      </w:r>
    </w:p>
    <w:p w:rsidR="004C44A6" w:rsidRDefault="00C842A6">
      <w:pPr>
        <w:spacing w:after="0" w:line="240" w:lineRule="auto"/>
        <w:ind w:firstLine="567"/>
        <w:jc w:val="both"/>
        <w:rPr>
          <w:rFonts w:ascii="Times New Roman" w:hAnsi="Times New Roman" w:cs="Times New Roman"/>
          <w:sz w:val="32"/>
          <w:szCs w:val="24"/>
        </w:rPr>
      </w:pPr>
      <w:r>
        <w:rPr>
          <w:rFonts w:ascii="Times New Roman" w:hAnsi="Times New Roman" w:cs="Times New Roman"/>
          <w:sz w:val="24"/>
          <w:szCs w:val="24"/>
        </w:rPr>
        <w:t>Якість проведення навчальних занять у 202</w:t>
      </w:r>
      <w:r>
        <w:rPr>
          <w:rFonts w:ascii="Times New Roman" w:hAnsi="Times New Roman" w:cs="Times New Roman"/>
          <w:sz w:val="24"/>
          <w:szCs w:val="24"/>
        </w:rPr>
        <w:t>4</w:t>
      </w:r>
      <w:r>
        <w:rPr>
          <w:rFonts w:ascii="Times New Roman" w:hAnsi="Times New Roman" w:cs="Times New Roman"/>
          <w:sz w:val="24"/>
          <w:szCs w:val="24"/>
        </w:rPr>
        <w:t>-202</w:t>
      </w:r>
      <w:r>
        <w:rPr>
          <w:rFonts w:ascii="Times New Roman" w:hAnsi="Times New Roman" w:cs="Times New Roman"/>
          <w:sz w:val="24"/>
          <w:szCs w:val="24"/>
        </w:rPr>
        <w:t>5</w:t>
      </w:r>
      <w:r>
        <w:rPr>
          <w:rFonts w:ascii="Times New Roman" w:hAnsi="Times New Roman" w:cs="Times New Roman"/>
          <w:sz w:val="24"/>
          <w:szCs w:val="24"/>
        </w:rPr>
        <w:t xml:space="preserve"> навчальному році досягалася через використання особистісно зорієнтованого, компетентісного та діяльнісного підходів до викладання навчальних предметів, моніторингу досягнення учнями результатів навчання (компетентностей). У 202</w:t>
      </w:r>
      <w:r>
        <w:rPr>
          <w:rFonts w:ascii="Times New Roman" w:hAnsi="Times New Roman" w:cs="Times New Roman"/>
          <w:sz w:val="24"/>
          <w:szCs w:val="24"/>
        </w:rPr>
        <w:t>4</w:t>
      </w:r>
      <w:r>
        <w:rPr>
          <w:rFonts w:ascii="Times New Roman" w:hAnsi="Times New Roman" w:cs="Times New Roman"/>
          <w:sz w:val="24"/>
          <w:szCs w:val="24"/>
        </w:rPr>
        <w:t>-202</w:t>
      </w:r>
      <w:r>
        <w:rPr>
          <w:rFonts w:ascii="Times New Roman" w:hAnsi="Times New Roman" w:cs="Times New Roman"/>
          <w:sz w:val="24"/>
          <w:szCs w:val="24"/>
        </w:rPr>
        <w:t>5</w:t>
      </w:r>
      <w:r>
        <w:rPr>
          <w:rFonts w:ascii="Times New Roman" w:hAnsi="Times New Roman" w:cs="Times New Roman"/>
          <w:sz w:val="24"/>
          <w:szCs w:val="24"/>
        </w:rPr>
        <w:t xml:space="preserve"> навчальному році  про</w:t>
      </w:r>
      <w:r>
        <w:rPr>
          <w:rFonts w:ascii="Times New Roman" w:hAnsi="Times New Roman" w:cs="Times New Roman"/>
          <w:sz w:val="24"/>
          <w:szCs w:val="24"/>
        </w:rPr>
        <w:t xml:space="preserve">водилися моніторинги  стану викладання предметів: </w:t>
      </w:r>
      <w:r>
        <w:rPr>
          <w:rFonts w:ascii="Times New Roman" w:hAnsi="Times New Roman" w:cs="Times New Roman"/>
          <w:sz w:val="24"/>
          <w:szCs w:val="24"/>
        </w:rPr>
        <w:t>інформатики, початкових класів, технології</w:t>
      </w:r>
      <w:r>
        <w:rPr>
          <w:rFonts w:ascii="Times New Roman" w:hAnsi="Times New Roman" w:cs="Times New Roman"/>
          <w:sz w:val="24"/>
          <w:szCs w:val="24"/>
        </w:rPr>
        <w:t xml:space="preserve">. Проведено класно узагальнюючий контроль </w:t>
      </w:r>
      <w:r>
        <w:rPr>
          <w:rFonts w:ascii="Times New Roman" w:hAnsi="Times New Roman" w:cs="Times New Roman"/>
          <w:b/>
          <w:sz w:val="24"/>
          <w:szCs w:val="24"/>
        </w:rPr>
        <w:t xml:space="preserve">у </w:t>
      </w:r>
      <w:r>
        <w:rPr>
          <w:rFonts w:ascii="Times New Roman" w:hAnsi="Times New Roman" w:cs="Times New Roman"/>
          <w:sz w:val="24"/>
          <w:szCs w:val="24"/>
        </w:rPr>
        <w:t>5</w:t>
      </w:r>
      <w:r>
        <w:rPr>
          <w:rFonts w:ascii="Times New Roman" w:hAnsi="Times New Roman" w:cs="Times New Roman"/>
          <w:sz w:val="24"/>
          <w:szCs w:val="24"/>
        </w:rPr>
        <w:t xml:space="preserve"> класі. За результатами вивчення узагальнені матеріали, розроблені рекомендації щодо усунення виявлених недоліків.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Вив</w:t>
      </w:r>
      <w:r>
        <w:rPr>
          <w:rFonts w:ascii="Times New Roman" w:hAnsi="Times New Roman" w:cs="Times New Roman"/>
          <w:sz w:val="24"/>
          <w:szCs w:val="24"/>
        </w:rPr>
        <w:t>чено виконання навчальних планів та програм, відвідано та проаналізовано уроки,  перевірено ведення документації, класних журналів, календарно-тематичне планування навчального матеріалу, проведено  співбесіди з вчителями  щодо використання навчальних прогр</w:t>
      </w:r>
      <w:r>
        <w:rPr>
          <w:rFonts w:ascii="Times New Roman" w:hAnsi="Times New Roman" w:cs="Times New Roman"/>
          <w:sz w:val="24"/>
          <w:szCs w:val="24"/>
        </w:rPr>
        <w:t>ам, підручників  та посібників. Підготовлено аналітичні матеріали за підсумками перевірки та видано відповідні накази, які розглянуто на нарадах при директору.</w:t>
      </w:r>
    </w:p>
    <w:p w:rsidR="004C44A6" w:rsidRDefault="00C842A6">
      <w:pPr>
        <w:pStyle w:val="afd"/>
        <w:spacing w:after="0"/>
        <w:ind w:firstLine="567"/>
        <w:jc w:val="both"/>
        <w:rPr>
          <w:szCs w:val="24"/>
          <w:lang w:val="uk-UA"/>
        </w:rPr>
      </w:pPr>
      <w:r>
        <w:rPr>
          <w:szCs w:val="24"/>
          <w:lang w:val="uk-UA"/>
        </w:rPr>
        <w:t>Цілеспрямоване</w:t>
      </w:r>
      <w:r>
        <w:rPr>
          <w:spacing w:val="-5"/>
          <w:szCs w:val="24"/>
          <w:lang w:val="uk-UA"/>
        </w:rPr>
        <w:t xml:space="preserve"> </w:t>
      </w:r>
      <w:r>
        <w:rPr>
          <w:szCs w:val="24"/>
          <w:lang w:val="uk-UA"/>
        </w:rPr>
        <w:t>професійне</w:t>
      </w:r>
      <w:r>
        <w:rPr>
          <w:spacing w:val="-4"/>
          <w:szCs w:val="24"/>
          <w:lang w:val="uk-UA"/>
        </w:rPr>
        <w:t xml:space="preserve"> </w:t>
      </w:r>
      <w:r>
        <w:rPr>
          <w:szCs w:val="24"/>
          <w:lang w:val="uk-UA"/>
        </w:rPr>
        <w:t>самовдосконалення</w:t>
      </w:r>
      <w:r>
        <w:rPr>
          <w:spacing w:val="-4"/>
          <w:szCs w:val="24"/>
          <w:lang w:val="uk-UA"/>
        </w:rPr>
        <w:t xml:space="preserve"> </w:t>
      </w:r>
      <w:r>
        <w:rPr>
          <w:szCs w:val="24"/>
          <w:lang w:val="uk-UA"/>
        </w:rPr>
        <w:t>педагогічних</w:t>
      </w:r>
      <w:r>
        <w:rPr>
          <w:spacing w:val="-5"/>
          <w:szCs w:val="24"/>
          <w:lang w:val="uk-UA"/>
        </w:rPr>
        <w:t xml:space="preserve"> </w:t>
      </w:r>
      <w:r>
        <w:rPr>
          <w:szCs w:val="24"/>
          <w:lang w:val="uk-UA"/>
        </w:rPr>
        <w:t>кадрів</w:t>
      </w:r>
      <w:r>
        <w:rPr>
          <w:spacing w:val="-4"/>
          <w:szCs w:val="24"/>
          <w:lang w:val="uk-UA"/>
        </w:rPr>
        <w:t xml:space="preserve"> </w:t>
      </w:r>
      <w:r>
        <w:rPr>
          <w:szCs w:val="24"/>
          <w:lang w:val="uk-UA"/>
        </w:rPr>
        <w:t>–</w:t>
      </w:r>
      <w:r>
        <w:rPr>
          <w:spacing w:val="-4"/>
          <w:szCs w:val="24"/>
          <w:lang w:val="uk-UA"/>
        </w:rPr>
        <w:t xml:space="preserve"> </w:t>
      </w:r>
      <w:r>
        <w:rPr>
          <w:szCs w:val="24"/>
          <w:lang w:val="uk-UA"/>
        </w:rPr>
        <w:t>одне</w:t>
      </w:r>
      <w:r>
        <w:rPr>
          <w:spacing w:val="-5"/>
          <w:szCs w:val="24"/>
          <w:lang w:val="uk-UA"/>
        </w:rPr>
        <w:t xml:space="preserve"> </w:t>
      </w:r>
      <w:r>
        <w:rPr>
          <w:szCs w:val="24"/>
          <w:lang w:val="uk-UA"/>
        </w:rPr>
        <w:t>з</w:t>
      </w:r>
      <w:r>
        <w:rPr>
          <w:spacing w:val="-4"/>
          <w:szCs w:val="24"/>
          <w:lang w:val="uk-UA"/>
        </w:rPr>
        <w:t xml:space="preserve"> </w:t>
      </w:r>
      <w:r>
        <w:rPr>
          <w:szCs w:val="24"/>
          <w:lang w:val="uk-UA"/>
        </w:rPr>
        <w:t>головних</w:t>
      </w:r>
      <w:r>
        <w:rPr>
          <w:spacing w:val="-4"/>
          <w:szCs w:val="24"/>
          <w:lang w:val="uk-UA"/>
        </w:rPr>
        <w:t xml:space="preserve"> </w:t>
      </w:r>
      <w:r>
        <w:rPr>
          <w:szCs w:val="24"/>
          <w:lang w:val="uk-UA"/>
        </w:rPr>
        <w:t>завдань</w:t>
      </w:r>
      <w:r>
        <w:rPr>
          <w:spacing w:val="-5"/>
          <w:szCs w:val="24"/>
          <w:lang w:val="uk-UA"/>
        </w:rPr>
        <w:t xml:space="preserve"> </w:t>
      </w:r>
      <w:r>
        <w:rPr>
          <w:szCs w:val="24"/>
          <w:lang w:val="uk-UA"/>
        </w:rPr>
        <w:t>розвит</w:t>
      </w:r>
      <w:r>
        <w:rPr>
          <w:szCs w:val="24"/>
          <w:lang w:val="uk-UA"/>
        </w:rPr>
        <w:t>ку</w:t>
      </w:r>
      <w:r>
        <w:rPr>
          <w:spacing w:val="-4"/>
          <w:szCs w:val="24"/>
          <w:lang w:val="uk-UA"/>
        </w:rPr>
        <w:t xml:space="preserve"> </w:t>
      </w:r>
      <w:r>
        <w:rPr>
          <w:szCs w:val="24"/>
          <w:lang w:val="uk-UA"/>
        </w:rPr>
        <w:t>освітньої</w:t>
      </w:r>
      <w:r>
        <w:rPr>
          <w:spacing w:val="-4"/>
          <w:szCs w:val="24"/>
          <w:lang w:val="uk-UA"/>
        </w:rPr>
        <w:t xml:space="preserve"> </w:t>
      </w:r>
      <w:r>
        <w:rPr>
          <w:szCs w:val="24"/>
          <w:lang w:val="uk-UA"/>
        </w:rPr>
        <w:t>системи</w:t>
      </w:r>
      <w:r>
        <w:rPr>
          <w:spacing w:val="-4"/>
          <w:szCs w:val="24"/>
          <w:lang w:val="uk-UA"/>
        </w:rPr>
        <w:t xml:space="preserve"> закладу. 100% </w:t>
      </w:r>
      <w:r>
        <w:rPr>
          <w:szCs w:val="24"/>
          <w:lang w:val="uk-UA"/>
        </w:rPr>
        <w:t>педагогічних</w:t>
      </w:r>
      <w:r>
        <w:rPr>
          <w:spacing w:val="-1"/>
          <w:szCs w:val="24"/>
          <w:lang w:val="uk-UA"/>
        </w:rPr>
        <w:t xml:space="preserve"> </w:t>
      </w:r>
      <w:r>
        <w:rPr>
          <w:szCs w:val="24"/>
          <w:lang w:val="uk-UA"/>
        </w:rPr>
        <w:t>працівників</w:t>
      </w:r>
      <w:r>
        <w:rPr>
          <w:spacing w:val="-1"/>
          <w:szCs w:val="24"/>
          <w:lang w:val="uk-UA"/>
        </w:rPr>
        <w:t xml:space="preserve"> </w:t>
      </w:r>
      <w:r>
        <w:rPr>
          <w:szCs w:val="24"/>
          <w:lang w:val="uk-UA"/>
        </w:rPr>
        <w:t>вважають,</w:t>
      </w:r>
      <w:r>
        <w:rPr>
          <w:spacing w:val="-1"/>
          <w:szCs w:val="24"/>
          <w:lang w:val="uk-UA"/>
        </w:rPr>
        <w:t xml:space="preserve"> </w:t>
      </w:r>
      <w:r>
        <w:rPr>
          <w:szCs w:val="24"/>
          <w:lang w:val="uk-UA"/>
        </w:rPr>
        <w:t>що</w:t>
      </w:r>
      <w:r>
        <w:rPr>
          <w:spacing w:val="-1"/>
          <w:szCs w:val="24"/>
          <w:lang w:val="uk-UA"/>
        </w:rPr>
        <w:t xml:space="preserve"> </w:t>
      </w:r>
      <w:r>
        <w:rPr>
          <w:szCs w:val="24"/>
          <w:lang w:val="uk-UA"/>
        </w:rPr>
        <w:t>керівництво</w:t>
      </w:r>
      <w:r>
        <w:rPr>
          <w:spacing w:val="-1"/>
          <w:szCs w:val="24"/>
          <w:lang w:val="uk-UA"/>
        </w:rPr>
        <w:t xml:space="preserve"> </w:t>
      </w:r>
      <w:r>
        <w:rPr>
          <w:szCs w:val="24"/>
          <w:lang w:val="uk-UA"/>
        </w:rPr>
        <w:t>закладу</w:t>
      </w:r>
      <w:r>
        <w:rPr>
          <w:spacing w:val="-1"/>
          <w:szCs w:val="24"/>
          <w:lang w:val="uk-UA"/>
        </w:rPr>
        <w:t xml:space="preserve"> </w:t>
      </w:r>
      <w:r>
        <w:rPr>
          <w:szCs w:val="24"/>
          <w:lang w:val="uk-UA"/>
        </w:rPr>
        <w:t>сприяє</w:t>
      </w:r>
      <w:r>
        <w:rPr>
          <w:spacing w:val="-1"/>
          <w:szCs w:val="24"/>
          <w:lang w:val="uk-UA"/>
        </w:rPr>
        <w:t xml:space="preserve"> </w:t>
      </w:r>
      <w:r>
        <w:rPr>
          <w:szCs w:val="24"/>
          <w:lang w:val="uk-UA"/>
        </w:rPr>
        <w:t>їхньому</w:t>
      </w:r>
      <w:r>
        <w:rPr>
          <w:spacing w:val="-1"/>
          <w:szCs w:val="24"/>
          <w:lang w:val="uk-UA"/>
        </w:rPr>
        <w:t xml:space="preserve"> </w:t>
      </w:r>
      <w:r>
        <w:rPr>
          <w:szCs w:val="24"/>
          <w:lang w:val="uk-UA"/>
        </w:rPr>
        <w:t>професійному</w:t>
      </w:r>
      <w:r>
        <w:rPr>
          <w:spacing w:val="-1"/>
          <w:szCs w:val="24"/>
          <w:lang w:val="uk-UA"/>
        </w:rPr>
        <w:t xml:space="preserve"> </w:t>
      </w:r>
      <w:r>
        <w:rPr>
          <w:szCs w:val="24"/>
          <w:lang w:val="uk-UA"/>
        </w:rPr>
        <w:t>розвиткові. З метою активізації професійної діяльності керiвництво закладу застосовує заходи морального (переважно) та матерiального заохочення до педагогiчних працiвникiв, зокрема премiювання, надання клопотань щодо нагородження грамотами i подяками рiзни</w:t>
      </w:r>
      <w:r>
        <w:rPr>
          <w:szCs w:val="24"/>
          <w:lang w:val="uk-UA"/>
        </w:rPr>
        <w:t xml:space="preserve">х piвнів, виносить подяки, сприяє проходженню позачергової атестацiї вчителями.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створено умови для постiйного пiдвищення кваліфікації педагогiчних працівників. Розроблений та схвалений педагогічною радою Порядок визнання результатів підвищення к</w:t>
      </w:r>
      <w:r>
        <w:rPr>
          <w:rFonts w:ascii="Times New Roman" w:hAnsi="Times New Roman" w:cs="Times New Roman"/>
          <w:sz w:val="24"/>
          <w:szCs w:val="24"/>
        </w:rPr>
        <w:t>валіфікації педагогічних працівників. Розроблений, затверджений та оприлюднений на сайті закладу орієнтовний план підвищення кваліфікації з урахуванням пропозицій педагогічних працівників на 202</w:t>
      </w:r>
      <w:r>
        <w:rPr>
          <w:rFonts w:ascii="Times New Roman" w:hAnsi="Times New Roman" w:cs="Times New Roman"/>
          <w:sz w:val="24"/>
          <w:szCs w:val="24"/>
        </w:rPr>
        <w:t>5</w:t>
      </w:r>
      <w:r>
        <w:rPr>
          <w:rFonts w:ascii="Times New Roman" w:hAnsi="Times New Roman" w:cs="Times New Roman"/>
          <w:sz w:val="24"/>
          <w:szCs w:val="24"/>
        </w:rPr>
        <w:t xml:space="preserve"> рік. На засіданнях педагогічної ради розглядається питання щ</w:t>
      </w:r>
      <w:r>
        <w:rPr>
          <w:rFonts w:ascii="Times New Roman" w:hAnsi="Times New Roman" w:cs="Times New Roman"/>
          <w:sz w:val="24"/>
          <w:szCs w:val="24"/>
        </w:rPr>
        <w:t>одо визнання результатів підвищення кваліфікації педагогічними працівниками, схвалюється кількість годин з підвищення кваліфікації педагогічних працівників.</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прийняття управлінських рішень важлива думка здобувачів освіти  щодо оформлення та дизайну навч</w:t>
      </w:r>
      <w:r>
        <w:rPr>
          <w:rFonts w:ascii="Times New Roman" w:hAnsi="Times New Roman" w:cs="Times New Roman"/>
          <w:sz w:val="24"/>
          <w:szCs w:val="24"/>
        </w:rPr>
        <w:t xml:space="preserve">альних кабінетів та інших приміщень, щодо визначення профілю навчання та дозвілля, визначення режиму роботи закладу.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дiють органи громадського самоврядування: профспілка працівників освіти, батькiвськi комiтети, учнiвське самоврядування. Предста</w:t>
      </w:r>
      <w:r>
        <w:rPr>
          <w:rFonts w:ascii="Times New Roman" w:hAnsi="Times New Roman" w:cs="Times New Roman"/>
          <w:sz w:val="24"/>
          <w:szCs w:val="24"/>
        </w:rPr>
        <w:t>вники учнiвського самоврядування залучались до розроблення правил поведiнки для учнiв, планування та проведення виховних заходiв закладу.</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Керівництво закладу забезпечує реалізацію заходів щодо формування академічної доброчесності та протидіє фактам її пору</w:t>
      </w:r>
      <w:r>
        <w:rPr>
          <w:rFonts w:ascii="Times New Roman" w:hAnsi="Times New Roman" w:cs="Times New Roman"/>
          <w:sz w:val="24"/>
          <w:szCs w:val="24"/>
        </w:rPr>
        <w:t>шення. Переважна  більшість педагогічних працівників пройшли курс «Академічна доброчесність» студії онлайн-освіти EdEra. Для попередження недотримання  норм та правил академічної доброчесності в закладі освіти розроблено комплекс профілактичних заходів: ін</w:t>
      </w:r>
      <w:r>
        <w:rPr>
          <w:rFonts w:ascii="Times New Roman" w:hAnsi="Times New Roman" w:cs="Times New Roman"/>
          <w:sz w:val="24"/>
          <w:szCs w:val="24"/>
        </w:rPr>
        <w:t>формування здобувачів освіти, педагогічних працівників та батьків про необхідність дотримання правил академічної доброчесності, професійної етики; розповсюдження методичних матеріалів; посилення контролю учителів, керівників циклових методичних комісій з п</w:t>
      </w:r>
      <w:r>
        <w:rPr>
          <w:rFonts w:ascii="Times New Roman" w:hAnsi="Times New Roman" w:cs="Times New Roman"/>
          <w:sz w:val="24"/>
          <w:szCs w:val="24"/>
        </w:rPr>
        <w:t xml:space="preserve">редметів щодо правильного оформлення посилань та джерел інформації у разі запозичення ідей, тверджень, відомостей тощо. </w:t>
      </w:r>
    </w:p>
    <w:p w:rsidR="004C44A6" w:rsidRDefault="00C84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закладі розроблене та оприлюднене Положення про академічну доброчесність учасників освітнього процесу, яке схвалене педагогічною радо</w:t>
      </w:r>
      <w:r>
        <w:rPr>
          <w:rFonts w:ascii="Times New Roman" w:hAnsi="Times New Roman" w:cs="Times New Roman"/>
          <w:sz w:val="24"/>
          <w:szCs w:val="24"/>
        </w:rPr>
        <w:t>ю та затверджене наказом керівника закладу освіти. Положення передбачає порядок виявлення та встановлення фактів порушення, види відповідальності педагогічних працівників та здобувачів освіти за порушення академічної доброчесності. Здобувачі освіти та педа</w:t>
      </w:r>
      <w:r>
        <w:rPr>
          <w:rFonts w:ascii="Times New Roman" w:hAnsi="Times New Roman" w:cs="Times New Roman"/>
          <w:sz w:val="24"/>
          <w:szCs w:val="24"/>
        </w:rPr>
        <w:t xml:space="preserve">гогічні працівники поінформовані щодо дотримання академічної доброчесності через різні форми комунікації: в усній формі, шляхом розміщення відповідної інформації на стенді у кожному кабінеті, на сайті закладу освіти. </w:t>
      </w:r>
    </w:p>
    <w:p w:rsidR="004C44A6" w:rsidRDefault="00C842A6">
      <w:pPr>
        <w:spacing w:after="0" w:line="240" w:lineRule="auto"/>
        <w:ind w:firstLine="567"/>
        <w:jc w:val="both"/>
        <w:rPr>
          <w:rFonts w:ascii="Times New Roman" w:hAnsi="Times New Roman" w:cs="Times New Roman"/>
          <w:sz w:val="24"/>
          <w:szCs w:val="24"/>
        </w:rPr>
        <w:sectPr w:rsidR="004C44A6">
          <w:pgSz w:w="16838" w:h="11906" w:orient="landscape"/>
          <w:pgMar w:top="851" w:right="680" w:bottom="851" w:left="680" w:header="0" w:footer="0" w:gutter="0"/>
          <w:cols w:space="720"/>
          <w:formProt w:val="0"/>
          <w:docGrid w:linePitch="100" w:charSpace="8192"/>
        </w:sectPr>
      </w:pPr>
      <w:r>
        <w:rPr>
          <w:rFonts w:ascii="Times New Roman" w:hAnsi="Times New Roman" w:cs="Times New Roman"/>
          <w:sz w:val="24"/>
          <w:szCs w:val="24"/>
        </w:rPr>
        <w:t>Усі педагогіч</w:t>
      </w:r>
      <w:r>
        <w:rPr>
          <w:rFonts w:ascii="Times New Roman" w:hAnsi="Times New Roman" w:cs="Times New Roman"/>
          <w:sz w:val="24"/>
          <w:szCs w:val="24"/>
        </w:rPr>
        <w:t xml:space="preserve">ні працівники забезпечують академічну доброчесність через дотримання Положення, норм законодавства України, загальноприйнятих етичних норм, принципів демократизму, законності, відкритості й прозорості, поваги та взаємодовіри, відповідальності за порушення </w:t>
      </w:r>
      <w:r>
        <w:rPr>
          <w:rFonts w:ascii="Times New Roman" w:hAnsi="Times New Roman" w:cs="Times New Roman"/>
          <w:sz w:val="24"/>
          <w:szCs w:val="24"/>
        </w:rPr>
        <w:t>академічної доброчесності, створення завдань, які унеможливлюють списування, дотримання правил посилання на джерела інформації, інформування учнів про дотримання авторського права; проводять бесіди, роз’яснювальну роботу, об’єктивно оцінюють знання та вмін</w:t>
      </w:r>
      <w:r>
        <w:rPr>
          <w:rFonts w:ascii="Times New Roman" w:hAnsi="Times New Roman" w:cs="Times New Roman"/>
          <w:sz w:val="24"/>
          <w:szCs w:val="24"/>
        </w:rPr>
        <w:t xml:space="preserve">ня учнів, інформують здобувачів освіти про основні принципи академічної доброчесності й дотримання їх норм. </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67"/>
        <w:jc w:val="center"/>
        <w:rPr>
          <w:color w:val="C9211E"/>
        </w:rPr>
      </w:pPr>
      <w:r>
        <w:rPr>
          <w:rFonts w:ascii="Times New Roman" w:eastAsia="Times New Roman" w:hAnsi="Times New Roman" w:cs="Times New Roman"/>
          <w:b/>
          <w:color w:val="C9211E"/>
          <w:sz w:val="28"/>
          <w:szCs w:val="32"/>
          <w:lang w:eastAsia="ru-RU"/>
        </w:rPr>
        <w:t>І. Освітнє середовище закладу освіти</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A6099"/>
        </w:rPr>
      </w:pPr>
      <w:r>
        <w:rPr>
          <w:rFonts w:ascii="Times New Roman" w:eastAsia="Times New Roman" w:hAnsi="Times New Roman" w:cs="Times New Roman"/>
          <w:b/>
          <w:color w:val="2A6099"/>
          <w:sz w:val="24"/>
          <w:szCs w:val="28"/>
          <w:lang w:eastAsia="ru-RU"/>
        </w:rPr>
        <w:t>1. Забезпечення комфортних і безпечних умов навчання і праці</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Cs w:val="24"/>
          <w:lang w:eastAsia="ru-RU"/>
        </w:rPr>
        <w:t xml:space="preserve">1.1.  </w:t>
      </w:r>
      <w:r>
        <w:rPr>
          <w:rFonts w:ascii="Times New Roman" w:eastAsia="Times New Roman" w:hAnsi="Times New Roman" w:cs="Times New Roman"/>
          <w:b/>
          <w:sz w:val="24"/>
          <w:szCs w:val="24"/>
          <w:lang w:eastAsia="ru-RU"/>
        </w:rPr>
        <w:t>Створення оптимальних умов для забезпечення</w:t>
      </w:r>
      <w:r>
        <w:rPr>
          <w:rFonts w:ascii="Times New Roman" w:eastAsia="Times New Roman" w:hAnsi="Times New Roman" w:cs="Times New Roman"/>
          <w:b/>
          <w:sz w:val="24"/>
          <w:szCs w:val="24"/>
          <w:lang w:eastAsia="ru-RU"/>
        </w:rPr>
        <w:t xml:space="preserve"> права громадян на здобуття базової  середньої освіти</w:t>
      </w:r>
    </w:p>
    <w:tbl>
      <w:tblPr>
        <w:tblW w:w="15422" w:type="dxa"/>
        <w:tblLook w:val="04A0" w:firstRow="1" w:lastRow="0" w:firstColumn="1" w:lastColumn="0" w:noHBand="0" w:noVBand="1"/>
      </w:tblPr>
      <w:tblGrid>
        <w:gridCol w:w="786"/>
        <w:gridCol w:w="8393"/>
        <w:gridCol w:w="2128"/>
        <w:gridCol w:w="2267"/>
        <w:gridCol w:w="1848"/>
      </w:tblGrid>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F6F9D4"/>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з/п</w:t>
            </w:r>
          </w:p>
        </w:tc>
        <w:tc>
          <w:tcPr>
            <w:tcW w:w="8393" w:type="dxa"/>
            <w:tcBorders>
              <w:top w:val="single" w:sz="4" w:space="0" w:color="000000"/>
              <w:left w:val="single" w:sz="4" w:space="0" w:color="000000"/>
              <w:bottom w:val="single" w:sz="4" w:space="0" w:color="000000"/>
              <w:right w:val="single" w:sz="4" w:space="0" w:color="000000"/>
            </w:tcBorders>
            <w:shd w:val="clear" w:color="auto" w:fill="F6F9D4"/>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Заходи</w:t>
            </w:r>
          </w:p>
        </w:tc>
        <w:tc>
          <w:tcPr>
            <w:tcW w:w="2128" w:type="dxa"/>
            <w:tcBorders>
              <w:top w:val="single" w:sz="4" w:space="0" w:color="000000"/>
              <w:left w:val="single" w:sz="4" w:space="0" w:color="000000"/>
              <w:bottom w:val="single" w:sz="4" w:space="0" w:color="000000"/>
              <w:right w:val="single" w:sz="4" w:space="0" w:color="000000"/>
            </w:tcBorders>
            <w:shd w:val="clear" w:color="auto" w:fill="F6F9D4"/>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Термін виконання</w:t>
            </w:r>
          </w:p>
        </w:tc>
        <w:tc>
          <w:tcPr>
            <w:tcW w:w="2267" w:type="dxa"/>
            <w:tcBorders>
              <w:top w:val="single" w:sz="4" w:space="0" w:color="000000"/>
              <w:left w:val="single" w:sz="4" w:space="0" w:color="000000"/>
              <w:bottom w:val="single" w:sz="4" w:space="0" w:color="000000"/>
              <w:right w:val="single" w:sz="4" w:space="0" w:color="000000"/>
            </w:tcBorders>
            <w:shd w:val="clear" w:color="auto" w:fill="F6F9D4"/>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Відповідальний</w:t>
            </w:r>
          </w:p>
        </w:tc>
        <w:tc>
          <w:tcPr>
            <w:tcW w:w="1848" w:type="dxa"/>
            <w:tcBorders>
              <w:top w:val="single" w:sz="4" w:space="0" w:color="000000"/>
              <w:left w:val="single" w:sz="4" w:space="0" w:color="000000"/>
              <w:bottom w:val="single" w:sz="4" w:space="0" w:color="000000"/>
              <w:right w:val="single" w:sz="4" w:space="0" w:color="000000"/>
            </w:tcBorders>
            <w:shd w:val="clear" w:color="auto" w:fill="F6F9D4"/>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Відмітка про виконання</w:t>
            </w: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Організувати ознайомлення та вивчення нормативних документів та розпорядчих актів Міністерства освіти і науки України, Управління </w:t>
            </w:r>
            <w:r>
              <w:rPr>
                <w:rFonts w:ascii="Times New Roman" w:eastAsia="Times New Roman" w:hAnsi="Times New Roman"/>
                <w:sz w:val="24"/>
                <w:szCs w:val="24"/>
              </w:rPr>
              <w:t>освіти  і науки  Черкаської обласної державної адміністрації, відділу освіти, молоді та спорту   про підготовку та організований початоку навчального року.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Серпень</w:t>
            </w:r>
          </w:p>
          <w:p w:rsidR="004C44A6" w:rsidRDefault="004C44A6">
            <w:pPr>
              <w:spacing w:after="0" w:line="240" w:lineRule="auto"/>
              <w:jc w:val="center"/>
              <w:rPr>
                <w:rFonts w:ascii="Times New Roman" w:eastAsia="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Забезпечити організацію освітнього процесу  за затвердженим в установленому порядку річним навчальним планом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 навчального року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Сформувати оптимальну мережу закладу на  навчальний рік з урахуванням освітніх потреб населення   та </w:t>
            </w:r>
            <w:r>
              <w:rPr>
                <w:rFonts w:ascii="Times New Roman" w:eastAsia="Times New Roman" w:hAnsi="Times New Roman"/>
                <w:sz w:val="24"/>
                <w:szCs w:val="24"/>
              </w:rPr>
              <w:t>норм наповнюваності в класах.</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Серпень</w:t>
            </w:r>
          </w:p>
          <w:p w:rsidR="004C44A6" w:rsidRDefault="004C44A6">
            <w:pPr>
              <w:spacing w:after="0" w:line="240" w:lineRule="auto"/>
              <w:jc w:val="center"/>
              <w:rPr>
                <w:rFonts w:ascii="Times New Roman" w:eastAsia="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організований набір учнів до 1-го класу.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Затвердити шкільну мережу та контингент учнів.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Скласти та здати статистичні звіти за </w:t>
            </w:r>
            <w:r>
              <w:rPr>
                <w:rFonts w:ascii="Times New Roman" w:eastAsia="Times New Roman" w:hAnsi="Times New Roman"/>
                <w:sz w:val="24"/>
                <w:szCs w:val="24"/>
              </w:rPr>
              <w:t>формами ЗНЗ-1,   77-РВК.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05.09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комплектування закладу педагогічними кадрами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Розподілити та затвердити тижневе навантаження педагогічних працівників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Скласти та </w:t>
            </w:r>
            <w:r>
              <w:rPr>
                <w:rFonts w:ascii="Times New Roman" w:eastAsia="Times New Roman" w:hAnsi="Times New Roman"/>
                <w:sz w:val="24"/>
                <w:szCs w:val="24"/>
              </w:rPr>
              <w:t>затвердити розклад предметів варіативної складової робочого навчального плану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нормативне збереження та ведення особових справ учнів по класах.</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 навчального року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Класні керівники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нормативність ведення електронних класних журналів,  обліку роботи гуртків, індивідуального навчання.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w:t>
            </w:r>
          </w:p>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навчального року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Заступник з НВР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Провести інструктивно-методичну нараду педагогічних працівників щодо ведення ділової </w:t>
            </w:r>
            <w:r>
              <w:rPr>
                <w:rFonts w:ascii="Times New Roman" w:eastAsia="Times New Roman" w:hAnsi="Times New Roman"/>
                <w:sz w:val="24"/>
                <w:szCs w:val="24"/>
              </w:rPr>
              <w:t>документації.</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31.08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Провести шкільний огляд навчальних кабінетів щодо підготовки до нового навчального року.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8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участь вчителів в серпневих засіданнях педагогічних працівників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Серпень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113"/>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w:t>
            </w:r>
            <w: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 Керівники МО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590"/>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Забезпечити проведення медичних оглядів працівників  закладу до початку навчального року.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Сестра медична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677"/>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Забезпечити наявність навчальних </w:t>
            </w:r>
            <w:r>
              <w:rPr>
                <w:rFonts w:ascii="Times New Roman" w:eastAsia="Times New Roman" w:hAnsi="Times New Roman"/>
                <w:sz w:val="24"/>
                <w:szCs w:val="24"/>
              </w:rPr>
              <w:t>програм інваріантної та варіативної складових робочого навчального плану.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584"/>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Затвердити правила внутрішнього трудового розпорядку  для працівників закладу</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bl>
    <w:p w:rsidR="004C44A6" w:rsidRDefault="00C842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r>
        <w:rPr>
          <w:rFonts w:ascii="Times New Roman" w:eastAsia="Calibri" w:hAnsi="Times New Roman" w:cs="Times New Roman"/>
          <w:b/>
          <w:sz w:val="24"/>
          <w:szCs w:val="24"/>
        </w:rPr>
        <w:tab/>
        <w:t xml:space="preserve">Фінансово-господарська робота, зміцнення </w:t>
      </w:r>
      <w:r>
        <w:rPr>
          <w:rFonts w:ascii="Times New Roman" w:eastAsia="Calibri" w:hAnsi="Times New Roman" w:cs="Times New Roman"/>
          <w:b/>
          <w:sz w:val="24"/>
          <w:szCs w:val="24"/>
        </w:rPr>
        <w:t>матеріально-технічної бази закладу</w:t>
      </w:r>
    </w:p>
    <w:tbl>
      <w:tblPr>
        <w:tblStyle w:val="affff1"/>
        <w:tblW w:w="15451" w:type="dxa"/>
        <w:tblInd w:w="-34" w:type="dxa"/>
        <w:tblLook w:val="04A0" w:firstRow="1" w:lastRow="0" w:firstColumn="1" w:lastColumn="0" w:noHBand="0" w:noVBand="1"/>
      </w:tblPr>
      <w:tblGrid>
        <w:gridCol w:w="851"/>
        <w:gridCol w:w="8078"/>
        <w:gridCol w:w="2412"/>
        <w:gridCol w:w="2268"/>
        <w:gridCol w:w="1842"/>
      </w:tblGrid>
      <w:tr w:rsidR="004C44A6">
        <w:trPr>
          <w:trHeight w:val="145"/>
        </w:trPr>
        <w:tc>
          <w:tcPr>
            <w:tcW w:w="851"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w:t>
            </w:r>
          </w:p>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з/п</w:t>
            </w:r>
          </w:p>
        </w:tc>
        <w:tc>
          <w:tcPr>
            <w:tcW w:w="8078"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w:t>
            </w:r>
          </w:p>
        </w:tc>
        <w:tc>
          <w:tcPr>
            <w:tcW w:w="2412"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Термін виконання</w:t>
            </w:r>
          </w:p>
        </w:tc>
        <w:tc>
          <w:tcPr>
            <w:tcW w:w="2268"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Відповідальний</w:t>
            </w:r>
          </w:p>
        </w:tc>
        <w:tc>
          <w:tcPr>
            <w:tcW w:w="1842"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Відмітка про виконання</w:t>
            </w:r>
          </w:p>
        </w:tc>
      </w:tr>
      <w:tr w:rsidR="004C44A6">
        <w:trPr>
          <w:trHeight w:val="540"/>
        </w:trPr>
        <w:tc>
          <w:tcPr>
            <w:tcW w:w="851"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807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Тримати під контролем дотримання планових лімітів на використання палива, електроенергії</w:t>
            </w:r>
          </w:p>
        </w:tc>
        <w:tc>
          <w:tcPr>
            <w:tcW w:w="2412"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Постійно</w:t>
            </w:r>
          </w:p>
        </w:tc>
        <w:tc>
          <w:tcPr>
            <w:tcW w:w="226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2" w:type="dxa"/>
          </w:tcPr>
          <w:p w:rsidR="004C44A6" w:rsidRDefault="004C44A6">
            <w:pPr>
              <w:spacing w:after="0" w:line="240" w:lineRule="auto"/>
              <w:rPr>
                <w:rFonts w:ascii="Times New Roman" w:eastAsia="Calibri" w:hAnsi="Times New Roman" w:cs="Times New Roman"/>
                <w:sz w:val="24"/>
                <w:szCs w:val="28"/>
              </w:rPr>
            </w:pPr>
          </w:p>
        </w:tc>
      </w:tr>
      <w:tr w:rsidR="004C44A6">
        <w:trPr>
          <w:trHeight w:val="265"/>
        </w:trPr>
        <w:tc>
          <w:tcPr>
            <w:tcW w:w="851"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807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Забезпечити у приміщеннях </w:t>
            </w:r>
            <w:r>
              <w:rPr>
                <w:rFonts w:ascii="Times New Roman" w:eastAsia="Calibri" w:hAnsi="Times New Roman" w:cs="Times New Roman"/>
                <w:sz w:val="24"/>
                <w:szCs w:val="28"/>
              </w:rPr>
              <w:t>закладу необхідний температурний режим</w:t>
            </w:r>
          </w:p>
        </w:tc>
        <w:tc>
          <w:tcPr>
            <w:tcW w:w="2412"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Постійно</w:t>
            </w:r>
          </w:p>
        </w:tc>
        <w:tc>
          <w:tcPr>
            <w:tcW w:w="226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Завгосп</w:t>
            </w:r>
          </w:p>
        </w:tc>
        <w:tc>
          <w:tcPr>
            <w:tcW w:w="1842" w:type="dxa"/>
          </w:tcPr>
          <w:p w:rsidR="004C44A6" w:rsidRDefault="004C44A6">
            <w:pPr>
              <w:spacing w:after="0" w:line="240" w:lineRule="auto"/>
              <w:rPr>
                <w:rFonts w:ascii="Times New Roman" w:eastAsia="Calibri" w:hAnsi="Times New Roman" w:cs="Times New Roman"/>
                <w:sz w:val="24"/>
                <w:szCs w:val="28"/>
              </w:rPr>
            </w:pPr>
          </w:p>
        </w:tc>
      </w:tr>
      <w:tr w:rsidR="004C44A6">
        <w:trPr>
          <w:trHeight w:val="415"/>
        </w:trPr>
        <w:tc>
          <w:tcPr>
            <w:tcW w:w="851"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807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Тримати під контролем використання миючих та дезінфікуючих засобів</w:t>
            </w:r>
          </w:p>
        </w:tc>
        <w:tc>
          <w:tcPr>
            <w:tcW w:w="2412"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Постійно</w:t>
            </w:r>
          </w:p>
        </w:tc>
        <w:tc>
          <w:tcPr>
            <w:tcW w:w="2268"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2" w:type="dxa"/>
          </w:tcPr>
          <w:p w:rsidR="004C44A6" w:rsidRDefault="004C44A6">
            <w:pPr>
              <w:spacing w:after="0" w:line="240" w:lineRule="auto"/>
              <w:rPr>
                <w:rFonts w:ascii="Times New Roman" w:eastAsia="Calibri" w:hAnsi="Times New Roman" w:cs="Times New Roman"/>
                <w:sz w:val="24"/>
                <w:szCs w:val="28"/>
              </w:rPr>
            </w:pPr>
          </w:p>
        </w:tc>
      </w:tr>
      <w:tr w:rsidR="004C44A6">
        <w:trPr>
          <w:trHeight w:val="551"/>
        </w:trPr>
        <w:tc>
          <w:tcPr>
            <w:tcW w:w="851"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8078" w:type="dxa"/>
            <w:tcBorders>
              <w:top w:val="nil"/>
            </w:tcBorders>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Провести інвентаризацію матеріально-технічної бази закладу та списати матеріальні цінності, які </w:t>
            </w:r>
            <w:r>
              <w:rPr>
                <w:rFonts w:ascii="Times New Roman" w:hAnsi="Times New Roman"/>
                <w:sz w:val="24"/>
                <w:szCs w:val="24"/>
              </w:rPr>
              <w:t>вийшли з ладу</w:t>
            </w:r>
          </w:p>
        </w:tc>
        <w:tc>
          <w:tcPr>
            <w:tcW w:w="2412"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жовтень-листопад</w:t>
            </w:r>
          </w:p>
        </w:tc>
        <w:tc>
          <w:tcPr>
            <w:tcW w:w="2268"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Директор</w:t>
            </w:r>
          </w:p>
        </w:tc>
        <w:tc>
          <w:tcPr>
            <w:tcW w:w="1842" w:type="dxa"/>
            <w:tcBorders>
              <w:top w:val="nil"/>
            </w:tcBorders>
          </w:tcPr>
          <w:p w:rsidR="004C44A6" w:rsidRDefault="004C44A6">
            <w:pPr>
              <w:spacing w:after="0" w:line="240" w:lineRule="auto"/>
              <w:rPr>
                <w:rFonts w:ascii="Times New Roman" w:eastAsia="Calibri" w:hAnsi="Times New Roman" w:cs="Times New Roman"/>
                <w:sz w:val="24"/>
                <w:szCs w:val="28"/>
              </w:rPr>
            </w:pPr>
          </w:p>
        </w:tc>
      </w:tr>
      <w:tr w:rsidR="004C44A6">
        <w:trPr>
          <w:trHeight w:val="470"/>
        </w:trPr>
        <w:tc>
          <w:tcPr>
            <w:tcW w:w="851"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8078" w:type="dxa"/>
            <w:tcBorders>
              <w:top w:val="nil"/>
            </w:tcBorders>
          </w:tcPr>
          <w:p w:rsidR="004C44A6" w:rsidRDefault="00C842A6">
            <w:pPr>
              <w:spacing w:after="0" w:line="240" w:lineRule="auto"/>
              <w:jc w:val="both"/>
              <w:rPr>
                <w:rFonts w:ascii="Times New Roman" w:hAnsi="Times New Roman"/>
                <w:sz w:val="24"/>
                <w:szCs w:val="24"/>
              </w:rPr>
            </w:pPr>
            <w:r>
              <w:rPr>
                <w:rFonts w:ascii="Times New Roman" w:hAnsi="Times New Roman"/>
                <w:sz w:val="24"/>
                <w:szCs w:val="24"/>
              </w:rPr>
              <w:t>Проводити огляд стану та збереження шкільного майна, інвентарю, обладнання</w:t>
            </w:r>
          </w:p>
        </w:tc>
        <w:tc>
          <w:tcPr>
            <w:tcW w:w="2412"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 раз на семестр</w:t>
            </w:r>
          </w:p>
        </w:tc>
        <w:tc>
          <w:tcPr>
            <w:tcW w:w="2268" w:type="dxa"/>
            <w:tcBorders>
              <w:top w:val="nil"/>
            </w:tcBorders>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Завгосп</w:t>
            </w:r>
          </w:p>
        </w:tc>
        <w:tc>
          <w:tcPr>
            <w:tcW w:w="1842" w:type="dxa"/>
            <w:tcBorders>
              <w:top w:val="nil"/>
            </w:tcBorders>
          </w:tcPr>
          <w:p w:rsidR="004C44A6" w:rsidRDefault="004C44A6">
            <w:pPr>
              <w:spacing w:after="0" w:line="240" w:lineRule="auto"/>
              <w:rPr>
                <w:rFonts w:ascii="Times New Roman" w:eastAsia="Calibri" w:hAnsi="Times New Roman" w:cs="Times New Roman"/>
                <w:sz w:val="24"/>
                <w:szCs w:val="28"/>
              </w:rPr>
            </w:pPr>
          </w:p>
        </w:tc>
      </w:tr>
    </w:tbl>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Pr>
          <w:rFonts w:ascii="Times New Roman" w:eastAsia="Calibri" w:hAnsi="Times New Roman" w:cs="Times New Roman"/>
          <w:b/>
          <w:sz w:val="24"/>
          <w:szCs w:val="24"/>
        </w:rPr>
        <w:tab/>
        <w:t>Забезпечення вимог з охорони праці, безпеки життєдіяльності, пожежної безпеки</w:t>
      </w:r>
    </w:p>
    <w:tbl>
      <w:tblPr>
        <w:tblStyle w:val="affff1"/>
        <w:tblW w:w="15451" w:type="dxa"/>
        <w:tblInd w:w="-34" w:type="dxa"/>
        <w:tblLook w:val="04A0" w:firstRow="1" w:lastRow="0" w:firstColumn="1" w:lastColumn="0" w:noHBand="0" w:noVBand="1"/>
      </w:tblPr>
      <w:tblGrid>
        <w:gridCol w:w="851"/>
        <w:gridCol w:w="8078"/>
        <w:gridCol w:w="2412"/>
        <w:gridCol w:w="2268"/>
        <w:gridCol w:w="1842"/>
      </w:tblGrid>
      <w:tr w:rsidR="004C44A6">
        <w:trPr>
          <w:trHeight w:val="142"/>
        </w:trPr>
        <w:tc>
          <w:tcPr>
            <w:tcW w:w="851" w:type="dxa"/>
            <w:shd w:val="clear" w:color="auto" w:fill="F6F9D4"/>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з/п</w:t>
            </w:r>
          </w:p>
        </w:tc>
        <w:tc>
          <w:tcPr>
            <w:tcW w:w="8078" w:type="dxa"/>
            <w:shd w:val="clear" w:color="auto" w:fill="F6F9D4"/>
          </w:tcPr>
          <w:p w:rsidR="004C44A6" w:rsidRDefault="00C8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Заходи</w:t>
            </w:r>
          </w:p>
        </w:tc>
        <w:tc>
          <w:tcPr>
            <w:tcW w:w="2412" w:type="dxa"/>
            <w:shd w:val="clear" w:color="auto" w:fill="F6F9D4"/>
          </w:tcPr>
          <w:p w:rsidR="004C44A6" w:rsidRDefault="00C8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Термін </w:t>
            </w:r>
            <w:r>
              <w:rPr>
                <w:rFonts w:ascii="Times New Roman" w:eastAsia="Calibri" w:hAnsi="Times New Roman" w:cs="Times New Roman"/>
                <w:b/>
                <w:sz w:val="24"/>
                <w:szCs w:val="24"/>
              </w:rPr>
              <w:t>виконання</w:t>
            </w:r>
          </w:p>
        </w:tc>
        <w:tc>
          <w:tcPr>
            <w:tcW w:w="2268" w:type="dxa"/>
            <w:shd w:val="clear" w:color="auto" w:fill="F6F9D4"/>
          </w:tcPr>
          <w:p w:rsidR="004C44A6" w:rsidRDefault="00C8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Відповідальний</w:t>
            </w:r>
          </w:p>
        </w:tc>
        <w:tc>
          <w:tcPr>
            <w:tcW w:w="1842" w:type="dxa"/>
            <w:shd w:val="clear" w:color="auto" w:fill="F6F9D4"/>
          </w:tcPr>
          <w:p w:rsidR="004C44A6" w:rsidRDefault="00C842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Відмітка про виконання</w:t>
            </w:r>
          </w:p>
        </w:tc>
      </w:tr>
      <w:tr w:rsidR="004C44A6">
        <w:trPr>
          <w:trHeight w:val="142"/>
        </w:trPr>
        <w:tc>
          <w:tcPr>
            <w:tcW w:w="851"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1</w:t>
            </w:r>
          </w:p>
          <w:p w:rsidR="004C44A6" w:rsidRDefault="004C44A6">
            <w:pPr>
              <w:spacing w:after="0" w:line="240" w:lineRule="auto"/>
              <w:jc w:val="center"/>
              <w:rPr>
                <w:rFonts w:ascii="Times New Roman" w:hAnsi="Times New Roman" w:cs="Times New Roman"/>
                <w:sz w:val="24"/>
                <w:szCs w:val="24"/>
              </w:rPr>
            </w:pPr>
          </w:p>
        </w:tc>
        <w:tc>
          <w:tcPr>
            <w:tcW w:w="8078" w:type="dxa"/>
          </w:tcPr>
          <w:p w:rsidR="004C44A6" w:rsidRDefault="00C842A6">
            <w:pPr>
              <w:keepNext/>
              <w:spacing w:after="0" w:line="240" w:lineRule="auto"/>
              <w:outlineLvl w:val="1"/>
              <w:rPr>
                <w:rFonts w:ascii="Times New Roman" w:hAnsi="Times New Roman" w:cs="Times New Roman"/>
                <w:sz w:val="24"/>
                <w:szCs w:val="24"/>
              </w:rPr>
            </w:pPr>
            <w:r>
              <w:rPr>
                <w:rFonts w:ascii="Times New Roman" w:eastAsia="Calibri" w:hAnsi="Times New Roman" w:cs="Times New Roman"/>
                <w:sz w:val="24"/>
                <w:szCs w:val="24"/>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w:t>
            </w:r>
          </w:p>
        </w:tc>
        <w:tc>
          <w:tcPr>
            <w:tcW w:w="2412" w:type="dxa"/>
          </w:tcPr>
          <w:p w:rsidR="004C44A6" w:rsidRDefault="004C44A6">
            <w:pPr>
              <w:spacing w:after="0" w:line="240" w:lineRule="auto"/>
              <w:jc w:val="center"/>
              <w:rPr>
                <w:rFonts w:ascii="Times New Roman" w:hAnsi="Times New Roman" w:cs="Times New Roman"/>
                <w:sz w:val="24"/>
                <w:szCs w:val="24"/>
              </w:rPr>
            </w:pP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серпень</w:t>
            </w:r>
          </w:p>
        </w:tc>
        <w:tc>
          <w:tcPr>
            <w:tcW w:w="2268" w:type="dxa"/>
          </w:tcPr>
          <w:p w:rsidR="004C44A6" w:rsidRDefault="004C44A6">
            <w:pPr>
              <w:spacing w:after="0" w:line="240" w:lineRule="auto"/>
              <w:jc w:val="center"/>
              <w:rPr>
                <w:rFonts w:ascii="Times New Roman" w:hAnsi="Times New Roman" w:cs="Times New Roman"/>
                <w:bCs/>
                <w:sz w:val="24"/>
                <w:szCs w:val="24"/>
              </w:rPr>
            </w:pP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vAlign w:val="center"/>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2</w:t>
            </w:r>
          </w:p>
        </w:tc>
        <w:tc>
          <w:tcPr>
            <w:tcW w:w="8078" w:type="dxa"/>
            <w:vAlign w:val="center"/>
          </w:tcPr>
          <w:p w:rsidR="004C44A6" w:rsidRDefault="00C842A6">
            <w:pPr>
              <w:keepNext/>
              <w:spacing w:after="0" w:line="240" w:lineRule="auto"/>
              <w:outlineLvl w:val="1"/>
              <w:rPr>
                <w:rFonts w:ascii="Times New Roman" w:hAnsi="Times New Roman" w:cs="Times New Roman"/>
                <w:sz w:val="24"/>
                <w:szCs w:val="24"/>
              </w:rPr>
            </w:pPr>
            <w:r>
              <w:rPr>
                <w:rFonts w:ascii="Times New Roman" w:eastAsia="Calibri" w:hAnsi="Times New Roman" w:cs="Times New Roman"/>
                <w:sz w:val="24"/>
                <w:szCs w:val="24"/>
              </w:rPr>
              <w:t xml:space="preserve">Про організацію роботи  </w:t>
            </w:r>
            <w:r>
              <w:rPr>
                <w:rFonts w:ascii="Times New Roman" w:eastAsia="Calibri" w:hAnsi="Times New Roman" w:cs="Times New Roman"/>
                <w:sz w:val="24"/>
                <w:szCs w:val="24"/>
              </w:rPr>
              <w:t>з питань охорони праці та протипожежної безпеки в закладі</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серпень</w:t>
            </w:r>
          </w:p>
        </w:tc>
        <w:tc>
          <w:tcPr>
            <w:tcW w:w="2268" w:type="dxa"/>
          </w:tcPr>
          <w:p w:rsidR="004C44A6" w:rsidRDefault="004C44A6">
            <w:pPr>
              <w:spacing w:after="0" w:line="240" w:lineRule="auto"/>
              <w:rPr>
                <w:rFonts w:ascii="Times New Roman" w:hAnsi="Times New Roman" w:cs="Times New Roman"/>
                <w:sz w:val="24"/>
                <w:szCs w:val="24"/>
              </w:rPr>
            </w:pP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vAlign w:val="center"/>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3</w:t>
            </w:r>
          </w:p>
        </w:tc>
        <w:tc>
          <w:tcPr>
            <w:tcW w:w="8078" w:type="dxa"/>
            <w:vAlign w:val="center"/>
          </w:tcPr>
          <w:p w:rsidR="004C44A6" w:rsidRDefault="00C842A6">
            <w:pPr>
              <w:keepNext/>
              <w:spacing w:after="0" w:line="240" w:lineRule="auto"/>
              <w:outlineLvl w:val="1"/>
              <w:rPr>
                <w:rFonts w:ascii="Times New Roman" w:hAnsi="Times New Roman" w:cs="Times New Roman"/>
                <w:sz w:val="24"/>
                <w:szCs w:val="24"/>
              </w:rPr>
            </w:pPr>
            <w:r>
              <w:rPr>
                <w:rFonts w:ascii="Times New Roman" w:eastAsia="Calibri" w:hAnsi="Times New Roman" w:cs="Times New Roman"/>
                <w:sz w:val="24"/>
                <w:szCs w:val="24"/>
              </w:rPr>
              <w:t xml:space="preserve">Про результати дотримання санітарно-гігієнічних норм у закладі в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семестрі</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листопад</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p w:rsidR="004C44A6" w:rsidRDefault="004C44A6">
            <w:pPr>
              <w:spacing w:after="0" w:line="240" w:lineRule="auto"/>
              <w:rPr>
                <w:rFonts w:ascii="Times New Roman" w:hAnsi="Times New Roman" w:cs="Times New Roman"/>
                <w:sz w:val="24"/>
                <w:szCs w:val="24"/>
              </w:rPr>
            </w:pP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vAlign w:val="center"/>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4</w:t>
            </w:r>
          </w:p>
        </w:tc>
        <w:tc>
          <w:tcPr>
            <w:tcW w:w="8078" w:type="dxa"/>
            <w:vAlign w:val="center"/>
          </w:tcPr>
          <w:p w:rsidR="004C44A6" w:rsidRDefault="00C842A6">
            <w:pPr>
              <w:keepNext/>
              <w:spacing w:after="0" w:line="240" w:lineRule="auto"/>
              <w:jc w:val="both"/>
              <w:outlineLvl w:val="1"/>
              <w:rPr>
                <w:rFonts w:ascii="Times New Roman" w:hAnsi="Times New Roman" w:cs="Times New Roman"/>
                <w:sz w:val="24"/>
                <w:szCs w:val="24"/>
              </w:rPr>
            </w:pPr>
            <w:r>
              <w:rPr>
                <w:rFonts w:ascii="Times New Roman" w:eastAsia="Calibri" w:hAnsi="Times New Roman" w:cs="Times New Roman"/>
                <w:sz w:val="24"/>
                <w:szCs w:val="24"/>
              </w:rPr>
              <w:t xml:space="preserve">Про хід виконання Колективного договору між адміністрацією    та </w:t>
            </w:r>
            <w:r>
              <w:rPr>
                <w:rFonts w:ascii="Times New Roman" w:eastAsia="Calibri" w:hAnsi="Times New Roman" w:cs="Times New Roman"/>
                <w:sz w:val="24"/>
                <w:szCs w:val="24"/>
              </w:rPr>
              <w:t>трудовим колективом закладу освіти</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грудень</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Голова ПК</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vAlign w:val="center"/>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5</w:t>
            </w:r>
          </w:p>
        </w:tc>
        <w:tc>
          <w:tcPr>
            <w:tcW w:w="8078" w:type="dxa"/>
            <w:vAlign w:val="center"/>
          </w:tcPr>
          <w:p w:rsidR="004C44A6" w:rsidRDefault="00C842A6">
            <w:pPr>
              <w:keepNext/>
              <w:spacing w:after="0" w:line="240" w:lineRule="auto"/>
              <w:outlineLvl w:val="1"/>
              <w:rPr>
                <w:rFonts w:ascii="Times New Roman" w:hAnsi="Times New Roman" w:cs="Times New Roman"/>
                <w:sz w:val="24"/>
                <w:szCs w:val="24"/>
              </w:rPr>
            </w:pPr>
            <w:r>
              <w:rPr>
                <w:rFonts w:ascii="Times New Roman" w:eastAsia="Calibri" w:hAnsi="Times New Roman" w:cs="Times New Roman"/>
                <w:sz w:val="24"/>
                <w:szCs w:val="24"/>
              </w:rPr>
              <w:t>Про підсумки роботи в закладі з охорони праці за  навчальний рік.</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червень 2025</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Здійснювати проведення  вступних з інструктажів з питань охорони праці на робочому місці  з </w:t>
            </w:r>
            <w:r>
              <w:rPr>
                <w:rFonts w:ascii="Times New Roman" w:eastAsia="Calibri" w:hAnsi="Times New Roman" w:cs="Times New Roman"/>
                <w:sz w:val="24"/>
                <w:szCs w:val="24"/>
              </w:rPr>
              <w:t>новоприбулими працівниками.</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Здійснювати проведення  первинних інструктажів з питань охорони праці на робочому місці  з працівниками закладу.</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Здійснювати проведення  повторного інструктажу з </w:t>
            </w:r>
            <w:r>
              <w:rPr>
                <w:rFonts w:ascii="Times New Roman" w:eastAsia="Calibri" w:hAnsi="Times New Roman" w:cs="Times New Roman"/>
                <w:sz w:val="24"/>
                <w:szCs w:val="24"/>
              </w:rPr>
              <w:t>питань охорони праці на робочому місці  з працівниками закладу.</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двічі на рік</w:t>
            </w:r>
          </w:p>
        </w:tc>
        <w:tc>
          <w:tcPr>
            <w:tcW w:w="2268" w:type="dxa"/>
          </w:tcPr>
          <w:p w:rsidR="004C44A6" w:rsidRDefault="00C84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Здійснювати проведення позапланового інструктажу з питань охорони праці на робочому місці  з працівниками закладу.</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у випадку травмування</w:t>
            </w:r>
          </w:p>
        </w:tc>
        <w:tc>
          <w:tcPr>
            <w:tcW w:w="2268" w:type="dxa"/>
          </w:tcPr>
          <w:p w:rsidR="004C44A6" w:rsidRDefault="00C84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Скласти акти-дозволи проведення занять у кабінетах фізики, біології та хімії, математики та інформатики, шкільній майстерні, спортивній кімнаті, на спортивному майданчику.</w:t>
            </w:r>
          </w:p>
        </w:tc>
        <w:tc>
          <w:tcPr>
            <w:tcW w:w="2412"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sz w:val="24"/>
                <w:szCs w:val="24"/>
              </w:rPr>
              <w:t>до 25.08</w:t>
            </w:r>
          </w:p>
        </w:tc>
        <w:tc>
          <w:tcPr>
            <w:tcW w:w="2268"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Комісія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Забезпечити роботу медичного кабінету</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Сестра </w:t>
            </w:r>
            <w:r>
              <w:rPr>
                <w:rFonts w:ascii="Times New Roman" w:eastAsia="Calibri" w:hAnsi="Times New Roman" w:cs="Times New Roman"/>
                <w:sz w:val="24"/>
                <w:szCs w:val="24"/>
              </w:rPr>
              <w:t>медична</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Забезпечити проведення медичних оглядів працівників закладу,  облік та збереження особових медичних книжок працівників закладу освіти.</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згідно графіку</w:t>
            </w:r>
          </w:p>
        </w:tc>
        <w:tc>
          <w:tcPr>
            <w:tcW w:w="2268" w:type="dxa"/>
          </w:tcPr>
          <w:p w:rsidR="004C44A6" w:rsidRDefault="00C84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Сестра медична</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Забезпечити готовність всіх приміщень закладу до початку нового навчально</w:t>
            </w:r>
            <w:r>
              <w:rPr>
                <w:rFonts w:ascii="Times New Roman" w:eastAsia="Calibri" w:hAnsi="Times New Roman" w:cs="Times New Roman"/>
                <w:sz w:val="24"/>
                <w:szCs w:val="24"/>
              </w:rPr>
              <w:t>го року відповідно до нормативів з метою підписання акту прийняття закладу.</w:t>
            </w:r>
          </w:p>
        </w:tc>
        <w:tc>
          <w:tcPr>
            <w:tcW w:w="2412"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sz w:val="24"/>
                <w:szCs w:val="24"/>
              </w:rPr>
              <w:t>до 01.09</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Визначити об’єкти, які знаходяться в аварійному стані, скласти дефектні акти (за наявності).</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до 01.10</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15</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Забезпечити перевірку лічильників тепла, </w:t>
            </w:r>
            <w:r>
              <w:rPr>
                <w:rFonts w:ascii="Times New Roman" w:eastAsia="Calibri" w:hAnsi="Times New Roman" w:cs="Times New Roman"/>
                <w:sz w:val="24"/>
                <w:szCs w:val="24"/>
              </w:rPr>
              <w:t>підготувати акти щодо готовності приладів обліку енергоносіїв.</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до 01.09</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16</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Підготувати всі інженерні системи (опалення, холодного та гарячого водопостачання) до нового навчального року та до роботи в осінньо-зимовий період.</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до 01.09</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17.</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Здійснити перевірку дотримання санітарно-гігієнічних норм  у закладі освіти</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листопад, червень</w:t>
            </w:r>
          </w:p>
        </w:tc>
        <w:tc>
          <w:tcPr>
            <w:tcW w:w="2268"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 завгосп,  сестра медична</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18</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Здійснювати контроль за санітарний станом харчоблоку, навчальних кабінетів і приміщеннями закладу.</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Учителі,</w:t>
            </w: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bCs/>
                <w:sz w:val="24"/>
                <w:szCs w:val="24"/>
              </w:rPr>
              <w:t>працівники закладу</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19</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Забезпечити дотримання заходів протипожежної безпеки в усіх приміщеннях закладу</w:t>
            </w:r>
          </w:p>
        </w:tc>
        <w:tc>
          <w:tcPr>
            <w:tcW w:w="2412" w:type="dxa"/>
          </w:tcPr>
          <w:p w:rsidR="004C44A6" w:rsidRDefault="00C842A6">
            <w:pPr>
              <w:spacing w:after="0" w:line="240" w:lineRule="auto"/>
              <w:jc w:val="center"/>
              <w:rPr>
                <w:rFonts w:ascii="Times New Roman" w:hAnsi="Times New Roman" w:cs="Times New Roman"/>
                <w:bCs/>
                <w:sz w:val="24"/>
                <w:szCs w:val="24"/>
              </w:rPr>
            </w:pPr>
            <w:r>
              <w:rPr>
                <w:rFonts w:ascii="Times New Roman" w:eastAsia="Calibri" w:hAnsi="Times New Roman" w:cs="Times New Roman"/>
                <w:sz w:val="24"/>
                <w:szCs w:val="24"/>
              </w:rPr>
              <w:t>до 15.08</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Забезпечити виконання приписів пожежної інспекції.</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21</w:t>
            </w:r>
          </w:p>
        </w:tc>
        <w:tc>
          <w:tcPr>
            <w:tcW w:w="8078" w:type="dxa"/>
          </w:tcPr>
          <w:p w:rsidR="004C44A6" w:rsidRDefault="00C842A6">
            <w:pPr>
              <w:tabs>
                <w:tab w:val="left" w:pos="10"/>
              </w:tabs>
              <w:spacing w:after="0" w:line="240" w:lineRule="auto"/>
              <w:ind w:hanging="10"/>
              <w:rPr>
                <w:rFonts w:ascii="Times New Roman" w:hAnsi="Times New Roman" w:cs="Times New Roman"/>
                <w:sz w:val="24"/>
                <w:szCs w:val="24"/>
              </w:rPr>
            </w:pPr>
            <w:r>
              <w:rPr>
                <w:rFonts w:ascii="Times New Roman" w:eastAsia="Calibri" w:hAnsi="Times New Roman" w:cs="Times New Roman"/>
                <w:sz w:val="24"/>
                <w:szCs w:val="24"/>
              </w:rPr>
              <w:t xml:space="preserve">Проводити інструктажі з пожежної </w:t>
            </w:r>
            <w:r>
              <w:rPr>
                <w:rFonts w:ascii="Times New Roman" w:eastAsia="Calibri" w:hAnsi="Times New Roman" w:cs="Times New Roman"/>
                <w:sz w:val="24"/>
                <w:szCs w:val="24"/>
              </w:rPr>
              <w:t>безпеки з педагогічними  та технічними працівниками закладу</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Забезпечувати  порядок збереження і використання  легкозаймистих  матеріалів.</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23</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Забезпечити проведення заміру заземлення електроустановок </w:t>
            </w:r>
            <w:r>
              <w:rPr>
                <w:rFonts w:ascii="Times New Roman" w:eastAsia="Calibri" w:hAnsi="Times New Roman" w:cs="Times New Roman"/>
                <w:sz w:val="24"/>
                <w:szCs w:val="24"/>
              </w:rPr>
              <w:t xml:space="preserve"> та ізоляції проводів електромереж  у відповідності до Правил їх влаштування.</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серпень</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24</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Розробити  комплексні заходи  щодо забезпечення пожежної безпеки. Забезпечити контроль за їх виконанням.</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вересень</w:t>
            </w: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Забезпечит</w:t>
            </w:r>
            <w:r>
              <w:rPr>
                <w:rFonts w:ascii="Times New Roman" w:eastAsia="Calibri" w:hAnsi="Times New Roman" w:cs="Times New Roman"/>
                <w:sz w:val="24"/>
                <w:szCs w:val="24"/>
              </w:rPr>
              <w:t>и наявність у коридорах плану-схеми евакуації.</w:t>
            </w:r>
          </w:p>
        </w:tc>
        <w:tc>
          <w:tcPr>
            <w:tcW w:w="2412"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до 01.09</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26</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згідно графіку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w:t>
            </w:r>
          </w:p>
        </w:tc>
        <w:tc>
          <w:tcPr>
            <w:tcW w:w="807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Організувати роботу щодо підготовки закладу до осінньо-зимового періоду.</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жовтень –листопад</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Завгосп</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28</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Забезпечити щорічне безкоштовне проходження медичного огляду працівниками закладу</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згідно графіку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29</w:t>
            </w:r>
          </w:p>
        </w:tc>
        <w:tc>
          <w:tcPr>
            <w:tcW w:w="8078" w:type="dxa"/>
          </w:tcPr>
          <w:p w:rsidR="004C44A6" w:rsidRDefault="00C842A6">
            <w:pPr>
              <w:spacing w:after="0" w:line="240" w:lineRule="auto"/>
              <w:ind w:hanging="10"/>
              <w:jc w:val="both"/>
              <w:rPr>
                <w:rFonts w:ascii="Times New Roman" w:hAnsi="Times New Roman" w:cs="Times New Roman"/>
                <w:sz w:val="24"/>
                <w:szCs w:val="24"/>
              </w:rPr>
            </w:pPr>
            <w:r>
              <w:rPr>
                <w:rFonts w:ascii="Times New Roman" w:eastAsia="Calibri" w:hAnsi="Times New Roman" w:cs="Times New Roman"/>
                <w:sz w:val="24"/>
                <w:szCs w:val="24"/>
              </w:rPr>
              <w:t xml:space="preserve">Організувати роботу щодо створення </w:t>
            </w:r>
            <w:r>
              <w:rPr>
                <w:rFonts w:ascii="Times New Roman" w:eastAsia="Calibri" w:hAnsi="Times New Roman" w:cs="Times New Roman"/>
                <w:sz w:val="24"/>
                <w:szCs w:val="24"/>
              </w:rPr>
              <w:t>належних умов і безпеки праці, вжиття заходів до недопущення виробничого травматизму.</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протягом року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30</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Здійснити контроль за виконанням вимог нормативних актів та заходів у закладі освіти з питань охорони праці.</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червень</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r w:rsidR="004C44A6">
        <w:trPr>
          <w:trHeight w:val="142"/>
        </w:trPr>
        <w:tc>
          <w:tcPr>
            <w:tcW w:w="851"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31</w:t>
            </w:r>
          </w:p>
        </w:tc>
        <w:tc>
          <w:tcPr>
            <w:tcW w:w="8078" w:type="dxa"/>
          </w:tcPr>
          <w:p w:rsidR="004C44A6" w:rsidRDefault="00C842A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Розробити (оновити) і затвердити інструкції з охорони праці і техніки безпеки для працівників закладу згідно штатного розпису (за необхідністю)</w:t>
            </w:r>
          </w:p>
        </w:tc>
        <w:tc>
          <w:tcPr>
            <w:tcW w:w="2412" w:type="dxa"/>
            <w:vAlign w:val="center"/>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серпень</w:t>
            </w:r>
          </w:p>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за потребою</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Адміністрація</w:t>
            </w:r>
          </w:p>
        </w:tc>
        <w:tc>
          <w:tcPr>
            <w:tcW w:w="1842" w:type="dxa"/>
          </w:tcPr>
          <w:p w:rsidR="004C44A6" w:rsidRDefault="004C44A6">
            <w:pPr>
              <w:spacing w:after="0" w:line="240" w:lineRule="auto"/>
              <w:rPr>
                <w:rFonts w:ascii="Times New Roman" w:eastAsia="Calibri" w:hAnsi="Times New Roman" w:cs="Times New Roman"/>
                <w:color w:val="548DD4" w:themeColor="text2" w:themeTint="99"/>
                <w:sz w:val="24"/>
                <w:szCs w:val="24"/>
              </w:rPr>
            </w:pPr>
          </w:p>
        </w:tc>
      </w:tr>
    </w:tbl>
    <w:p w:rsidR="004C44A6" w:rsidRDefault="00C842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1.4. Безпека життєдіяльності здобувачів освіти</w:t>
      </w:r>
    </w:p>
    <w:tbl>
      <w:tblPr>
        <w:tblStyle w:val="affff1"/>
        <w:tblW w:w="15454" w:type="dxa"/>
        <w:tblInd w:w="-37" w:type="dxa"/>
        <w:tblLook w:val="04A0" w:firstRow="1" w:lastRow="0" w:firstColumn="1" w:lastColumn="0" w:noHBand="0" w:noVBand="1"/>
      </w:tblPr>
      <w:tblGrid>
        <w:gridCol w:w="896"/>
        <w:gridCol w:w="8044"/>
        <w:gridCol w:w="2406"/>
        <w:gridCol w:w="2267"/>
        <w:gridCol w:w="1841"/>
      </w:tblGrid>
      <w:tr w:rsidR="004C44A6">
        <w:trPr>
          <w:trHeight w:val="179"/>
        </w:trPr>
        <w:tc>
          <w:tcPr>
            <w:tcW w:w="896"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w:t>
            </w:r>
          </w:p>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з/п</w:t>
            </w:r>
          </w:p>
        </w:tc>
        <w:tc>
          <w:tcPr>
            <w:tcW w:w="8044"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w:t>
            </w:r>
          </w:p>
        </w:tc>
        <w:tc>
          <w:tcPr>
            <w:tcW w:w="2406"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Термін виконання</w:t>
            </w:r>
          </w:p>
        </w:tc>
        <w:tc>
          <w:tcPr>
            <w:tcW w:w="2267"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Відповідальний</w:t>
            </w:r>
          </w:p>
        </w:tc>
        <w:tc>
          <w:tcPr>
            <w:tcW w:w="1841"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Відмітка про виконання</w:t>
            </w:r>
          </w:p>
        </w:tc>
      </w:tr>
      <w:tr w:rsidR="004C44A6">
        <w:trPr>
          <w:trHeight w:val="179"/>
        </w:trPr>
        <w:tc>
          <w:tcPr>
            <w:tcW w:w="896" w:type="dxa"/>
          </w:tcPr>
          <w:p w:rsidR="004C44A6" w:rsidRDefault="004C44A6">
            <w:pPr>
              <w:spacing w:after="0" w:line="240" w:lineRule="auto"/>
              <w:jc w:val="center"/>
              <w:rPr>
                <w:rFonts w:ascii="Times New Roman" w:eastAsia="Calibri" w:hAnsi="Times New Roman" w:cs="Times New Roman"/>
                <w:b/>
                <w:sz w:val="24"/>
                <w:szCs w:val="28"/>
              </w:rPr>
            </w:pPr>
          </w:p>
        </w:tc>
        <w:tc>
          <w:tcPr>
            <w:tcW w:w="8044" w:type="dxa"/>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Організація роботи щодо профілактики різних видів захворювань</w:t>
            </w:r>
          </w:p>
        </w:tc>
        <w:tc>
          <w:tcPr>
            <w:tcW w:w="2406" w:type="dxa"/>
          </w:tcPr>
          <w:p w:rsidR="004C44A6" w:rsidRDefault="004C44A6">
            <w:pPr>
              <w:spacing w:after="0" w:line="240" w:lineRule="auto"/>
              <w:jc w:val="center"/>
              <w:rPr>
                <w:rFonts w:ascii="Times New Roman" w:eastAsia="Calibri" w:hAnsi="Times New Roman" w:cs="Times New Roman"/>
                <w:b/>
                <w:sz w:val="24"/>
                <w:szCs w:val="28"/>
              </w:rPr>
            </w:pPr>
          </w:p>
        </w:tc>
        <w:tc>
          <w:tcPr>
            <w:tcW w:w="2267" w:type="dxa"/>
          </w:tcPr>
          <w:p w:rsidR="004C44A6" w:rsidRDefault="004C44A6">
            <w:pPr>
              <w:spacing w:after="0" w:line="240" w:lineRule="auto"/>
              <w:jc w:val="center"/>
              <w:rPr>
                <w:rFonts w:ascii="Times New Roman" w:eastAsia="Calibri" w:hAnsi="Times New Roman" w:cs="Times New Roman"/>
                <w:b/>
                <w:sz w:val="24"/>
                <w:szCs w:val="28"/>
              </w:rPr>
            </w:pPr>
          </w:p>
        </w:tc>
        <w:tc>
          <w:tcPr>
            <w:tcW w:w="1841"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8044" w:type="dxa"/>
            <w:shd w:val="clear" w:color="auto" w:fill="auto"/>
          </w:tcPr>
          <w:p w:rsidR="004C44A6" w:rsidRDefault="00C842A6">
            <w:pPr>
              <w:spacing w:after="0" w:line="240" w:lineRule="auto"/>
              <w:jc w:val="both"/>
              <w:rPr>
                <w:rFonts w:ascii="Times New Roman" w:hAnsi="Times New Roman" w:cs="Times New Roman"/>
                <w:b/>
                <w:sz w:val="24"/>
                <w:szCs w:val="28"/>
              </w:rPr>
            </w:pPr>
            <w:r>
              <w:rPr>
                <w:rFonts w:ascii="Times New Roman" w:eastAsia="Calibri" w:hAnsi="Times New Roman" w:cs="Times New Roman"/>
                <w:sz w:val="24"/>
                <w:szCs w:val="28"/>
              </w:rPr>
              <w:t xml:space="preserve">Організувати роботу щодо систематизації та вивчення нормативних документів, державних, програм з питань охорони життя     і здоров’я учнів, </w:t>
            </w:r>
            <w:r>
              <w:rPr>
                <w:rFonts w:ascii="Times New Roman" w:eastAsia="Calibri" w:hAnsi="Times New Roman" w:cs="Times New Roman"/>
                <w:sz w:val="24"/>
                <w:szCs w:val="28"/>
              </w:rPr>
              <w:t>запобігання всім видам дитячого травматизму.</w:t>
            </w:r>
          </w:p>
        </w:tc>
        <w:tc>
          <w:tcPr>
            <w:tcW w:w="2406" w:type="dxa"/>
            <w:shd w:val="clear" w:color="auto" w:fill="auto"/>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вересень</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Забезпечити дотримання  протиепідемічного санітарно-гігієнічного режиму у  класних кімнатах та приміщеннях загального користування у закладі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Забезпечити дотримання повітряно-температурного режиму у класних кімнатах та інших приміщеннях закладу (щоденний моніторинг)</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Проводити санітарно-просвітницьку роботу із учнями, батьками, працівниками заклад</w:t>
            </w:r>
            <w:r>
              <w:rPr>
                <w:rFonts w:ascii="Times New Roman" w:eastAsia="Calibri" w:hAnsi="Times New Roman" w:cs="Times New Roman"/>
                <w:sz w:val="24"/>
                <w:szCs w:val="28"/>
              </w:rPr>
              <w:t xml:space="preserve">у щодо профілактики інфекційних захворювань, захворювання на грип, ГРЗ, захворювань на </w:t>
            </w:r>
            <w:r>
              <w:rPr>
                <w:rFonts w:ascii="Times New Roman" w:eastAsia="Calibri" w:hAnsi="Times New Roman" w:cs="Times New Roman"/>
                <w:sz w:val="24"/>
                <w:szCs w:val="28"/>
                <w:lang w:val="en-US"/>
              </w:rPr>
              <w:t>COVID</w:t>
            </w:r>
            <w:r>
              <w:rPr>
                <w:rFonts w:ascii="Times New Roman" w:eastAsia="Calibri" w:hAnsi="Times New Roman" w:cs="Times New Roman"/>
                <w:sz w:val="24"/>
                <w:szCs w:val="28"/>
              </w:rPr>
              <w:t>-19</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8044" w:type="dxa"/>
            <w:tcBorders>
              <w:top w:val="single" w:sz="6" w:space="0" w:color="000000"/>
              <w:bottom w:val="single" w:sz="6" w:space="0" w:color="000000"/>
            </w:tcBorders>
          </w:tcPr>
          <w:p w:rsidR="004C44A6" w:rsidRDefault="00C842A6">
            <w:pPr>
              <w:spacing w:after="0" w:line="240" w:lineRule="auto"/>
              <w:jc w:val="both"/>
            </w:pPr>
            <w:r>
              <w:rPr>
                <w:rFonts w:ascii="Times New Roman" w:eastAsia="Calibri" w:hAnsi="Times New Roman" w:cs="Times New Roman"/>
                <w:sz w:val="24"/>
                <w:szCs w:val="28"/>
              </w:rPr>
              <w:t>Організація роботи щодо проведення інструктажів з безпеки життєдіяльності</w:t>
            </w:r>
          </w:p>
        </w:tc>
        <w:tc>
          <w:tcPr>
            <w:tcW w:w="2406" w:type="dxa"/>
            <w:tcBorders>
              <w:top w:val="single" w:sz="6" w:space="0" w:color="000000"/>
              <w:bottom w:val="single" w:sz="6" w:space="0" w:color="000000"/>
            </w:tcBorders>
          </w:tcPr>
          <w:p w:rsidR="004C44A6" w:rsidRDefault="004C44A6">
            <w:pPr>
              <w:spacing w:after="0" w:line="240" w:lineRule="auto"/>
              <w:jc w:val="center"/>
              <w:rPr>
                <w:rFonts w:ascii="Times New Roman" w:eastAsia="Calibri" w:hAnsi="Times New Roman" w:cs="Times New Roman"/>
                <w:sz w:val="24"/>
                <w:szCs w:val="28"/>
              </w:rPr>
            </w:pPr>
          </w:p>
        </w:tc>
        <w:tc>
          <w:tcPr>
            <w:tcW w:w="2267" w:type="dxa"/>
          </w:tcPr>
          <w:p w:rsidR="004C44A6" w:rsidRDefault="004C44A6">
            <w:pPr>
              <w:spacing w:after="0" w:line="240" w:lineRule="auto"/>
              <w:jc w:val="center"/>
              <w:rPr>
                <w:rFonts w:ascii="Times New Roman" w:eastAsia="Calibri" w:hAnsi="Times New Roman" w:cs="Times New Roman"/>
                <w:sz w:val="24"/>
                <w:szCs w:val="28"/>
              </w:rPr>
            </w:pP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Проводити щоденний моніторинг </w:t>
            </w:r>
            <w:r>
              <w:rPr>
                <w:rFonts w:ascii="Times New Roman" w:eastAsia="Calibri" w:hAnsi="Times New Roman" w:cs="Times New Roman"/>
                <w:sz w:val="24"/>
                <w:szCs w:val="28"/>
              </w:rPr>
              <w:t>відвідування навчання учнями   із зазначенням причин відсутності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7.</w:t>
            </w:r>
          </w:p>
        </w:tc>
        <w:tc>
          <w:tcPr>
            <w:tcW w:w="8044"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Здійснювати проведення первинного інструктажу із записом у Журналі реєстрації первинного, позапланового, цільового інструктажів вихованців, учн</w:t>
            </w:r>
            <w:r>
              <w:rPr>
                <w:rFonts w:ascii="Times New Roman" w:eastAsia="Calibri" w:hAnsi="Times New Roman" w:cs="Times New Roman"/>
                <w:sz w:val="24"/>
                <w:szCs w:val="28"/>
              </w:rPr>
              <w:t>ів.</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 класні акерівники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8.</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Забезпечити нормативність ведення «Журналів реєстрації нещасних випадків, що сталися з вихованцями</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Організувати превентивну роботу з </w:t>
            </w:r>
            <w:r>
              <w:rPr>
                <w:rFonts w:ascii="Times New Roman" w:eastAsia="Calibri" w:hAnsi="Times New Roman" w:cs="Times New Roman"/>
                <w:sz w:val="24"/>
                <w:szCs w:val="28"/>
              </w:rPr>
              <w:t>профілактики шкідливих звичок, запобігання наркоманії, алкоголізму, тютюнопаління, профілактики ВІЛ-інфекцій (СНІДу).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4C44A6">
            <w:pPr>
              <w:spacing w:after="0" w:line="240" w:lineRule="auto"/>
              <w:jc w:val="center"/>
              <w:rPr>
                <w:rFonts w:ascii="Times New Roman" w:eastAsia="Calibri" w:hAnsi="Times New Roman" w:cs="Times New Roman"/>
                <w:sz w:val="24"/>
                <w:szCs w:val="28"/>
              </w:rPr>
            </w:pPr>
          </w:p>
        </w:tc>
        <w:tc>
          <w:tcPr>
            <w:tcW w:w="8044"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 щодо запобігання дорожньо-транспортному травматизму</w:t>
            </w:r>
          </w:p>
        </w:tc>
        <w:tc>
          <w:tcPr>
            <w:tcW w:w="2406" w:type="dxa"/>
            <w:tcBorders>
              <w:top w:val="single" w:sz="6" w:space="0" w:color="000000"/>
              <w:bottom w:val="single" w:sz="6" w:space="0" w:color="000000"/>
            </w:tcBorders>
          </w:tcPr>
          <w:p w:rsidR="004C44A6" w:rsidRDefault="004C44A6">
            <w:pPr>
              <w:spacing w:after="0" w:line="240" w:lineRule="auto"/>
              <w:jc w:val="center"/>
              <w:rPr>
                <w:rFonts w:ascii="Times New Roman" w:eastAsia="Calibri" w:hAnsi="Times New Roman" w:cs="Times New Roman"/>
                <w:sz w:val="24"/>
                <w:szCs w:val="28"/>
              </w:rPr>
            </w:pPr>
          </w:p>
        </w:tc>
        <w:tc>
          <w:tcPr>
            <w:tcW w:w="2267" w:type="dxa"/>
          </w:tcPr>
          <w:p w:rsidR="004C44A6" w:rsidRDefault="004C44A6">
            <w:pPr>
              <w:spacing w:after="0" w:line="240" w:lineRule="auto"/>
              <w:jc w:val="center"/>
              <w:rPr>
                <w:rFonts w:ascii="Times New Roman" w:hAnsi="Times New Roman" w:cs="Times New Roman"/>
                <w:sz w:val="24"/>
                <w:szCs w:val="28"/>
              </w:rPr>
            </w:pP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w:t>
            </w:r>
          </w:p>
        </w:tc>
        <w:tc>
          <w:tcPr>
            <w:tcW w:w="8044" w:type="dxa"/>
            <w:tcBorders>
              <w:top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Проводити бесіди відповідно д</w:t>
            </w:r>
            <w:r>
              <w:rPr>
                <w:rFonts w:ascii="Times New Roman" w:eastAsia="Calibri" w:hAnsi="Times New Roman" w:cs="Times New Roman"/>
                <w:sz w:val="24"/>
                <w:szCs w:val="28"/>
              </w:rPr>
              <w:t>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10.</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Забезпечити проведення бесід щодо запобігання дитячому травматизму під час осінніх, зимових, весняних та літніх канікул</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Спланувати роботу закладу щодо оздоровлення дітей влітку 2025 року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Травень</w:t>
            </w:r>
          </w:p>
        </w:tc>
        <w:tc>
          <w:tcPr>
            <w:tcW w:w="2267" w:type="dxa"/>
          </w:tcPr>
          <w:p w:rsidR="004C44A6" w:rsidRDefault="00C842A6">
            <w:pPr>
              <w:spacing w:after="0" w:line="240" w:lineRule="auto"/>
              <w:rPr>
                <w:rFonts w:ascii="Times New Roman"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4C44A6">
            <w:pPr>
              <w:spacing w:after="0" w:line="240" w:lineRule="auto"/>
              <w:jc w:val="center"/>
              <w:rPr>
                <w:rFonts w:ascii="Times New Roman" w:eastAsia="Calibri" w:hAnsi="Times New Roman" w:cs="Times New Roman"/>
                <w:sz w:val="24"/>
                <w:szCs w:val="28"/>
              </w:rPr>
            </w:pPr>
          </w:p>
        </w:tc>
        <w:tc>
          <w:tcPr>
            <w:tcW w:w="8044"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 з правил пожежної безпеки</w:t>
            </w:r>
          </w:p>
        </w:tc>
        <w:tc>
          <w:tcPr>
            <w:tcW w:w="2406" w:type="dxa"/>
            <w:tcBorders>
              <w:top w:val="single" w:sz="6" w:space="0" w:color="000000"/>
              <w:bottom w:val="single" w:sz="6" w:space="0" w:color="000000"/>
            </w:tcBorders>
          </w:tcPr>
          <w:p w:rsidR="004C44A6" w:rsidRDefault="004C44A6">
            <w:pPr>
              <w:spacing w:after="0" w:line="240" w:lineRule="auto"/>
              <w:jc w:val="center"/>
              <w:rPr>
                <w:rFonts w:ascii="Times New Roman" w:eastAsia="Calibri" w:hAnsi="Times New Roman" w:cs="Times New Roman"/>
                <w:sz w:val="24"/>
                <w:szCs w:val="28"/>
              </w:rPr>
            </w:pPr>
          </w:p>
        </w:tc>
        <w:tc>
          <w:tcPr>
            <w:tcW w:w="2267" w:type="dxa"/>
          </w:tcPr>
          <w:p w:rsidR="004C44A6" w:rsidRDefault="004C44A6">
            <w:pPr>
              <w:spacing w:after="0" w:line="240" w:lineRule="auto"/>
              <w:rPr>
                <w:rFonts w:ascii="Times New Roman" w:eastAsia="Calibri" w:hAnsi="Times New Roman" w:cs="Times New Roman"/>
                <w:sz w:val="24"/>
                <w:szCs w:val="28"/>
              </w:rPr>
            </w:pP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12</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Cs/>
                <w:iCs/>
                <w:sz w:val="24"/>
                <w:szCs w:val="28"/>
              </w:rPr>
              <w:t>Проводити агітаційну роботу серед учнів з додержання правил пожежної безпеки</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bCs/>
                <w:iCs/>
                <w:sz w:val="24"/>
                <w:szCs w:val="28"/>
              </w:rPr>
              <w:t>Протягом навчального року</w:t>
            </w:r>
          </w:p>
        </w:tc>
        <w:tc>
          <w:tcPr>
            <w:tcW w:w="2267"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13</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Cs/>
                <w:iCs/>
                <w:sz w:val="24"/>
                <w:szCs w:val="28"/>
              </w:rPr>
              <w:t>Проводити з учнями бесіди з питань протипожежної безпеки</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Упродовж </w:t>
            </w:r>
            <w:r>
              <w:rPr>
                <w:rFonts w:ascii="Times New Roman" w:eastAsia="Calibri" w:hAnsi="Times New Roman" w:cs="Times New Roman"/>
                <w:sz w:val="24"/>
                <w:szCs w:val="28"/>
              </w:rPr>
              <w:t>навчального року</w:t>
            </w:r>
          </w:p>
        </w:tc>
        <w:tc>
          <w:tcPr>
            <w:tcW w:w="2267" w:type="dxa"/>
          </w:tcPr>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14</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Cs/>
                <w:iCs/>
                <w:sz w:val="24"/>
                <w:szCs w:val="28"/>
              </w:rPr>
              <w:t>Проводити конкурси малюнків на протипожежну тематику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eastAsia="Calibri"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Пед.-організатор</w:t>
            </w:r>
          </w:p>
          <w:p w:rsidR="004C44A6" w:rsidRDefault="00C842A6">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Кл.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15</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bCs/>
                <w:iCs/>
                <w:sz w:val="24"/>
                <w:szCs w:val="28"/>
              </w:rPr>
            </w:pPr>
            <w:r>
              <w:rPr>
                <w:rFonts w:ascii="Times New Roman" w:eastAsia="Calibri" w:hAnsi="Times New Roman" w:cs="Times New Roman"/>
                <w:bCs/>
                <w:iCs/>
                <w:sz w:val="24"/>
                <w:szCs w:val="28"/>
              </w:rPr>
              <w:t>Проводити тематичні класні години на протипожежну тематику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eastAsia="Calibri"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4C44A6">
            <w:pPr>
              <w:spacing w:after="0" w:line="240" w:lineRule="auto"/>
              <w:jc w:val="center"/>
              <w:rPr>
                <w:rFonts w:ascii="Times New Roman" w:eastAsia="Calibri" w:hAnsi="Times New Roman" w:cs="Times New Roman"/>
                <w:sz w:val="24"/>
                <w:szCs w:val="28"/>
              </w:rPr>
            </w:pP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bCs/>
                <w:iCs/>
                <w:sz w:val="24"/>
                <w:szCs w:val="28"/>
              </w:rPr>
            </w:pPr>
            <w:r>
              <w:rPr>
                <w:rFonts w:ascii="Times New Roman" w:eastAsia="Calibri" w:hAnsi="Times New Roman" w:cs="Times New Roman"/>
                <w:b/>
                <w:sz w:val="24"/>
                <w:szCs w:val="24"/>
              </w:rPr>
              <w:t>Заходи щодо організації медичного обслуговування здобувачів освіти</w:t>
            </w:r>
          </w:p>
        </w:tc>
        <w:tc>
          <w:tcPr>
            <w:tcW w:w="2406" w:type="dxa"/>
            <w:tcBorders>
              <w:top w:val="single" w:sz="6" w:space="0" w:color="000000"/>
              <w:bottom w:val="single" w:sz="6" w:space="0" w:color="000000"/>
            </w:tcBorders>
          </w:tcPr>
          <w:p w:rsidR="004C44A6" w:rsidRDefault="004C44A6">
            <w:pPr>
              <w:spacing w:after="0" w:line="240" w:lineRule="auto"/>
              <w:jc w:val="center"/>
              <w:rPr>
                <w:rFonts w:ascii="Times New Roman" w:hAnsi="Times New Roman" w:cs="Times New Roman"/>
                <w:bCs/>
                <w:iCs/>
                <w:sz w:val="24"/>
                <w:szCs w:val="28"/>
              </w:rPr>
            </w:pPr>
          </w:p>
        </w:tc>
        <w:tc>
          <w:tcPr>
            <w:tcW w:w="2267" w:type="dxa"/>
          </w:tcPr>
          <w:p w:rsidR="004C44A6" w:rsidRDefault="004C44A6">
            <w:pPr>
              <w:spacing w:after="0" w:line="240" w:lineRule="auto"/>
              <w:jc w:val="center"/>
              <w:rPr>
                <w:rFonts w:ascii="Times New Roman" w:eastAsia="Calibri" w:hAnsi="Times New Roman" w:cs="Times New Roman"/>
                <w:sz w:val="24"/>
                <w:szCs w:val="28"/>
              </w:rPr>
            </w:pP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16</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Провести перевірку санітарного стану закладу перед початком навчального року – освітлення, наявність обладнання в спортивній кімнаті, харчоблоці, класах, майстерні.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До 28.08</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17</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Заповнити в класних журналах листки здоров’я.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Вересень-жовтень</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18</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Проводити профілактику травматизму серед школярів.</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19</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 xml:space="preserve">Проводити контроль за фізичним вихованням школярів, відвідувати уроки </w:t>
            </w:r>
            <w:r>
              <w:rPr>
                <w:rFonts w:ascii="Times New Roman" w:eastAsia="Calibri" w:hAnsi="Times New Roman" w:cs="Times New Roman"/>
                <w:sz w:val="24"/>
                <w:szCs w:val="28"/>
              </w:rPr>
              <w:t>фізкультури</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1 раз на місяць</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Проводити контроль за санітарно-гігієнічними умовами навчання і виховання школярів (санітарний стан приміщення закладу, класів, майстерні, туалетів, температура, освітлення).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21</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Проводити контроль за харчуванням школярів (приготування страв, термін реалізації продуктів, миття посуду).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22</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Проводити огляд персоналу харчоблоку на гнійничкові захворювання і відмічати в журналі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Щоденно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23</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8"/>
              </w:rPr>
              <w:t>Пров</w:t>
            </w:r>
            <w:r>
              <w:rPr>
                <w:rFonts w:ascii="Times New Roman" w:eastAsia="Calibri" w:hAnsi="Times New Roman" w:cs="Times New Roman"/>
                <w:sz w:val="24"/>
                <w:szCs w:val="28"/>
              </w:rPr>
              <w:t>одити контроль за проходженням персоналом закладу медичних оглядів.</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szCs w:val="28"/>
              </w:rPr>
              <w:t>1 раз на рік</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24</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rPr>
              <w:t>Провести</w:t>
            </w:r>
            <w:r>
              <w:rPr>
                <w:rFonts w:ascii="Times New Roman" w:eastAsia="Calibri" w:hAnsi="Times New Roman" w:cs="Times New Roman"/>
                <w:spacing w:val="-6"/>
                <w:sz w:val="24"/>
              </w:rPr>
              <w:t xml:space="preserve"> </w:t>
            </w:r>
            <w:r>
              <w:rPr>
                <w:rFonts w:ascii="Times New Roman" w:eastAsia="Calibri" w:hAnsi="Times New Roman" w:cs="Times New Roman"/>
                <w:sz w:val="24"/>
              </w:rPr>
              <w:t>роз’яснювальну</w:t>
            </w:r>
            <w:r>
              <w:rPr>
                <w:rFonts w:ascii="Times New Roman" w:eastAsia="Calibri" w:hAnsi="Times New Roman" w:cs="Times New Roman"/>
                <w:spacing w:val="-6"/>
                <w:sz w:val="24"/>
              </w:rPr>
              <w:t xml:space="preserve"> </w:t>
            </w:r>
            <w:r>
              <w:rPr>
                <w:rFonts w:ascii="Times New Roman" w:eastAsia="Calibri" w:hAnsi="Times New Roman" w:cs="Times New Roman"/>
                <w:sz w:val="24"/>
              </w:rPr>
              <w:t>роботу</w:t>
            </w:r>
            <w:r>
              <w:rPr>
                <w:rFonts w:ascii="Times New Roman" w:eastAsia="Calibri" w:hAnsi="Times New Roman" w:cs="Times New Roman"/>
                <w:spacing w:val="-5"/>
                <w:sz w:val="24"/>
              </w:rPr>
              <w:t xml:space="preserve"> </w:t>
            </w:r>
            <w:r>
              <w:rPr>
                <w:rFonts w:ascii="Times New Roman" w:eastAsia="Calibri" w:hAnsi="Times New Roman" w:cs="Times New Roman"/>
                <w:sz w:val="24"/>
              </w:rPr>
              <w:t>з</w:t>
            </w:r>
            <w:r>
              <w:rPr>
                <w:rFonts w:ascii="Times New Roman" w:eastAsia="Calibri" w:hAnsi="Times New Roman" w:cs="Times New Roman"/>
                <w:spacing w:val="-6"/>
                <w:sz w:val="24"/>
              </w:rPr>
              <w:t xml:space="preserve"> </w:t>
            </w:r>
            <w:r>
              <w:rPr>
                <w:rFonts w:ascii="Times New Roman" w:eastAsia="Calibri" w:hAnsi="Times New Roman" w:cs="Times New Roman"/>
                <w:sz w:val="24"/>
              </w:rPr>
              <w:t>учнями,</w:t>
            </w:r>
            <w:r>
              <w:rPr>
                <w:rFonts w:ascii="Times New Roman" w:eastAsia="Calibri" w:hAnsi="Times New Roman" w:cs="Times New Roman"/>
                <w:spacing w:val="-6"/>
                <w:sz w:val="24"/>
              </w:rPr>
              <w:t xml:space="preserve"> </w:t>
            </w:r>
            <w:r>
              <w:rPr>
                <w:rFonts w:ascii="Times New Roman" w:eastAsia="Calibri" w:hAnsi="Times New Roman" w:cs="Times New Roman"/>
                <w:sz w:val="24"/>
              </w:rPr>
              <w:t>батьками,</w:t>
            </w:r>
            <w:r>
              <w:rPr>
                <w:rFonts w:ascii="Times New Roman" w:eastAsia="Calibri" w:hAnsi="Times New Roman" w:cs="Times New Roman"/>
                <w:spacing w:val="-57"/>
                <w:sz w:val="24"/>
              </w:rPr>
              <w:t xml:space="preserve"> </w:t>
            </w:r>
            <w:r>
              <w:rPr>
                <w:rFonts w:ascii="Times New Roman" w:eastAsia="Calibri" w:hAnsi="Times New Roman" w:cs="Times New Roman"/>
                <w:sz w:val="24"/>
              </w:rPr>
              <w:t>вчителями</w:t>
            </w:r>
            <w:r>
              <w:rPr>
                <w:rFonts w:ascii="Times New Roman" w:eastAsia="Calibri" w:hAnsi="Times New Roman" w:cs="Times New Roman"/>
                <w:spacing w:val="-2"/>
                <w:sz w:val="24"/>
              </w:rPr>
              <w:t xml:space="preserve"> </w:t>
            </w:r>
            <w:r>
              <w:rPr>
                <w:rFonts w:ascii="Times New Roman" w:eastAsia="Calibri" w:hAnsi="Times New Roman" w:cs="Times New Roman"/>
                <w:sz w:val="24"/>
              </w:rPr>
              <w:t>про</w:t>
            </w:r>
            <w:r>
              <w:rPr>
                <w:rFonts w:ascii="Times New Roman" w:eastAsia="Calibri" w:hAnsi="Times New Roman" w:cs="Times New Roman"/>
                <w:spacing w:val="-1"/>
                <w:sz w:val="24"/>
              </w:rPr>
              <w:t xml:space="preserve"> </w:t>
            </w:r>
            <w:r>
              <w:rPr>
                <w:rFonts w:ascii="Times New Roman" w:eastAsia="Calibri" w:hAnsi="Times New Roman" w:cs="Times New Roman"/>
                <w:sz w:val="24"/>
              </w:rPr>
              <w:t>порядок</w:t>
            </w:r>
            <w:r>
              <w:rPr>
                <w:rFonts w:ascii="Times New Roman" w:eastAsia="Calibri" w:hAnsi="Times New Roman" w:cs="Times New Roman"/>
                <w:spacing w:val="-2"/>
                <w:sz w:val="24"/>
              </w:rPr>
              <w:t xml:space="preserve"> </w:t>
            </w:r>
            <w:r>
              <w:rPr>
                <w:rFonts w:ascii="Times New Roman" w:eastAsia="Calibri" w:hAnsi="Times New Roman" w:cs="Times New Roman"/>
                <w:sz w:val="24"/>
              </w:rPr>
              <w:t>організації</w:t>
            </w:r>
            <w:r>
              <w:rPr>
                <w:rFonts w:ascii="Times New Roman" w:eastAsia="Calibri" w:hAnsi="Times New Roman" w:cs="Times New Roman"/>
                <w:spacing w:val="-1"/>
                <w:sz w:val="24"/>
              </w:rPr>
              <w:t xml:space="preserve"> </w:t>
            </w:r>
            <w:r>
              <w:rPr>
                <w:rFonts w:ascii="Times New Roman" w:eastAsia="Calibri" w:hAnsi="Times New Roman" w:cs="Times New Roman"/>
                <w:sz w:val="24"/>
              </w:rPr>
              <w:t>харчування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Вересень, 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25</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rPr>
              <w:t>Скласти</w:t>
            </w:r>
            <w:r>
              <w:rPr>
                <w:rFonts w:ascii="Times New Roman" w:eastAsia="Calibri" w:hAnsi="Times New Roman" w:cs="Times New Roman"/>
                <w:spacing w:val="-5"/>
                <w:sz w:val="24"/>
              </w:rPr>
              <w:t xml:space="preserve"> </w:t>
            </w:r>
            <w:r>
              <w:rPr>
                <w:rFonts w:ascii="Times New Roman" w:eastAsia="Calibri" w:hAnsi="Times New Roman" w:cs="Times New Roman"/>
                <w:sz w:val="24"/>
              </w:rPr>
              <w:t>та</w:t>
            </w:r>
            <w:r>
              <w:rPr>
                <w:rFonts w:ascii="Times New Roman" w:eastAsia="Calibri" w:hAnsi="Times New Roman" w:cs="Times New Roman"/>
                <w:spacing w:val="-4"/>
                <w:sz w:val="24"/>
              </w:rPr>
              <w:t xml:space="preserve"> </w:t>
            </w:r>
            <w:r>
              <w:rPr>
                <w:rFonts w:ascii="Times New Roman" w:eastAsia="Calibri" w:hAnsi="Times New Roman" w:cs="Times New Roman"/>
                <w:sz w:val="24"/>
              </w:rPr>
              <w:t>оновити</w:t>
            </w:r>
            <w:r>
              <w:rPr>
                <w:rFonts w:ascii="Times New Roman" w:eastAsia="Calibri" w:hAnsi="Times New Roman" w:cs="Times New Roman"/>
                <w:spacing w:val="-4"/>
                <w:sz w:val="24"/>
              </w:rPr>
              <w:t xml:space="preserve"> </w:t>
            </w:r>
            <w:r>
              <w:rPr>
                <w:rFonts w:ascii="Times New Roman" w:eastAsia="Calibri" w:hAnsi="Times New Roman" w:cs="Times New Roman"/>
                <w:sz w:val="24"/>
              </w:rPr>
              <w:t>списки</w:t>
            </w:r>
            <w:r>
              <w:rPr>
                <w:rFonts w:ascii="Times New Roman" w:eastAsia="Calibri" w:hAnsi="Times New Roman" w:cs="Times New Roman"/>
                <w:spacing w:val="-4"/>
                <w:sz w:val="24"/>
              </w:rPr>
              <w:t xml:space="preserve"> </w:t>
            </w:r>
            <w:r>
              <w:rPr>
                <w:rFonts w:ascii="Times New Roman" w:eastAsia="Calibri" w:hAnsi="Times New Roman" w:cs="Times New Roman"/>
                <w:sz w:val="24"/>
              </w:rPr>
              <w:t>дітей,</w:t>
            </w:r>
            <w:r>
              <w:rPr>
                <w:rFonts w:ascii="Times New Roman" w:eastAsia="Calibri" w:hAnsi="Times New Roman" w:cs="Times New Roman"/>
                <w:spacing w:val="-4"/>
                <w:sz w:val="24"/>
              </w:rPr>
              <w:t xml:space="preserve"> </w:t>
            </w:r>
            <w:r>
              <w:rPr>
                <w:rFonts w:ascii="Times New Roman" w:eastAsia="Calibri" w:hAnsi="Times New Roman" w:cs="Times New Roman"/>
                <w:sz w:val="24"/>
              </w:rPr>
              <w:t>які</w:t>
            </w:r>
            <w:r>
              <w:rPr>
                <w:rFonts w:ascii="Times New Roman" w:eastAsia="Calibri" w:hAnsi="Times New Roman" w:cs="Times New Roman"/>
                <w:spacing w:val="-5"/>
                <w:sz w:val="24"/>
              </w:rPr>
              <w:t xml:space="preserve"> </w:t>
            </w:r>
            <w:r>
              <w:rPr>
                <w:rFonts w:ascii="Times New Roman" w:eastAsia="Calibri" w:hAnsi="Times New Roman" w:cs="Times New Roman"/>
                <w:sz w:val="24"/>
              </w:rPr>
              <w:t>потребують</w:t>
            </w:r>
            <w:r>
              <w:rPr>
                <w:rFonts w:ascii="Times New Roman" w:eastAsia="Calibri" w:hAnsi="Times New Roman" w:cs="Times New Roman"/>
                <w:spacing w:val="-57"/>
                <w:sz w:val="24"/>
              </w:rPr>
              <w:t xml:space="preserve"> </w:t>
            </w:r>
            <w:r>
              <w:rPr>
                <w:rFonts w:ascii="Times New Roman" w:eastAsia="Calibri" w:hAnsi="Times New Roman" w:cs="Times New Roman"/>
                <w:sz w:val="24"/>
              </w:rPr>
              <w:t>безкоштовного</w:t>
            </w:r>
            <w:r>
              <w:rPr>
                <w:rFonts w:ascii="Times New Roman" w:eastAsia="Calibri" w:hAnsi="Times New Roman" w:cs="Times New Roman"/>
                <w:spacing w:val="58"/>
                <w:sz w:val="24"/>
              </w:rPr>
              <w:t xml:space="preserve"> </w:t>
            </w:r>
            <w:r>
              <w:rPr>
                <w:rFonts w:ascii="Times New Roman" w:eastAsia="Calibri" w:hAnsi="Times New Roman" w:cs="Times New Roman"/>
                <w:sz w:val="24"/>
              </w:rPr>
              <w:t>харчування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Вересень, 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26</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spacing w:val="-57"/>
                <w:sz w:val="24"/>
              </w:rPr>
            </w:pPr>
            <w:r>
              <w:rPr>
                <w:rFonts w:ascii="Times New Roman" w:eastAsia="Calibri" w:hAnsi="Times New Roman" w:cs="Times New Roman"/>
                <w:sz w:val="24"/>
              </w:rPr>
              <w:t>Проведення</w:t>
            </w:r>
            <w:r>
              <w:rPr>
                <w:rFonts w:ascii="Times New Roman" w:eastAsia="Calibri" w:hAnsi="Times New Roman" w:cs="Times New Roman"/>
                <w:spacing w:val="-12"/>
                <w:sz w:val="24"/>
              </w:rPr>
              <w:t xml:space="preserve"> </w:t>
            </w:r>
            <w:r>
              <w:rPr>
                <w:rFonts w:ascii="Times New Roman" w:eastAsia="Calibri" w:hAnsi="Times New Roman" w:cs="Times New Roman"/>
                <w:sz w:val="24"/>
              </w:rPr>
              <w:t>щоденного</w:t>
            </w:r>
            <w:r>
              <w:rPr>
                <w:rFonts w:ascii="Times New Roman" w:eastAsia="Calibri" w:hAnsi="Times New Roman" w:cs="Times New Roman"/>
                <w:spacing w:val="-11"/>
                <w:sz w:val="24"/>
              </w:rPr>
              <w:t xml:space="preserve"> </w:t>
            </w:r>
            <w:r>
              <w:rPr>
                <w:rFonts w:ascii="Times New Roman" w:eastAsia="Calibri" w:hAnsi="Times New Roman" w:cs="Times New Roman"/>
                <w:sz w:val="24"/>
              </w:rPr>
              <w:t>обліку</w:t>
            </w:r>
            <w:r>
              <w:rPr>
                <w:rFonts w:ascii="Times New Roman" w:eastAsia="Calibri" w:hAnsi="Times New Roman" w:cs="Times New Roman"/>
                <w:spacing w:val="-11"/>
                <w:sz w:val="24"/>
              </w:rPr>
              <w:t xml:space="preserve"> </w:t>
            </w:r>
            <w:r>
              <w:rPr>
                <w:rFonts w:ascii="Times New Roman" w:eastAsia="Calibri" w:hAnsi="Times New Roman" w:cs="Times New Roman"/>
                <w:sz w:val="24"/>
              </w:rPr>
              <w:t>дітей,</w:t>
            </w:r>
            <w:r>
              <w:rPr>
                <w:rFonts w:ascii="Times New Roman" w:eastAsia="Calibri" w:hAnsi="Times New Roman" w:cs="Times New Roman"/>
                <w:spacing w:val="-11"/>
                <w:sz w:val="24"/>
              </w:rPr>
              <w:t xml:space="preserve"> </w:t>
            </w:r>
            <w:r>
              <w:rPr>
                <w:rFonts w:ascii="Times New Roman" w:eastAsia="Calibri" w:hAnsi="Times New Roman" w:cs="Times New Roman"/>
                <w:sz w:val="24"/>
              </w:rPr>
              <w:t>які</w:t>
            </w:r>
            <w:r>
              <w:rPr>
                <w:rFonts w:ascii="Times New Roman" w:eastAsia="Calibri" w:hAnsi="Times New Roman" w:cs="Times New Roman"/>
                <w:spacing w:val="-11"/>
                <w:sz w:val="24"/>
              </w:rPr>
              <w:t xml:space="preserve"> </w:t>
            </w:r>
            <w:r>
              <w:rPr>
                <w:rFonts w:ascii="Times New Roman" w:eastAsia="Calibri" w:hAnsi="Times New Roman" w:cs="Times New Roman"/>
                <w:sz w:val="24"/>
              </w:rPr>
              <w:t>охоплені</w:t>
            </w:r>
            <w:r>
              <w:rPr>
                <w:rFonts w:ascii="Times New Roman" w:eastAsia="Calibri" w:hAnsi="Times New Roman" w:cs="Times New Roman"/>
                <w:spacing w:val="-57"/>
                <w:sz w:val="24"/>
              </w:rPr>
              <w:t xml:space="preserve">      </w:t>
            </w:r>
            <w:r>
              <w:rPr>
                <w:rFonts w:ascii="Times New Roman" w:eastAsia="Calibri" w:hAnsi="Times New Roman" w:cs="Times New Roman"/>
                <w:sz w:val="24"/>
              </w:rPr>
              <w:t>харчуванням.</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eastAsia="Calibri"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27</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rPr>
              <w:t>Залучити сестру медичну до</w:t>
            </w:r>
            <w:r>
              <w:rPr>
                <w:rFonts w:ascii="Times New Roman" w:eastAsia="Calibri" w:hAnsi="Times New Roman" w:cs="Times New Roman"/>
                <w:spacing w:val="1"/>
                <w:sz w:val="24"/>
              </w:rPr>
              <w:t xml:space="preserve"> </w:t>
            </w:r>
            <w:r>
              <w:rPr>
                <w:rFonts w:ascii="Times New Roman" w:eastAsia="Calibri" w:hAnsi="Times New Roman" w:cs="Times New Roman"/>
                <w:sz w:val="24"/>
              </w:rPr>
              <w:t>профорієнтаційної та</w:t>
            </w:r>
            <w:r>
              <w:rPr>
                <w:rFonts w:ascii="Times New Roman" w:eastAsia="Calibri" w:hAnsi="Times New Roman" w:cs="Times New Roman"/>
                <w:spacing w:val="1"/>
                <w:sz w:val="24"/>
              </w:rPr>
              <w:t xml:space="preserve"> </w:t>
            </w:r>
            <w:r>
              <w:rPr>
                <w:rFonts w:ascii="Times New Roman" w:eastAsia="Calibri" w:hAnsi="Times New Roman" w:cs="Times New Roman"/>
                <w:sz w:val="24"/>
              </w:rPr>
              <w:t>санітарно</w:t>
            </w:r>
            <w:r>
              <w:rPr>
                <w:rFonts w:ascii="Times New Roman" w:eastAsia="Calibri" w:hAnsi="Times New Roman" w:cs="Times New Roman"/>
                <w:spacing w:val="-3"/>
                <w:sz w:val="24"/>
              </w:rPr>
              <w:t xml:space="preserve"> </w:t>
            </w:r>
            <w:r>
              <w:rPr>
                <w:rFonts w:ascii="Times New Roman" w:eastAsia="Calibri" w:hAnsi="Times New Roman" w:cs="Times New Roman"/>
                <w:sz w:val="24"/>
              </w:rPr>
              <w:t>-</w:t>
            </w:r>
            <w:r>
              <w:rPr>
                <w:rFonts w:ascii="Times New Roman" w:eastAsia="Calibri" w:hAnsi="Times New Roman" w:cs="Times New Roman"/>
                <w:spacing w:val="-2"/>
                <w:sz w:val="24"/>
              </w:rPr>
              <w:t xml:space="preserve"> </w:t>
            </w:r>
            <w:r>
              <w:rPr>
                <w:rFonts w:ascii="Times New Roman" w:eastAsia="Calibri" w:hAnsi="Times New Roman" w:cs="Times New Roman"/>
                <w:sz w:val="24"/>
              </w:rPr>
              <w:t>просвітницької</w:t>
            </w:r>
            <w:r>
              <w:rPr>
                <w:rFonts w:ascii="Times New Roman" w:eastAsia="Calibri" w:hAnsi="Times New Roman" w:cs="Times New Roman"/>
                <w:spacing w:val="-2"/>
                <w:sz w:val="24"/>
              </w:rPr>
              <w:t xml:space="preserve"> </w:t>
            </w:r>
            <w:r>
              <w:rPr>
                <w:rFonts w:ascii="Times New Roman" w:eastAsia="Calibri" w:hAnsi="Times New Roman" w:cs="Times New Roman"/>
                <w:sz w:val="24"/>
              </w:rPr>
              <w:t>роботи</w:t>
            </w:r>
            <w:r>
              <w:rPr>
                <w:rFonts w:ascii="Times New Roman" w:eastAsia="Calibri" w:hAnsi="Times New Roman" w:cs="Times New Roman"/>
                <w:spacing w:val="-2"/>
                <w:sz w:val="24"/>
              </w:rPr>
              <w:t xml:space="preserve"> </w:t>
            </w:r>
            <w:r>
              <w:rPr>
                <w:rFonts w:ascii="Times New Roman" w:eastAsia="Calibri" w:hAnsi="Times New Roman" w:cs="Times New Roman"/>
                <w:sz w:val="24"/>
              </w:rPr>
              <w:t>з</w:t>
            </w:r>
            <w:r>
              <w:rPr>
                <w:rFonts w:ascii="Times New Roman" w:eastAsia="Calibri" w:hAnsi="Times New Roman" w:cs="Times New Roman"/>
                <w:spacing w:val="-2"/>
                <w:sz w:val="24"/>
              </w:rPr>
              <w:t xml:space="preserve"> </w:t>
            </w:r>
            <w:r>
              <w:rPr>
                <w:rFonts w:ascii="Times New Roman" w:eastAsia="Calibri" w:hAnsi="Times New Roman" w:cs="Times New Roman"/>
                <w:sz w:val="24"/>
              </w:rPr>
              <w:t>дітьми</w:t>
            </w:r>
            <w:r>
              <w:rPr>
                <w:rFonts w:ascii="Times New Roman" w:eastAsia="Calibri" w:hAnsi="Times New Roman" w:cs="Times New Roman"/>
                <w:spacing w:val="-2"/>
                <w:sz w:val="24"/>
              </w:rPr>
              <w:t xml:space="preserve"> </w:t>
            </w:r>
            <w:r>
              <w:rPr>
                <w:rFonts w:ascii="Times New Roman" w:eastAsia="Calibri" w:hAnsi="Times New Roman" w:cs="Times New Roman"/>
                <w:sz w:val="24"/>
              </w:rPr>
              <w:t>та</w:t>
            </w:r>
            <w:r>
              <w:rPr>
                <w:rFonts w:ascii="Times New Roman" w:eastAsia="Calibri" w:hAnsi="Times New Roman" w:cs="Times New Roman"/>
                <w:spacing w:val="-2"/>
                <w:sz w:val="24"/>
              </w:rPr>
              <w:t xml:space="preserve"> </w:t>
            </w:r>
            <w:r>
              <w:rPr>
                <w:rFonts w:ascii="Times New Roman" w:eastAsia="Calibri" w:hAnsi="Times New Roman" w:cs="Times New Roman"/>
                <w:sz w:val="24"/>
              </w:rPr>
              <w:t>їх</w:t>
            </w:r>
            <w:r>
              <w:rPr>
                <w:rFonts w:ascii="Times New Roman" w:eastAsia="Calibri" w:hAnsi="Times New Roman" w:cs="Times New Roman"/>
                <w:spacing w:val="-2"/>
                <w:sz w:val="24"/>
              </w:rPr>
              <w:t xml:space="preserve"> </w:t>
            </w:r>
            <w:r>
              <w:rPr>
                <w:rFonts w:ascii="Times New Roman" w:eastAsia="Calibri" w:hAnsi="Times New Roman" w:cs="Times New Roman"/>
                <w:sz w:val="24"/>
              </w:rPr>
              <w:t>батьками</w:t>
            </w:r>
            <w:r>
              <w:rPr>
                <w:rFonts w:ascii="Times New Roman" w:eastAsia="Calibri" w:hAnsi="Times New Roman" w:cs="Times New Roman"/>
                <w:spacing w:val="-57"/>
                <w:sz w:val="24"/>
              </w:rPr>
              <w:t xml:space="preserve"> </w:t>
            </w:r>
            <w:r>
              <w:rPr>
                <w:rFonts w:ascii="Times New Roman" w:eastAsia="Calibri" w:hAnsi="Times New Roman" w:cs="Times New Roman"/>
                <w:sz w:val="24"/>
              </w:rPr>
              <w:t>щодо</w:t>
            </w:r>
            <w:r>
              <w:rPr>
                <w:rFonts w:ascii="Times New Roman" w:eastAsia="Calibri" w:hAnsi="Times New Roman" w:cs="Times New Roman"/>
                <w:spacing w:val="-1"/>
                <w:sz w:val="24"/>
              </w:rPr>
              <w:t xml:space="preserve"> </w:t>
            </w:r>
            <w:r>
              <w:rPr>
                <w:rFonts w:ascii="Times New Roman" w:eastAsia="Calibri" w:hAnsi="Times New Roman" w:cs="Times New Roman"/>
                <w:sz w:val="24"/>
              </w:rPr>
              <w:t>правильного</w:t>
            </w:r>
            <w:r>
              <w:rPr>
                <w:rFonts w:ascii="Times New Roman" w:eastAsia="Calibri" w:hAnsi="Times New Roman" w:cs="Times New Roman"/>
                <w:spacing w:val="-1"/>
                <w:sz w:val="24"/>
              </w:rPr>
              <w:t xml:space="preserve"> </w:t>
            </w:r>
            <w:r>
              <w:rPr>
                <w:rFonts w:ascii="Times New Roman" w:eastAsia="Calibri" w:hAnsi="Times New Roman" w:cs="Times New Roman"/>
                <w:sz w:val="24"/>
              </w:rPr>
              <w:t>харчування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eastAsia="Calibri"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28</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rPr>
              <w:t>Організувати</w:t>
            </w:r>
            <w:r>
              <w:rPr>
                <w:rFonts w:ascii="Times New Roman" w:eastAsia="Calibri" w:hAnsi="Times New Roman" w:cs="Times New Roman"/>
                <w:spacing w:val="-8"/>
                <w:sz w:val="24"/>
              </w:rPr>
              <w:t xml:space="preserve"> </w:t>
            </w:r>
            <w:r>
              <w:rPr>
                <w:rFonts w:ascii="Times New Roman" w:eastAsia="Calibri" w:hAnsi="Times New Roman" w:cs="Times New Roman"/>
                <w:sz w:val="24"/>
              </w:rPr>
              <w:t>та</w:t>
            </w:r>
            <w:r>
              <w:rPr>
                <w:rFonts w:ascii="Times New Roman" w:eastAsia="Calibri" w:hAnsi="Times New Roman" w:cs="Times New Roman"/>
                <w:spacing w:val="-7"/>
                <w:sz w:val="24"/>
              </w:rPr>
              <w:t xml:space="preserve"> </w:t>
            </w:r>
            <w:r>
              <w:rPr>
                <w:rFonts w:ascii="Times New Roman" w:eastAsia="Calibri" w:hAnsi="Times New Roman" w:cs="Times New Roman"/>
                <w:sz w:val="24"/>
              </w:rPr>
              <w:t>провести</w:t>
            </w:r>
            <w:r>
              <w:rPr>
                <w:rFonts w:ascii="Times New Roman" w:eastAsia="Calibri" w:hAnsi="Times New Roman" w:cs="Times New Roman"/>
                <w:spacing w:val="-7"/>
                <w:sz w:val="24"/>
              </w:rPr>
              <w:t xml:space="preserve"> </w:t>
            </w:r>
            <w:r>
              <w:rPr>
                <w:rFonts w:ascii="Times New Roman" w:eastAsia="Calibri" w:hAnsi="Times New Roman" w:cs="Times New Roman"/>
                <w:sz w:val="24"/>
              </w:rPr>
              <w:t>наради,</w:t>
            </w:r>
            <w:r>
              <w:rPr>
                <w:rFonts w:ascii="Times New Roman" w:eastAsia="Calibri" w:hAnsi="Times New Roman" w:cs="Times New Roman"/>
                <w:spacing w:val="-7"/>
                <w:sz w:val="24"/>
              </w:rPr>
              <w:t xml:space="preserve"> </w:t>
            </w:r>
            <w:r>
              <w:rPr>
                <w:rFonts w:ascii="Times New Roman" w:eastAsia="Calibri" w:hAnsi="Times New Roman" w:cs="Times New Roman"/>
                <w:sz w:val="24"/>
              </w:rPr>
              <w:t>класні</w:t>
            </w:r>
            <w:r>
              <w:rPr>
                <w:rFonts w:ascii="Times New Roman" w:eastAsia="Calibri" w:hAnsi="Times New Roman" w:cs="Times New Roman"/>
                <w:spacing w:val="-7"/>
                <w:sz w:val="24"/>
              </w:rPr>
              <w:t xml:space="preserve"> </w:t>
            </w:r>
            <w:r>
              <w:rPr>
                <w:rFonts w:ascii="Times New Roman" w:eastAsia="Calibri" w:hAnsi="Times New Roman" w:cs="Times New Roman"/>
                <w:sz w:val="24"/>
              </w:rPr>
              <w:t>виховні</w:t>
            </w:r>
            <w:r>
              <w:rPr>
                <w:rFonts w:ascii="Times New Roman" w:eastAsia="Calibri" w:hAnsi="Times New Roman" w:cs="Times New Roman"/>
                <w:spacing w:val="-8"/>
                <w:sz w:val="24"/>
              </w:rPr>
              <w:t xml:space="preserve"> </w:t>
            </w:r>
            <w:r>
              <w:rPr>
                <w:rFonts w:ascii="Times New Roman" w:eastAsia="Calibri" w:hAnsi="Times New Roman" w:cs="Times New Roman"/>
                <w:sz w:val="24"/>
              </w:rPr>
              <w:t>години,</w:t>
            </w:r>
            <w:r>
              <w:rPr>
                <w:rFonts w:ascii="Times New Roman" w:eastAsia="Calibri" w:hAnsi="Times New Roman" w:cs="Times New Roman"/>
                <w:spacing w:val="-57"/>
                <w:sz w:val="24"/>
              </w:rPr>
              <w:t xml:space="preserve"> </w:t>
            </w:r>
            <w:r>
              <w:rPr>
                <w:rFonts w:ascii="Times New Roman" w:eastAsia="Calibri" w:hAnsi="Times New Roman" w:cs="Times New Roman"/>
                <w:sz w:val="24"/>
              </w:rPr>
              <w:t>консультації</w:t>
            </w:r>
            <w:r>
              <w:rPr>
                <w:rFonts w:ascii="Times New Roman" w:eastAsia="Calibri" w:hAnsi="Times New Roman" w:cs="Times New Roman"/>
                <w:spacing w:val="-13"/>
                <w:sz w:val="24"/>
              </w:rPr>
              <w:t xml:space="preserve"> </w:t>
            </w:r>
            <w:r>
              <w:rPr>
                <w:rFonts w:ascii="Times New Roman" w:eastAsia="Calibri" w:hAnsi="Times New Roman" w:cs="Times New Roman"/>
                <w:sz w:val="24"/>
              </w:rPr>
              <w:t>щодо</w:t>
            </w:r>
            <w:r>
              <w:rPr>
                <w:rFonts w:ascii="Times New Roman" w:eastAsia="Calibri" w:hAnsi="Times New Roman" w:cs="Times New Roman"/>
                <w:spacing w:val="-13"/>
                <w:sz w:val="24"/>
              </w:rPr>
              <w:t xml:space="preserve"> </w:t>
            </w:r>
            <w:r>
              <w:rPr>
                <w:rFonts w:ascii="Times New Roman" w:eastAsia="Calibri" w:hAnsi="Times New Roman" w:cs="Times New Roman"/>
                <w:sz w:val="24"/>
              </w:rPr>
              <w:t>формування</w:t>
            </w:r>
            <w:r>
              <w:rPr>
                <w:rFonts w:ascii="Times New Roman" w:eastAsia="Calibri" w:hAnsi="Times New Roman" w:cs="Times New Roman"/>
                <w:spacing w:val="-13"/>
                <w:sz w:val="24"/>
              </w:rPr>
              <w:t xml:space="preserve"> </w:t>
            </w:r>
            <w:r>
              <w:rPr>
                <w:rFonts w:ascii="Times New Roman" w:eastAsia="Calibri" w:hAnsi="Times New Roman" w:cs="Times New Roman"/>
                <w:sz w:val="24"/>
              </w:rPr>
              <w:t>здорового</w:t>
            </w:r>
            <w:r>
              <w:rPr>
                <w:rFonts w:ascii="Times New Roman" w:eastAsia="Calibri" w:hAnsi="Times New Roman" w:cs="Times New Roman"/>
                <w:spacing w:val="-13"/>
                <w:sz w:val="24"/>
              </w:rPr>
              <w:t xml:space="preserve"> </w:t>
            </w:r>
            <w:r>
              <w:rPr>
                <w:rFonts w:ascii="Times New Roman" w:eastAsia="Calibri" w:hAnsi="Times New Roman" w:cs="Times New Roman"/>
                <w:sz w:val="24"/>
              </w:rPr>
              <w:t>способу</w:t>
            </w:r>
            <w:r>
              <w:rPr>
                <w:rFonts w:ascii="Times New Roman" w:eastAsia="Calibri" w:hAnsi="Times New Roman" w:cs="Times New Roman"/>
                <w:spacing w:val="-13"/>
                <w:sz w:val="24"/>
              </w:rPr>
              <w:t xml:space="preserve"> </w:t>
            </w:r>
            <w:r>
              <w:rPr>
                <w:rFonts w:ascii="Times New Roman" w:eastAsia="Calibri" w:hAnsi="Times New Roman" w:cs="Times New Roman"/>
                <w:sz w:val="24"/>
              </w:rPr>
              <w:t>життя</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eastAsia="Calibri"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 кл.керівники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29</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bCs/>
                <w:iCs/>
                <w:sz w:val="24"/>
                <w:szCs w:val="28"/>
              </w:rPr>
            </w:pPr>
            <w:r>
              <w:rPr>
                <w:rFonts w:ascii="Times New Roman" w:eastAsia="Calibri" w:hAnsi="Times New Roman" w:cs="Times New Roman"/>
                <w:sz w:val="24"/>
              </w:rPr>
              <w:t>Включити</w:t>
            </w:r>
            <w:r>
              <w:rPr>
                <w:rFonts w:ascii="Times New Roman" w:eastAsia="Calibri" w:hAnsi="Times New Roman" w:cs="Times New Roman"/>
                <w:spacing w:val="-5"/>
                <w:sz w:val="24"/>
              </w:rPr>
              <w:t xml:space="preserve"> </w:t>
            </w:r>
            <w:r>
              <w:rPr>
                <w:rFonts w:ascii="Times New Roman" w:eastAsia="Calibri" w:hAnsi="Times New Roman" w:cs="Times New Roman"/>
                <w:sz w:val="24"/>
              </w:rPr>
              <w:t>до</w:t>
            </w:r>
            <w:r>
              <w:rPr>
                <w:rFonts w:ascii="Times New Roman" w:eastAsia="Calibri" w:hAnsi="Times New Roman" w:cs="Times New Roman"/>
                <w:spacing w:val="-5"/>
                <w:sz w:val="24"/>
              </w:rPr>
              <w:t xml:space="preserve"> </w:t>
            </w:r>
            <w:r>
              <w:rPr>
                <w:rFonts w:ascii="Times New Roman" w:eastAsia="Calibri" w:hAnsi="Times New Roman" w:cs="Times New Roman"/>
                <w:sz w:val="24"/>
              </w:rPr>
              <w:t>порядку</w:t>
            </w:r>
            <w:r>
              <w:rPr>
                <w:rFonts w:ascii="Times New Roman" w:eastAsia="Calibri" w:hAnsi="Times New Roman" w:cs="Times New Roman"/>
                <w:spacing w:val="-5"/>
                <w:sz w:val="24"/>
              </w:rPr>
              <w:t xml:space="preserve"> </w:t>
            </w:r>
            <w:r>
              <w:rPr>
                <w:rFonts w:ascii="Times New Roman" w:eastAsia="Calibri" w:hAnsi="Times New Roman" w:cs="Times New Roman"/>
                <w:sz w:val="24"/>
              </w:rPr>
              <w:t>денного</w:t>
            </w:r>
            <w:r>
              <w:rPr>
                <w:rFonts w:ascii="Times New Roman" w:eastAsia="Calibri" w:hAnsi="Times New Roman" w:cs="Times New Roman"/>
                <w:spacing w:val="-5"/>
                <w:sz w:val="24"/>
              </w:rPr>
              <w:t xml:space="preserve"> </w:t>
            </w:r>
            <w:r>
              <w:rPr>
                <w:rFonts w:ascii="Times New Roman" w:eastAsia="Calibri" w:hAnsi="Times New Roman" w:cs="Times New Roman"/>
                <w:sz w:val="24"/>
              </w:rPr>
              <w:t>батьківських</w:t>
            </w:r>
            <w:r>
              <w:rPr>
                <w:rFonts w:ascii="Times New Roman" w:eastAsia="Calibri" w:hAnsi="Times New Roman" w:cs="Times New Roman"/>
                <w:spacing w:val="-4"/>
                <w:sz w:val="24"/>
              </w:rPr>
              <w:t xml:space="preserve"> </w:t>
            </w:r>
            <w:r>
              <w:rPr>
                <w:rFonts w:ascii="Times New Roman" w:eastAsia="Calibri" w:hAnsi="Times New Roman" w:cs="Times New Roman"/>
                <w:sz w:val="24"/>
              </w:rPr>
              <w:t>зборів</w:t>
            </w:r>
            <w:r>
              <w:rPr>
                <w:rFonts w:ascii="Times New Roman" w:eastAsia="Calibri" w:hAnsi="Times New Roman" w:cs="Times New Roman"/>
                <w:spacing w:val="46"/>
                <w:sz w:val="24"/>
              </w:rPr>
              <w:t xml:space="preserve"> </w:t>
            </w:r>
            <w:r>
              <w:rPr>
                <w:rFonts w:ascii="Times New Roman" w:eastAsia="Calibri" w:hAnsi="Times New Roman" w:cs="Times New Roman"/>
                <w:sz w:val="24"/>
              </w:rPr>
              <w:t>питання</w:t>
            </w:r>
            <w:r>
              <w:rPr>
                <w:rFonts w:ascii="Times New Roman" w:eastAsia="Calibri" w:hAnsi="Times New Roman" w:cs="Times New Roman"/>
                <w:spacing w:val="-57"/>
                <w:sz w:val="24"/>
              </w:rPr>
              <w:t xml:space="preserve"> </w:t>
            </w:r>
            <w:r>
              <w:rPr>
                <w:rFonts w:ascii="Times New Roman" w:eastAsia="Calibri" w:hAnsi="Times New Roman" w:cs="Times New Roman"/>
                <w:sz w:val="24"/>
              </w:rPr>
              <w:t>організації</w:t>
            </w:r>
            <w:r>
              <w:rPr>
                <w:rFonts w:ascii="Times New Roman" w:eastAsia="Calibri" w:hAnsi="Times New Roman" w:cs="Times New Roman"/>
                <w:spacing w:val="-1"/>
                <w:sz w:val="24"/>
              </w:rPr>
              <w:t xml:space="preserve"> </w:t>
            </w:r>
            <w:r>
              <w:rPr>
                <w:rFonts w:ascii="Times New Roman" w:eastAsia="Calibri" w:hAnsi="Times New Roman" w:cs="Times New Roman"/>
                <w:sz w:val="24"/>
              </w:rPr>
              <w:t>харчування</w:t>
            </w:r>
            <w:r>
              <w:rPr>
                <w:rFonts w:ascii="Times New Roman" w:eastAsia="Calibri" w:hAnsi="Times New Roman" w:cs="Times New Roman"/>
                <w:spacing w:val="-1"/>
                <w:sz w:val="24"/>
              </w:rPr>
              <w:t xml:space="preserve"> </w:t>
            </w:r>
            <w:r>
              <w:rPr>
                <w:rFonts w:ascii="Times New Roman" w:eastAsia="Calibri" w:hAnsi="Times New Roman" w:cs="Times New Roman"/>
                <w:sz w:val="24"/>
              </w:rPr>
              <w:t>у</w:t>
            </w:r>
            <w:r>
              <w:rPr>
                <w:rFonts w:ascii="Times New Roman" w:eastAsia="Calibri" w:hAnsi="Times New Roman" w:cs="Times New Roman"/>
                <w:spacing w:val="-1"/>
                <w:sz w:val="24"/>
              </w:rPr>
              <w:t xml:space="preserve"> </w:t>
            </w:r>
            <w:r>
              <w:rPr>
                <w:rFonts w:ascii="Times New Roman" w:eastAsia="Calibri" w:hAnsi="Times New Roman" w:cs="Times New Roman"/>
                <w:sz w:val="24"/>
              </w:rPr>
              <w:t>навчальному</w:t>
            </w:r>
            <w:r>
              <w:rPr>
                <w:rFonts w:ascii="Times New Roman" w:eastAsia="Calibri" w:hAnsi="Times New Roman" w:cs="Times New Roman"/>
                <w:spacing w:val="-1"/>
                <w:sz w:val="24"/>
              </w:rPr>
              <w:t xml:space="preserve"> </w:t>
            </w:r>
            <w:r>
              <w:rPr>
                <w:rFonts w:ascii="Times New Roman" w:eastAsia="Calibri" w:hAnsi="Times New Roman" w:cs="Times New Roman"/>
                <w:sz w:val="24"/>
              </w:rPr>
              <w:t>закладі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bCs/>
                <w:iCs/>
                <w:sz w:val="24"/>
                <w:szCs w:val="28"/>
              </w:rPr>
              <w:t>Згідно плану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30</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sz w:val="24"/>
              </w:rPr>
            </w:pPr>
            <w:r>
              <w:rPr>
                <w:rFonts w:ascii="Times New Roman" w:eastAsia="Calibri" w:hAnsi="Times New Roman" w:cs="Times New Roman"/>
                <w:sz w:val="24"/>
              </w:rPr>
              <w:t>Забезпечити</w:t>
            </w:r>
            <w:r>
              <w:rPr>
                <w:rFonts w:ascii="Times New Roman" w:eastAsia="Calibri" w:hAnsi="Times New Roman" w:cs="Times New Roman"/>
                <w:spacing w:val="-12"/>
                <w:sz w:val="24"/>
              </w:rPr>
              <w:t xml:space="preserve"> </w:t>
            </w:r>
            <w:r>
              <w:rPr>
                <w:rFonts w:ascii="Times New Roman" w:eastAsia="Calibri" w:hAnsi="Times New Roman" w:cs="Times New Roman"/>
                <w:sz w:val="24"/>
              </w:rPr>
              <w:t>безкоштовним</w:t>
            </w:r>
            <w:r>
              <w:rPr>
                <w:rFonts w:ascii="Times New Roman" w:eastAsia="Calibri" w:hAnsi="Times New Roman" w:cs="Times New Roman"/>
                <w:spacing w:val="-11"/>
                <w:sz w:val="24"/>
              </w:rPr>
              <w:t xml:space="preserve"> </w:t>
            </w:r>
            <w:r>
              <w:rPr>
                <w:rFonts w:ascii="Times New Roman" w:eastAsia="Calibri" w:hAnsi="Times New Roman" w:cs="Times New Roman"/>
                <w:sz w:val="24"/>
              </w:rPr>
              <w:t>харчуванням</w:t>
            </w:r>
            <w:r>
              <w:rPr>
                <w:rFonts w:ascii="Times New Roman" w:eastAsia="Calibri" w:hAnsi="Times New Roman" w:cs="Times New Roman"/>
                <w:spacing w:val="-11"/>
                <w:sz w:val="24"/>
              </w:rPr>
              <w:t xml:space="preserve"> </w:t>
            </w:r>
            <w:r>
              <w:rPr>
                <w:rFonts w:ascii="Times New Roman" w:eastAsia="Calibri" w:hAnsi="Times New Roman" w:cs="Times New Roman"/>
                <w:sz w:val="24"/>
              </w:rPr>
              <w:t>дітей</w:t>
            </w:r>
            <w:r>
              <w:rPr>
                <w:rFonts w:ascii="Times New Roman" w:eastAsia="Calibri" w:hAnsi="Times New Roman" w:cs="Times New Roman"/>
                <w:spacing w:val="-12"/>
                <w:sz w:val="24"/>
              </w:rPr>
              <w:t xml:space="preserve"> </w:t>
            </w:r>
            <w:r>
              <w:rPr>
                <w:rFonts w:ascii="Times New Roman" w:eastAsia="Calibri" w:hAnsi="Times New Roman" w:cs="Times New Roman"/>
                <w:sz w:val="24"/>
              </w:rPr>
              <w:t>пільгових</w:t>
            </w:r>
            <w:r>
              <w:rPr>
                <w:rFonts w:ascii="Times New Roman" w:eastAsia="Calibri" w:hAnsi="Times New Roman" w:cs="Times New Roman"/>
                <w:spacing w:val="-57"/>
                <w:sz w:val="24"/>
              </w:rPr>
              <w:t xml:space="preserve">     </w:t>
            </w:r>
            <w:r>
              <w:rPr>
                <w:rFonts w:ascii="Times New Roman" w:eastAsia="Calibri" w:hAnsi="Times New Roman" w:cs="Times New Roman"/>
                <w:sz w:val="24"/>
              </w:rPr>
              <w:t>категорій</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eastAsia="Calibri" w:hAnsi="Times New Roman" w:cs="Times New Roman"/>
                <w:sz w:val="24"/>
              </w:rPr>
              <w:t>Упродовж</w:t>
            </w:r>
            <w:r>
              <w:rPr>
                <w:rFonts w:ascii="Times New Roman" w:eastAsia="Calibri" w:hAnsi="Times New Roman" w:cs="Times New Roman"/>
                <w:spacing w:val="1"/>
                <w:sz w:val="24"/>
              </w:rPr>
              <w:t xml:space="preserve"> </w:t>
            </w:r>
            <w:r>
              <w:rPr>
                <w:rFonts w:ascii="Times New Roman" w:eastAsia="Calibri" w:hAnsi="Times New Roman" w:cs="Times New Roman"/>
                <w:spacing w:val="-2"/>
                <w:sz w:val="24"/>
              </w:rPr>
              <w:t>навчального</w:t>
            </w:r>
            <w:r>
              <w:rPr>
                <w:rFonts w:ascii="Times New Roman" w:eastAsia="Calibri" w:hAnsi="Times New Roman" w:cs="Times New Roman"/>
                <w:spacing w:val="-57"/>
                <w:sz w:val="24"/>
              </w:rPr>
              <w:t xml:space="preserve"> </w:t>
            </w:r>
            <w:r>
              <w:rPr>
                <w:rFonts w:ascii="Times New Roman" w:eastAsia="Calibri" w:hAnsi="Times New Roman" w:cs="Times New Roman"/>
                <w:sz w:val="24"/>
              </w:rPr>
              <w:t>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31</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sz w:val="24"/>
              </w:rPr>
            </w:pPr>
            <w:r>
              <w:rPr>
                <w:rFonts w:ascii="Times New Roman" w:eastAsia="Calibri" w:hAnsi="Times New Roman" w:cs="Times New Roman"/>
                <w:sz w:val="24"/>
              </w:rPr>
              <w:t>Здійснювати контроль за вакцинальним статусом дітей щодо кору, епідемічного паротиту, краснухи та проводити роз’яснювальну роботу серед батьків</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sz w:val="24"/>
              </w:rPr>
            </w:pPr>
            <w:r>
              <w:rPr>
                <w:rFonts w:ascii="Times New Roman" w:eastAsia="Calibri" w:hAnsi="Times New Roman" w:cs="Times New Roman"/>
                <w:sz w:val="24"/>
              </w:rPr>
              <w:t>Постійно</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Сестра медична</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4C44A6">
            <w:pPr>
              <w:spacing w:after="0" w:line="240" w:lineRule="auto"/>
              <w:jc w:val="center"/>
              <w:rPr>
                <w:rFonts w:ascii="Times New Roman" w:eastAsia="Calibri" w:hAnsi="Times New Roman" w:cs="Times New Roman"/>
                <w:sz w:val="24"/>
                <w:szCs w:val="28"/>
              </w:rPr>
            </w:pPr>
          </w:p>
        </w:tc>
        <w:tc>
          <w:tcPr>
            <w:tcW w:w="8044" w:type="dxa"/>
            <w:tcBorders>
              <w:top w:val="single" w:sz="6" w:space="0" w:color="000000"/>
              <w:bottom w:val="single" w:sz="6" w:space="0" w:color="000000"/>
            </w:tcBorders>
          </w:tcPr>
          <w:p w:rsidR="004C44A6" w:rsidRDefault="00C842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Заходи щодо створення умов для </w:t>
            </w:r>
            <w:r>
              <w:rPr>
                <w:rFonts w:ascii="Times New Roman" w:eastAsia="Calibri" w:hAnsi="Times New Roman" w:cs="Times New Roman"/>
                <w:b/>
                <w:sz w:val="24"/>
                <w:szCs w:val="24"/>
              </w:rPr>
              <w:t>формування безпечної поведінки в Інтернеті та використання мережі Інтернет</w:t>
            </w:r>
          </w:p>
        </w:tc>
        <w:tc>
          <w:tcPr>
            <w:tcW w:w="2406" w:type="dxa"/>
            <w:tcBorders>
              <w:top w:val="single" w:sz="6" w:space="0" w:color="000000"/>
              <w:bottom w:val="single" w:sz="6" w:space="0" w:color="000000"/>
            </w:tcBorders>
          </w:tcPr>
          <w:p w:rsidR="004C44A6" w:rsidRDefault="004C44A6">
            <w:pPr>
              <w:spacing w:after="0" w:line="240" w:lineRule="auto"/>
              <w:jc w:val="center"/>
              <w:rPr>
                <w:rFonts w:ascii="Times New Roman" w:hAnsi="Times New Roman" w:cs="Times New Roman"/>
                <w:bCs/>
                <w:iCs/>
                <w:sz w:val="24"/>
                <w:szCs w:val="28"/>
              </w:rPr>
            </w:pPr>
          </w:p>
        </w:tc>
        <w:tc>
          <w:tcPr>
            <w:tcW w:w="2267" w:type="dxa"/>
          </w:tcPr>
          <w:p w:rsidR="004C44A6" w:rsidRDefault="004C44A6">
            <w:pPr>
              <w:spacing w:after="0" w:line="240" w:lineRule="auto"/>
              <w:jc w:val="center"/>
              <w:rPr>
                <w:rFonts w:ascii="Times New Roman" w:eastAsia="Calibri" w:hAnsi="Times New Roman" w:cs="Times New Roman"/>
                <w:sz w:val="24"/>
                <w:szCs w:val="28"/>
              </w:rPr>
            </w:pP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32</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rPr>
              <w:t>Сформувати в учасників освітнього процесу знання про</w:t>
            </w:r>
            <w:r>
              <w:rPr>
                <w:rFonts w:ascii="Times New Roman" w:hAnsi="Times New Roman" w:cs="Times New Roman"/>
                <w:spacing w:val="1"/>
                <w:sz w:val="24"/>
              </w:rPr>
              <w:t xml:space="preserve"> </w:t>
            </w:r>
            <w:r>
              <w:rPr>
                <w:rFonts w:ascii="Times New Roman" w:hAnsi="Times New Roman" w:cs="Times New Roman"/>
                <w:sz w:val="24"/>
              </w:rPr>
              <w:t>ризики</w:t>
            </w:r>
            <w:r>
              <w:rPr>
                <w:rFonts w:ascii="Times New Roman" w:hAnsi="Times New Roman" w:cs="Times New Roman"/>
                <w:spacing w:val="5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Інтернеті</w:t>
            </w:r>
            <w:r>
              <w:rPr>
                <w:rFonts w:ascii="Times New Roman" w:hAnsi="Times New Roman" w:cs="Times New Roman"/>
                <w:spacing w:val="-4"/>
                <w:sz w:val="24"/>
              </w:rPr>
              <w:t xml:space="preserve"> </w:t>
            </w:r>
            <w:r>
              <w:rPr>
                <w:rFonts w:ascii="Times New Roman" w:hAnsi="Times New Roman" w:cs="Times New Roman"/>
                <w:sz w:val="24"/>
              </w:rPr>
              <w:t>та</w:t>
            </w:r>
            <w:r>
              <w:rPr>
                <w:rFonts w:ascii="Times New Roman" w:hAnsi="Times New Roman" w:cs="Times New Roman"/>
                <w:spacing w:val="-4"/>
                <w:sz w:val="24"/>
              </w:rPr>
              <w:t xml:space="preserve"> </w:t>
            </w:r>
            <w:r>
              <w:rPr>
                <w:rFonts w:ascii="Times New Roman" w:hAnsi="Times New Roman" w:cs="Times New Roman"/>
                <w:sz w:val="24"/>
              </w:rPr>
              <w:t>розуміння</w:t>
            </w:r>
            <w:r>
              <w:rPr>
                <w:rFonts w:ascii="Times New Roman" w:hAnsi="Times New Roman" w:cs="Times New Roman"/>
                <w:spacing w:val="-3"/>
                <w:sz w:val="24"/>
              </w:rPr>
              <w:t xml:space="preserve"> </w:t>
            </w:r>
            <w:r>
              <w:rPr>
                <w:rFonts w:ascii="Times New Roman" w:hAnsi="Times New Roman" w:cs="Times New Roman"/>
                <w:sz w:val="24"/>
              </w:rPr>
              <w:t>необхідності</w:t>
            </w:r>
            <w:r>
              <w:rPr>
                <w:rFonts w:ascii="Times New Roman" w:hAnsi="Times New Roman" w:cs="Times New Roman"/>
                <w:spacing w:val="-4"/>
                <w:sz w:val="24"/>
              </w:rPr>
              <w:t xml:space="preserve"> </w:t>
            </w:r>
            <w:r>
              <w:rPr>
                <w:rFonts w:ascii="Times New Roman" w:hAnsi="Times New Roman" w:cs="Times New Roman"/>
                <w:sz w:val="24"/>
              </w:rPr>
              <w:t>дотримуватися</w:t>
            </w:r>
            <w:r>
              <w:rPr>
                <w:rFonts w:ascii="Times New Roman" w:hAnsi="Times New Roman" w:cs="Times New Roman"/>
                <w:spacing w:val="-57"/>
                <w:sz w:val="24"/>
              </w:rPr>
              <w:t xml:space="preserve"> </w:t>
            </w:r>
            <w:r>
              <w:rPr>
                <w:rFonts w:ascii="Times New Roman" w:hAnsi="Times New Roman" w:cs="Times New Roman"/>
                <w:sz w:val="24"/>
              </w:rPr>
              <w:t>певних</w:t>
            </w:r>
            <w:r>
              <w:rPr>
                <w:rFonts w:ascii="Times New Roman" w:hAnsi="Times New Roman" w:cs="Times New Roman"/>
                <w:spacing w:val="-1"/>
                <w:sz w:val="24"/>
              </w:rPr>
              <w:t xml:space="preserve"> </w:t>
            </w:r>
            <w:r>
              <w:rPr>
                <w:rFonts w:ascii="Times New Roman" w:hAnsi="Times New Roman" w:cs="Times New Roman"/>
                <w:sz w:val="24"/>
              </w:rPr>
              <w:t>правил поведінки в Інтернеті</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33</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rPr>
              <w:t>Включити</w:t>
            </w:r>
            <w:r>
              <w:rPr>
                <w:rFonts w:ascii="Times New Roman" w:hAnsi="Times New Roman" w:cs="Times New Roman"/>
                <w:spacing w:val="-5"/>
                <w:sz w:val="24"/>
              </w:rPr>
              <w:t xml:space="preserve"> </w:t>
            </w:r>
            <w:r>
              <w:rPr>
                <w:rFonts w:ascii="Times New Roman" w:hAnsi="Times New Roman" w:cs="Times New Roman"/>
                <w:sz w:val="24"/>
              </w:rPr>
              <w:t>питання</w:t>
            </w:r>
            <w:r>
              <w:rPr>
                <w:rFonts w:ascii="Times New Roman" w:hAnsi="Times New Roman" w:cs="Times New Roman"/>
                <w:spacing w:val="-4"/>
                <w:sz w:val="24"/>
              </w:rPr>
              <w:t xml:space="preserve"> </w:t>
            </w:r>
            <w:r>
              <w:rPr>
                <w:rFonts w:ascii="Times New Roman" w:hAnsi="Times New Roman" w:cs="Times New Roman"/>
                <w:sz w:val="24"/>
              </w:rPr>
              <w:t>до</w:t>
            </w:r>
            <w:r>
              <w:rPr>
                <w:rFonts w:ascii="Times New Roman" w:hAnsi="Times New Roman" w:cs="Times New Roman"/>
                <w:spacing w:val="51"/>
                <w:sz w:val="24"/>
              </w:rPr>
              <w:t xml:space="preserve"> </w:t>
            </w:r>
            <w:r>
              <w:rPr>
                <w:rFonts w:ascii="Times New Roman" w:hAnsi="Times New Roman" w:cs="Times New Roman"/>
                <w:sz w:val="24"/>
              </w:rPr>
              <w:t>батьківських</w:t>
            </w:r>
            <w:r>
              <w:rPr>
                <w:rFonts w:ascii="Times New Roman" w:hAnsi="Times New Roman" w:cs="Times New Roman"/>
                <w:spacing w:val="-4"/>
                <w:sz w:val="24"/>
              </w:rPr>
              <w:t xml:space="preserve"> </w:t>
            </w:r>
            <w:r>
              <w:rPr>
                <w:rFonts w:ascii="Times New Roman" w:hAnsi="Times New Roman" w:cs="Times New Roman"/>
                <w:sz w:val="24"/>
              </w:rPr>
              <w:t>зборів</w:t>
            </w:r>
            <w:r>
              <w:rPr>
                <w:rFonts w:ascii="Times New Roman" w:hAnsi="Times New Roman" w:cs="Times New Roman"/>
                <w:spacing w:val="-4"/>
                <w:sz w:val="24"/>
              </w:rPr>
              <w:t xml:space="preserve"> «Онлайн-безпека дітей. Секрети безпечного Інтернету</w:t>
            </w:r>
            <w:r>
              <w:rPr>
                <w:rFonts w:ascii="Times New Roman" w:hAnsi="Times New Roman" w:cs="Times New Roman"/>
                <w:sz w:val="24"/>
              </w:rPr>
              <w:t>»</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34</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rPr>
              <w:t>Проводити</w:t>
            </w:r>
            <w:r>
              <w:rPr>
                <w:rFonts w:ascii="Times New Roman" w:hAnsi="Times New Roman" w:cs="Times New Roman"/>
                <w:spacing w:val="42"/>
                <w:sz w:val="24"/>
              </w:rPr>
              <w:t xml:space="preserve"> </w:t>
            </w:r>
            <w:r>
              <w:rPr>
                <w:rFonts w:ascii="Times New Roman" w:hAnsi="Times New Roman" w:cs="Times New Roman"/>
                <w:sz w:val="24"/>
              </w:rPr>
              <w:t>систематичне</w:t>
            </w:r>
            <w:r>
              <w:rPr>
                <w:rFonts w:ascii="Times New Roman" w:hAnsi="Times New Roman" w:cs="Times New Roman"/>
                <w:spacing w:val="-9"/>
                <w:sz w:val="24"/>
              </w:rPr>
              <w:t xml:space="preserve"> </w:t>
            </w:r>
            <w:r>
              <w:rPr>
                <w:rFonts w:ascii="Times New Roman" w:hAnsi="Times New Roman" w:cs="Times New Roman"/>
                <w:sz w:val="24"/>
              </w:rPr>
              <w:t>спостереження</w:t>
            </w:r>
            <w:r>
              <w:rPr>
                <w:rFonts w:ascii="Times New Roman" w:hAnsi="Times New Roman" w:cs="Times New Roman"/>
                <w:spacing w:val="-9"/>
                <w:sz w:val="24"/>
              </w:rPr>
              <w:t xml:space="preserve"> </w:t>
            </w:r>
            <w:r>
              <w:rPr>
                <w:rFonts w:ascii="Times New Roman" w:hAnsi="Times New Roman" w:cs="Times New Roman"/>
                <w:sz w:val="24"/>
              </w:rPr>
              <w:t>за</w:t>
            </w:r>
            <w:r>
              <w:rPr>
                <w:rFonts w:ascii="Times New Roman" w:hAnsi="Times New Roman" w:cs="Times New Roman"/>
                <w:spacing w:val="-9"/>
                <w:sz w:val="24"/>
              </w:rPr>
              <w:t xml:space="preserve"> </w:t>
            </w:r>
            <w:r>
              <w:rPr>
                <w:rFonts w:ascii="Times New Roman" w:hAnsi="Times New Roman" w:cs="Times New Roman"/>
                <w:sz w:val="24"/>
              </w:rPr>
              <w:t>поведінкою</w:t>
            </w:r>
            <w:r>
              <w:rPr>
                <w:rFonts w:ascii="Times New Roman" w:hAnsi="Times New Roman" w:cs="Times New Roman"/>
                <w:spacing w:val="-57"/>
                <w:sz w:val="24"/>
              </w:rPr>
              <w:t xml:space="preserve"> </w:t>
            </w:r>
            <w:r>
              <w:rPr>
                <w:rFonts w:ascii="Times New Roman" w:hAnsi="Times New Roman" w:cs="Times New Roman"/>
                <w:sz w:val="24"/>
              </w:rPr>
              <w:t>учнів з метою виявлення і попередження</w:t>
            </w:r>
            <w:r>
              <w:rPr>
                <w:rFonts w:ascii="Times New Roman" w:hAnsi="Times New Roman" w:cs="Times New Roman"/>
                <w:spacing w:val="1"/>
                <w:sz w:val="24"/>
              </w:rPr>
              <w:t xml:space="preserve"> </w:t>
            </w:r>
            <w:r>
              <w:rPr>
                <w:rFonts w:ascii="Times New Roman" w:hAnsi="Times New Roman" w:cs="Times New Roman"/>
                <w:sz w:val="24"/>
              </w:rPr>
              <w:t>небезпечних</w:t>
            </w:r>
            <w:r>
              <w:rPr>
                <w:rFonts w:ascii="Times New Roman" w:hAnsi="Times New Roman" w:cs="Times New Roman"/>
                <w:spacing w:val="-1"/>
                <w:sz w:val="24"/>
              </w:rPr>
              <w:t xml:space="preserve"> </w:t>
            </w:r>
            <w:r>
              <w:rPr>
                <w:rFonts w:ascii="Times New Roman" w:hAnsi="Times New Roman" w:cs="Times New Roman"/>
                <w:sz w:val="24"/>
              </w:rPr>
              <w:t>ситуацій</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hAnsi="Times New Roman" w:cs="Times New Roman"/>
                <w:bCs/>
                <w:iCs/>
                <w:sz w:val="24"/>
                <w:szCs w:val="28"/>
              </w:rPr>
              <w:t xml:space="preserve">Упродовж </w:t>
            </w:r>
            <w:r>
              <w:rPr>
                <w:rFonts w:ascii="Times New Roman" w:eastAsia="Calibri" w:hAnsi="Times New Roman" w:cs="Times New Roman"/>
                <w:sz w:val="24"/>
                <w:szCs w:val="28"/>
              </w:rPr>
              <w:t>навчального</w:t>
            </w:r>
            <w:r>
              <w:rPr>
                <w:rFonts w:ascii="Times New Roman" w:hAnsi="Times New Roman" w:cs="Times New Roman"/>
                <w:bCs/>
                <w:iCs/>
                <w:sz w:val="24"/>
                <w:szCs w:val="28"/>
              </w:rPr>
              <w:t xml:space="preserve">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Соц.педагог,</w:t>
            </w:r>
          </w:p>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35</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rPr>
              <w:t xml:space="preserve">Гра-доміно </w:t>
            </w:r>
            <w:r>
              <w:rPr>
                <w:rFonts w:ascii="Times New Roman" w:hAnsi="Times New Roman" w:cs="Times New Roman"/>
                <w:spacing w:val="-2"/>
                <w:sz w:val="24"/>
              </w:rPr>
              <w:t xml:space="preserve"> </w:t>
            </w:r>
            <w:r>
              <w:rPr>
                <w:rFonts w:ascii="Times New Roman" w:hAnsi="Times New Roman" w:cs="Times New Roman"/>
                <w:sz w:val="24"/>
              </w:rPr>
              <w:t>«Ми - за безпечний Інтернет»</w:t>
            </w:r>
            <w:r>
              <w:rPr>
                <w:rFonts w:ascii="Times New Roman" w:hAnsi="Times New Roman" w:cs="Times New Roman"/>
                <w:spacing w:val="-3"/>
                <w:sz w:val="24"/>
              </w:rPr>
              <w:t xml:space="preserve"> </w:t>
            </w:r>
            <w:r>
              <w:rPr>
                <w:rFonts w:ascii="Times New Roman" w:hAnsi="Times New Roman" w:cs="Times New Roman"/>
                <w:sz w:val="24"/>
              </w:rPr>
              <w:t>(8-</w:t>
            </w:r>
            <w:r>
              <w:rPr>
                <w:rFonts w:ascii="Times New Roman" w:hAnsi="Times New Roman" w:cs="Times New Roman"/>
                <w:sz w:val="24"/>
              </w:rPr>
              <w:t xml:space="preserve">9 </w:t>
            </w:r>
            <w:r>
              <w:rPr>
                <w:rFonts w:ascii="Times New Roman" w:hAnsi="Times New Roman" w:cs="Times New Roman"/>
                <w:sz w:val="24"/>
              </w:rPr>
              <w:t>класи)</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hAnsi="Times New Roman" w:cs="Times New Roman"/>
                <w:bCs/>
                <w:iCs/>
                <w:sz w:val="24"/>
                <w:szCs w:val="28"/>
              </w:rPr>
              <w:t xml:space="preserve">Січень </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Класні керівники</w:t>
            </w:r>
          </w:p>
        </w:tc>
        <w:tc>
          <w:tcPr>
            <w:tcW w:w="1841" w:type="dxa"/>
          </w:tcPr>
          <w:p w:rsidR="004C44A6" w:rsidRDefault="004C44A6">
            <w:pPr>
              <w:spacing w:after="0" w:line="240" w:lineRule="auto"/>
              <w:rPr>
                <w:rFonts w:ascii="Times New Roman" w:eastAsia="Calibri" w:hAnsi="Times New Roman" w:cs="Times New Roman"/>
                <w:sz w:val="24"/>
                <w:szCs w:val="28"/>
              </w:rPr>
            </w:pPr>
          </w:p>
        </w:tc>
      </w:tr>
      <w:tr w:rsidR="004C44A6">
        <w:trPr>
          <w:trHeight w:val="179"/>
        </w:trPr>
        <w:tc>
          <w:tcPr>
            <w:tcW w:w="896"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36</w:t>
            </w:r>
          </w:p>
        </w:tc>
        <w:tc>
          <w:tcPr>
            <w:tcW w:w="8044" w:type="dxa"/>
            <w:tcBorders>
              <w:top w:val="single" w:sz="6" w:space="0" w:color="000000"/>
              <w:bottom w:val="single" w:sz="6" w:space="0" w:color="000000"/>
            </w:tcBorders>
          </w:tcPr>
          <w:p w:rsidR="004C44A6" w:rsidRDefault="00C842A6">
            <w:pPr>
              <w:spacing w:after="0" w:line="240" w:lineRule="auto"/>
              <w:jc w:val="both"/>
              <w:rPr>
                <w:rFonts w:ascii="Times New Roman" w:hAnsi="Times New Roman" w:cs="Times New Roman"/>
                <w:sz w:val="24"/>
              </w:rPr>
            </w:pPr>
            <w:r>
              <w:rPr>
                <w:rFonts w:ascii="Times New Roman" w:hAnsi="Times New Roman" w:cs="Times New Roman"/>
                <w:sz w:val="24"/>
              </w:rPr>
              <w:t>Провести заходи</w:t>
            </w:r>
            <w:r>
              <w:rPr>
                <w:rFonts w:ascii="Times New Roman" w:hAnsi="Times New Roman" w:cs="Times New Roman"/>
                <w:spacing w:val="-7"/>
                <w:sz w:val="24"/>
              </w:rPr>
              <w:t xml:space="preserve"> </w:t>
            </w:r>
            <w:r>
              <w:rPr>
                <w:rFonts w:ascii="Times New Roman" w:hAnsi="Times New Roman" w:cs="Times New Roman"/>
                <w:sz w:val="24"/>
              </w:rPr>
              <w:t>в</w:t>
            </w:r>
            <w:r>
              <w:rPr>
                <w:rFonts w:ascii="Times New Roman" w:hAnsi="Times New Roman" w:cs="Times New Roman"/>
                <w:spacing w:val="-6"/>
                <w:sz w:val="24"/>
              </w:rPr>
              <w:t xml:space="preserve"> </w:t>
            </w:r>
            <w:r>
              <w:rPr>
                <w:rFonts w:ascii="Times New Roman" w:hAnsi="Times New Roman" w:cs="Times New Roman"/>
                <w:sz w:val="24"/>
              </w:rPr>
              <w:t>рамках</w:t>
            </w:r>
            <w:r>
              <w:rPr>
                <w:rFonts w:ascii="Times New Roman" w:hAnsi="Times New Roman" w:cs="Times New Roman"/>
                <w:spacing w:val="-7"/>
                <w:sz w:val="24"/>
              </w:rPr>
              <w:t xml:space="preserve"> </w:t>
            </w:r>
            <w:r>
              <w:rPr>
                <w:rFonts w:ascii="Times New Roman" w:hAnsi="Times New Roman" w:cs="Times New Roman"/>
                <w:sz w:val="24"/>
              </w:rPr>
              <w:t>відзначення</w:t>
            </w:r>
            <w:r>
              <w:rPr>
                <w:rFonts w:ascii="Times New Roman" w:hAnsi="Times New Roman" w:cs="Times New Roman"/>
                <w:spacing w:val="-6"/>
                <w:sz w:val="24"/>
              </w:rPr>
              <w:t xml:space="preserve"> </w:t>
            </w:r>
            <w:r>
              <w:rPr>
                <w:rFonts w:ascii="Times New Roman" w:hAnsi="Times New Roman" w:cs="Times New Roman"/>
                <w:sz w:val="24"/>
              </w:rPr>
              <w:t>Всесвітнього</w:t>
            </w:r>
            <w:r>
              <w:rPr>
                <w:rFonts w:ascii="Times New Roman" w:hAnsi="Times New Roman" w:cs="Times New Roman"/>
                <w:spacing w:val="-7"/>
                <w:sz w:val="24"/>
              </w:rPr>
              <w:t xml:space="preserve"> </w:t>
            </w:r>
            <w:r>
              <w:rPr>
                <w:rFonts w:ascii="Times New Roman" w:hAnsi="Times New Roman" w:cs="Times New Roman"/>
                <w:sz w:val="24"/>
              </w:rPr>
              <w:t>дня</w:t>
            </w:r>
            <w:r>
              <w:rPr>
                <w:rFonts w:ascii="Times New Roman" w:hAnsi="Times New Roman" w:cs="Times New Roman"/>
                <w:spacing w:val="-6"/>
                <w:sz w:val="24"/>
              </w:rPr>
              <w:t xml:space="preserve"> </w:t>
            </w:r>
            <w:r>
              <w:rPr>
                <w:rFonts w:ascii="Times New Roman" w:hAnsi="Times New Roman" w:cs="Times New Roman"/>
                <w:sz w:val="24"/>
              </w:rPr>
              <w:t>безпеки</w:t>
            </w:r>
            <w:r>
              <w:rPr>
                <w:rFonts w:ascii="Times New Roman" w:hAnsi="Times New Roman" w:cs="Times New Roman"/>
                <w:spacing w:val="-57"/>
                <w:sz w:val="24"/>
              </w:rPr>
              <w:t xml:space="preserve"> </w:t>
            </w:r>
            <w:r>
              <w:rPr>
                <w:rFonts w:ascii="Times New Roman" w:hAnsi="Times New Roman" w:cs="Times New Roman"/>
                <w:sz w:val="24"/>
              </w:rPr>
              <w:t xml:space="preserve">Інтернету тренінг «Будь зі </w:t>
            </w:r>
            <w:r>
              <w:rPr>
                <w:rFonts w:ascii="Times New Roman" w:hAnsi="Times New Roman" w:cs="Times New Roman"/>
                <w:sz w:val="24"/>
              </w:rPr>
              <w:t>мною: об’єднаймося для кращого Інтернету»</w:t>
            </w:r>
          </w:p>
        </w:tc>
        <w:tc>
          <w:tcPr>
            <w:tcW w:w="2406" w:type="dxa"/>
            <w:tcBorders>
              <w:top w:val="single" w:sz="6" w:space="0" w:color="000000"/>
              <w:bottom w:val="single" w:sz="6" w:space="0" w:color="000000"/>
            </w:tcBorders>
          </w:tcPr>
          <w:p w:rsidR="004C44A6" w:rsidRDefault="00C842A6">
            <w:pPr>
              <w:spacing w:after="0" w:line="240" w:lineRule="auto"/>
              <w:jc w:val="center"/>
              <w:rPr>
                <w:rFonts w:ascii="Times New Roman" w:hAnsi="Times New Roman" w:cs="Times New Roman"/>
                <w:bCs/>
                <w:iCs/>
                <w:sz w:val="24"/>
                <w:szCs w:val="28"/>
              </w:rPr>
            </w:pPr>
            <w:r>
              <w:rPr>
                <w:rFonts w:ascii="Times New Roman" w:hAnsi="Times New Roman" w:cs="Times New Roman"/>
                <w:bCs/>
                <w:iCs/>
                <w:sz w:val="24"/>
                <w:szCs w:val="28"/>
              </w:rPr>
              <w:t xml:space="preserve">Лютий </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 педагог-організатор</w:t>
            </w:r>
          </w:p>
        </w:tc>
        <w:tc>
          <w:tcPr>
            <w:tcW w:w="1841" w:type="dxa"/>
          </w:tcPr>
          <w:p w:rsidR="004C44A6" w:rsidRDefault="004C44A6">
            <w:pPr>
              <w:spacing w:after="0" w:line="240" w:lineRule="auto"/>
              <w:rPr>
                <w:rFonts w:ascii="Times New Roman" w:eastAsia="Calibri" w:hAnsi="Times New Roman" w:cs="Times New Roman"/>
                <w:sz w:val="24"/>
                <w:szCs w:val="28"/>
              </w:rPr>
            </w:pPr>
          </w:p>
        </w:tc>
      </w:tr>
    </w:tbl>
    <w:p w:rsidR="004C44A6" w:rsidRDefault="004C44A6">
      <w:pPr>
        <w:spacing w:after="0" w:line="240" w:lineRule="auto"/>
        <w:rPr>
          <w:rFonts w:ascii="Times New Roman" w:eastAsia="Calibri" w:hAnsi="Times New Roman" w:cs="Times New Roman"/>
          <w:b/>
          <w:sz w:val="24"/>
          <w:szCs w:val="24"/>
        </w:rPr>
      </w:pPr>
    </w:p>
    <w:p w:rsidR="004C44A6" w:rsidRDefault="00C842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 Пожежна безпека в закладі освіти</w:t>
      </w:r>
    </w:p>
    <w:tbl>
      <w:tblPr>
        <w:tblStyle w:val="affff1"/>
        <w:tblW w:w="15451" w:type="dxa"/>
        <w:tblInd w:w="-34" w:type="dxa"/>
        <w:tblLook w:val="04A0" w:firstRow="1" w:lastRow="0" w:firstColumn="1" w:lastColumn="0" w:noHBand="0" w:noVBand="1"/>
      </w:tblPr>
      <w:tblGrid>
        <w:gridCol w:w="568"/>
        <w:gridCol w:w="8378"/>
        <w:gridCol w:w="2399"/>
        <w:gridCol w:w="2267"/>
        <w:gridCol w:w="1839"/>
      </w:tblGrid>
      <w:tr w:rsidR="004C44A6">
        <w:trPr>
          <w:trHeight w:val="145"/>
        </w:trPr>
        <w:tc>
          <w:tcPr>
            <w:tcW w:w="568"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w:t>
            </w:r>
          </w:p>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з/п</w:t>
            </w:r>
          </w:p>
        </w:tc>
        <w:tc>
          <w:tcPr>
            <w:tcW w:w="8378"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w:t>
            </w:r>
          </w:p>
        </w:tc>
        <w:tc>
          <w:tcPr>
            <w:tcW w:w="2399"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Термін виконання</w:t>
            </w:r>
          </w:p>
        </w:tc>
        <w:tc>
          <w:tcPr>
            <w:tcW w:w="2267"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Відповідальний</w:t>
            </w:r>
          </w:p>
        </w:tc>
        <w:tc>
          <w:tcPr>
            <w:tcW w:w="1839"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Відмітка про виконання</w:t>
            </w: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Здійснити аналіз стану виконання заходів з питань пожежної </w:t>
            </w:r>
            <w:r>
              <w:rPr>
                <w:rFonts w:ascii="Times New Roman" w:eastAsia="Calibri" w:hAnsi="Times New Roman" w:cs="Times New Roman"/>
                <w:sz w:val="24"/>
                <w:szCs w:val="28"/>
              </w:rPr>
              <w:t>безпеки, визначити першочергові заходи</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Серпень</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Наказами визначити обов’язки посадових осіб щодо забезпечення пожежної безпеки, призначити відповідальних за пожежну безпеку</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Серпень</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Провести ревізію електрогосподарства, </w:t>
            </w:r>
            <w:r>
              <w:rPr>
                <w:rFonts w:ascii="Times New Roman" w:eastAsia="Calibri" w:hAnsi="Times New Roman" w:cs="Times New Roman"/>
                <w:sz w:val="24"/>
                <w:szCs w:val="28"/>
              </w:rPr>
              <w:t>за необхідності виконати ремонти (заміну) пошкоджених ділянок електромереж</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Провести технічне обслуговування наявних вогнегасників</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Евакуаційні шляхи утримувати у вільному стані</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w:t>
            </w:r>
          </w:p>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навчального року</w:t>
            </w:r>
          </w:p>
        </w:tc>
        <w:tc>
          <w:tcPr>
            <w:tcW w:w="2267"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Провести роз’яснювальну роботу серед дітей про суворе дотримання правил пожежної безпеки</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Упродовж  навчального року</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Кл.керівники</w:t>
            </w:r>
          </w:p>
          <w:p w:rsidR="004C44A6" w:rsidRDefault="004C44A6">
            <w:pPr>
              <w:spacing w:after="0" w:line="240" w:lineRule="auto"/>
              <w:jc w:val="center"/>
              <w:rPr>
                <w:rFonts w:ascii="Times New Roman" w:eastAsia="Calibri" w:hAnsi="Times New Roman" w:cs="Times New Roman"/>
                <w:sz w:val="24"/>
                <w:szCs w:val="28"/>
              </w:rPr>
            </w:pP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4C44A6">
            <w:pPr>
              <w:spacing w:after="0" w:line="240" w:lineRule="auto"/>
              <w:jc w:val="center"/>
              <w:rPr>
                <w:rFonts w:ascii="Times New Roman" w:eastAsia="Calibri" w:hAnsi="Times New Roman" w:cs="Times New Roman"/>
                <w:sz w:val="24"/>
                <w:szCs w:val="28"/>
              </w:rPr>
            </w:pPr>
          </w:p>
        </w:tc>
        <w:tc>
          <w:tcPr>
            <w:tcW w:w="8378" w:type="dxa"/>
          </w:tcPr>
          <w:p w:rsidR="004C44A6" w:rsidRDefault="00C842A6">
            <w:pPr>
              <w:spacing w:after="0" w:line="240" w:lineRule="auto"/>
              <w:jc w:val="both"/>
              <w:rPr>
                <w:rFonts w:ascii="Times New Roman" w:eastAsia="Calibri" w:hAnsi="Times New Roman" w:cs="Times New Roman"/>
                <w:b/>
                <w:bCs/>
                <w:sz w:val="24"/>
                <w:szCs w:val="28"/>
              </w:rPr>
            </w:pPr>
            <w:r>
              <w:rPr>
                <w:rFonts w:ascii="Times New Roman" w:eastAsia="Calibri" w:hAnsi="Times New Roman" w:cs="Times New Roman"/>
                <w:b/>
                <w:bCs/>
                <w:sz w:val="24"/>
                <w:szCs w:val="28"/>
              </w:rPr>
              <w:t>Електронебезпека</w:t>
            </w:r>
          </w:p>
        </w:tc>
        <w:tc>
          <w:tcPr>
            <w:tcW w:w="2399" w:type="dxa"/>
          </w:tcPr>
          <w:p w:rsidR="004C44A6" w:rsidRDefault="004C44A6">
            <w:pPr>
              <w:spacing w:after="0" w:line="240" w:lineRule="auto"/>
              <w:jc w:val="center"/>
              <w:rPr>
                <w:rFonts w:ascii="Times New Roman" w:eastAsia="Calibri" w:hAnsi="Times New Roman" w:cs="Times New Roman"/>
                <w:sz w:val="24"/>
                <w:szCs w:val="28"/>
              </w:rPr>
            </w:pPr>
          </w:p>
        </w:tc>
        <w:tc>
          <w:tcPr>
            <w:tcW w:w="2267" w:type="dxa"/>
          </w:tcPr>
          <w:p w:rsidR="004C44A6" w:rsidRDefault="004C44A6">
            <w:pPr>
              <w:spacing w:after="0" w:line="240" w:lineRule="auto"/>
              <w:jc w:val="center"/>
              <w:rPr>
                <w:rFonts w:ascii="Times New Roman" w:hAnsi="Times New Roman" w:cs="Times New Roman"/>
                <w:sz w:val="24"/>
                <w:szCs w:val="28"/>
              </w:rPr>
            </w:pP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7</w:t>
            </w:r>
          </w:p>
        </w:tc>
        <w:tc>
          <w:tcPr>
            <w:tcW w:w="8378" w:type="dxa"/>
          </w:tcPr>
          <w:p w:rsidR="004C44A6" w:rsidRDefault="00C842A6">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Забезпечити утримання електромереж, електроарматури, </w:t>
            </w:r>
            <w:r>
              <w:rPr>
                <w:rFonts w:ascii="Times New Roman" w:eastAsia="Calibri" w:hAnsi="Times New Roman" w:cs="Times New Roman"/>
                <w:sz w:val="24"/>
                <w:szCs w:val="28"/>
              </w:rPr>
              <w:t>електрощитів відповідно до вимог</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Постійно</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8</w:t>
            </w:r>
          </w:p>
        </w:tc>
        <w:tc>
          <w:tcPr>
            <w:tcW w:w="8378" w:type="dxa"/>
          </w:tcPr>
          <w:p w:rsidR="004C44A6" w:rsidRDefault="00C842A6">
            <w:pPr>
              <w:tabs>
                <w:tab w:val="left" w:pos="1620"/>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rPr>
              <w:t>Провести</w:t>
            </w:r>
            <w:r>
              <w:rPr>
                <w:rFonts w:ascii="Times New Roman" w:eastAsia="Calibri" w:hAnsi="Times New Roman" w:cs="Times New Roman"/>
                <w:spacing w:val="-4"/>
                <w:sz w:val="24"/>
              </w:rPr>
              <w:t xml:space="preserve"> </w:t>
            </w:r>
            <w:r>
              <w:rPr>
                <w:rFonts w:ascii="Times New Roman" w:eastAsia="Calibri" w:hAnsi="Times New Roman" w:cs="Times New Roman"/>
                <w:sz w:val="24"/>
              </w:rPr>
              <w:t>поточний</w:t>
            </w:r>
            <w:r>
              <w:rPr>
                <w:rFonts w:ascii="Times New Roman" w:eastAsia="Calibri" w:hAnsi="Times New Roman" w:cs="Times New Roman"/>
                <w:spacing w:val="-4"/>
                <w:sz w:val="24"/>
              </w:rPr>
              <w:t xml:space="preserve"> </w:t>
            </w:r>
            <w:r>
              <w:rPr>
                <w:rFonts w:ascii="Times New Roman" w:eastAsia="Calibri" w:hAnsi="Times New Roman" w:cs="Times New Roman"/>
                <w:sz w:val="24"/>
              </w:rPr>
              <w:t>ремонт</w:t>
            </w:r>
            <w:r>
              <w:rPr>
                <w:rFonts w:ascii="Times New Roman" w:eastAsia="Calibri" w:hAnsi="Times New Roman" w:cs="Times New Roman"/>
                <w:spacing w:val="-4"/>
                <w:sz w:val="24"/>
              </w:rPr>
              <w:t xml:space="preserve"> </w:t>
            </w:r>
            <w:r>
              <w:rPr>
                <w:rFonts w:ascii="Times New Roman" w:eastAsia="Calibri" w:hAnsi="Times New Roman" w:cs="Times New Roman"/>
                <w:sz w:val="24"/>
              </w:rPr>
              <w:t>світильників,</w:t>
            </w:r>
            <w:r>
              <w:rPr>
                <w:rFonts w:ascii="Times New Roman" w:eastAsia="Calibri" w:hAnsi="Times New Roman" w:cs="Times New Roman"/>
                <w:spacing w:val="-4"/>
                <w:sz w:val="24"/>
              </w:rPr>
              <w:t xml:space="preserve"> </w:t>
            </w:r>
            <w:r>
              <w:rPr>
                <w:rFonts w:ascii="Times New Roman" w:eastAsia="Calibri" w:hAnsi="Times New Roman" w:cs="Times New Roman"/>
                <w:sz w:val="24"/>
              </w:rPr>
              <w:t>замінити</w:t>
            </w:r>
            <w:r>
              <w:rPr>
                <w:rFonts w:ascii="Times New Roman" w:eastAsia="Calibri" w:hAnsi="Times New Roman" w:cs="Times New Roman"/>
                <w:spacing w:val="-4"/>
                <w:sz w:val="24"/>
              </w:rPr>
              <w:t xml:space="preserve"> </w:t>
            </w:r>
            <w:r>
              <w:rPr>
                <w:rFonts w:ascii="Times New Roman" w:eastAsia="Calibri" w:hAnsi="Times New Roman" w:cs="Times New Roman"/>
                <w:sz w:val="24"/>
              </w:rPr>
              <w:t>лампи,</w:t>
            </w:r>
            <w:r>
              <w:rPr>
                <w:rFonts w:ascii="Times New Roman" w:eastAsia="Calibri" w:hAnsi="Times New Roman" w:cs="Times New Roman"/>
                <w:spacing w:val="-4"/>
                <w:sz w:val="24"/>
              </w:rPr>
              <w:t xml:space="preserve"> </w:t>
            </w:r>
            <w:r>
              <w:rPr>
                <w:rFonts w:ascii="Times New Roman" w:eastAsia="Calibri" w:hAnsi="Times New Roman" w:cs="Times New Roman"/>
                <w:sz w:val="24"/>
              </w:rPr>
              <w:t>що</w:t>
            </w:r>
            <w:r>
              <w:rPr>
                <w:rFonts w:ascii="Times New Roman" w:eastAsia="Calibri" w:hAnsi="Times New Roman" w:cs="Times New Roman"/>
                <w:spacing w:val="-57"/>
                <w:sz w:val="24"/>
              </w:rPr>
              <w:t xml:space="preserve"> </w:t>
            </w:r>
            <w:r>
              <w:rPr>
                <w:rFonts w:ascii="Times New Roman" w:eastAsia="Calibri" w:hAnsi="Times New Roman" w:cs="Times New Roman"/>
                <w:sz w:val="24"/>
              </w:rPr>
              <w:t>перегоріли,</w:t>
            </w:r>
            <w:r>
              <w:rPr>
                <w:rFonts w:ascii="Times New Roman" w:eastAsia="Calibri" w:hAnsi="Times New Roman" w:cs="Times New Roman"/>
                <w:spacing w:val="-1"/>
                <w:sz w:val="24"/>
              </w:rPr>
              <w:t xml:space="preserve"> </w:t>
            </w:r>
            <w:r>
              <w:rPr>
                <w:rFonts w:ascii="Times New Roman" w:eastAsia="Calibri" w:hAnsi="Times New Roman" w:cs="Times New Roman"/>
                <w:sz w:val="24"/>
              </w:rPr>
              <w:t>або ті, що</w:t>
            </w:r>
            <w:r>
              <w:rPr>
                <w:rFonts w:ascii="Times New Roman" w:eastAsia="Calibri" w:hAnsi="Times New Roman" w:cs="Times New Roman"/>
                <w:spacing w:val="-1"/>
                <w:sz w:val="24"/>
              </w:rPr>
              <w:t xml:space="preserve"> </w:t>
            </w:r>
            <w:r>
              <w:rPr>
                <w:rFonts w:ascii="Times New Roman" w:eastAsia="Calibri" w:hAnsi="Times New Roman" w:cs="Times New Roman"/>
                <w:sz w:val="24"/>
              </w:rPr>
              <w:t>не відповідають вимогам</w:t>
            </w:r>
          </w:p>
        </w:tc>
        <w:tc>
          <w:tcPr>
            <w:tcW w:w="2399"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rPr>
              <w:t>В</w:t>
            </w:r>
            <w:r>
              <w:rPr>
                <w:rFonts w:ascii="Times New Roman" w:eastAsia="Calibri" w:hAnsi="Times New Roman" w:cs="Times New Roman"/>
                <w:spacing w:val="-3"/>
                <w:sz w:val="24"/>
              </w:rPr>
              <w:t xml:space="preserve"> </w:t>
            </w:r>
            <w:r>
              <w:rPr>
                <w:rFonts w:ascii="Times New Roman" w:eastAsia="Calibri" w:hAnsi="Times New Roman" w:cs="Times New Roman"/>
                <w:sz w:val="24"/>
              </w:rPr>
              <w:t>міру</w:t>
            </w:r>
            <w:r>
              <w:rPr>
                <w:rFonts w:ascii="Times New Roman" w:eastAsia="Calibri" w:hAnsi="Times New Roman" w:cs="Times New Roman"/>
                <w:spacing w:val="-3"/>
                <w:sz w:val="24"/>
              </w:rPr>
              <w:t xml:space="preserve"> </w:t>
            </w:r>
            <w:r>
              <w:rPr>
                <w:rFonts w:ascii="Times New Roman" w:eastAsia="Calibri" w:hAnsi="Times New Roman" w:cs="Times New Roman"/>
                <w:sz w:val="24"/>
              </w:rPr>
              <w:t>необхідності</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9</w:t>
            </w:r>
          </w:p>
        </w:tc>
        <w:tc>
          <w:tcPr>
            <w:tcW w:w="8378" w:type="dxa"/>
          </w:tcPr>
          <w:p w:rsidR="004C44A6" w:rsidRDefault="00C842A6">
            <w:pPr>
              <w:tabs>
                <w:tab w:val="left" w:pos="1620"/>
              </w:tabs>
              <w:spacing w:after="0" w:line="240" w:lineRule="auto"/>
              <w:jc w:val="both"/>
              <w:rPr>
                <w:rFonts w:ascii="Times New Roman" w:hAnsi="Times New Roman" w:cs="Times New Roman"/>
                <w:sz w:val="24"/>
              </w:rPr>
            </w:pPr>
            <w:r>
              <w:rPr>
                <w:rFonts w:ascii="Times New Roman" w:eastAsia="Calibri" w:hAnsi="Times New Roman" w:cs="Times New Roman"/>
                <w:sz w:val="24"/>
              </w:rPr>
              <w:t>Провести плановий інструктаж з електробезпеки з працівниками</w:t>
            </w:r>
          </w:p>
        </w:tc>
        <w:tc>
          <w:tcPr>
            <w:tcW w:w="2399" w:type="dxa"/>
          </w:tcPr>
          <w:p w:rsidR="004C44A6" w:rsidRDefault="00C842A6">
            <w:pPr>
              <w:spacing w:after="0" w:line="240" w:lineRule="auto"/>
              <w:jc w:val="center"/>
              <w:rPr>
                <w:rFonts w:ascii="Times New Roman" w:hAnsi="Times New Roman" w:cs="Times New Roman"/>
                <w:sz w:val="24"/>
              </w:rPr>
            </w:pPr>
            <w:r>
              <w:rPr>
                <w:rFonts w:ascii="Times New Roman" w:eastAsia="Calibri" w:hAnsi="Times New Roman" w:cs="Times New Roman"/>
                <w:sz w:val="24"/>
              </w:rPr>
              <w:t xml:space="preserve">До </w:t>
            </w:r>
            <w:r>
              <w:rPr>
                <w:rFonts w:ascii="Times New Roman" w:eastAsia="Calibri" w:hAnsi="Times New Roman" w:cs="Times New Roman"/>
                <w:sz w:val="24"/>
              </w:rPr>
              <w:t>01.09</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Адміністрація</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4C44A6">
            <w:pPr>
              <w:spacing w:after="0" w:line="240" w:lineRule="auto"/>
              <w:jc w:val="center"/>
              <w:rPr>
                <w:rFonts w:ascii="Times New Roman" w:eastAsia="Calibri" w:hAnsi="Times New Roman" w:cs="Times New Roman"/>
                <w:sz w:val="24"/>
                <w:szCs w:val="28"/>
              </w:rPr>
            </w:pPr>
          </w:p>
        </w:tc>
        <w:tc>
          <w:tcPr>
            <w:tcW w:w="8378" w:type="dxa"/>
          </w:tcPr>
          <w:p w:rsidR="004C44A6" w:rsidRDefault="00C842A6">
            <w:pPr>
              <w:tabs>
                <w:tab w:val="left" w:pos="1620"/>
              </w:tabs>
              <w:spacing w:after="0" w:line="240" w:lineRule="auto"/>
              <w:jc w:val="both"/>
              <w:rPr>
                <w:rFonts w:ascii="Times New Roman" w:hAnsi="Times New Roman" w:cs="Times New Roman"/>
                <w:b/>
                <w:bCs/>
                <w:sz w:val="24"/>
              </w:rPr>
            </w:pPr>
            <w:r>
              <w:rPr>
                <w:rFonts w:ascii="Times New Roman" w:eastAsia="Calibri" w:hAnsi="Times New Roman" w:cs="Times New Roman"/>
                <w:b/>
                <w:bCs/>
                <w:sz w:val="24"/>
              </w:rPr>
              <w:t>Котельня</w:t>
            </w:r>
          </w:p>
        </w:tc>
        <w:tc>
          <w:tcPr>
            <w:tcW w:w="2399" w:type="dxa"/>
          </w:tcPr>
          <w:p w:rsidR="004C44A6" w:rsidRDefault="004C44A6">
            <w:pPr>
              <w:spacing w:after="0" w:line="240" w:lineRule="auto"/>
              <w:jc w:val="center"/>
              <w:rPr>
                <w:rFonts w:ascii="Times New Roman" w:hAnsi="Times New Roman" w:cs="Times New Roman"/>
                <w:sz w:val="24"/>
              </w:rPr>
            </w:pPr>
          </w:p>
        </w:tc>
        <w:tc>
          <w:tcPr>
            <w:tcW w:w="2267" w:type="dxa"/>
          </w:tcPr>
          <w:p w:rsidR="004C44A6" w:rsidRDefault="004C44A6">
            <w:pPr>
              <w:spacing w:after="0" w:line="240" w:lineRule="auto"/>
              <w:jc w:val="center"/>
              <w:rPr>
                <w:rFonts w:ascii="Times New Roman" w:hAnsi="Times New Roman" w:cs="Times New Roman"/>
                <w:sz w:val="24"/>
                <w:szCs w:val="28"/>
              </w:rPr>
            </w:pP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10</w:t>
            </w:r>
          </w:p>
        </w:tc>
        <w:tc>
          <w:tcPr>
            <w:tcW w:w="8378" w:type="dxa"/>
          </w:tcPr>
          <w:p w:rsidR="004C44A6" w:rsidRDefault="00C842A6">
            <w:pPr>
              <w:tabs>
                <w:tab w:val="left" w:pos="1620"/>
              </w:tabs>
              <w:spacing w:after="0" w:line="240" w:lineRule="auto"/>
              <w:jc w:val="both"/>
              <w:rPr>
                <w:rFonts w:ascii="Times New Roman" w:hAnsi="Times New Roman" w:cs="Times New Roman"/>
                <w:sz w:val="24"/>
              </w:rPr>
            </w:pPr>
            <w:r>
              <w:rPr>
                <w:rFonts w:ascii="Times New Roman" w:eastAsia="Calibri" w:hAnsi="Times New Roman" w:cs="Times New Roman"/>
                <w:sz w:val="24"/>
              </w:rPr>
              <w:t>Перевірити</w:t>
            </w:r>
            <w:r>
              <w:rPr>
                <w:rFonts w:ascii="Times New Roman" w:eastAsia="Calibri" w:hAnsi="Times New Roman" w:cs="Times New Roman"/>
                <w:spacing w:val="-4"/>
                <w:sz w:val="24"/>
              </w:rPr>
              <w:t xml:space="preserve"> </w:t>
            </w:r>
            <w:r>
              <w:rPr>
                <w:rFonts w:ascii="Times New Roman" w:eastAsia="Calibri" w:hAnsi="Times New Roman" w:cs="Times New Roman"/>
                <w:sz w:val="24"/>
              </w:rPr>
              <w:t>котельню,</w:t>
            </w:r>
            <w:r>
              <w:rPr>
                <w:rFonts w:ascii="Times New Roman" w:eastAsia="Calibri" w:hAnsi="Times New Roman" w:cs="Times New Roman"/>
                <w:spacing w:val="-3"/>
                <w:sz w:val="24"/>
              </w:rPr>
              <w:t xml:space="preserve"> </w:t>
            </w:r>
            <w:r>
              <w:rPr>
                <w:rFonts w:ascii="Times New Roman" w:eastAsia="Calibri" w:hAnsi="Times New Roman" w:cs="Times New Roman"/>
                <w:sz w:val="24"/>
              </w:rPr>
              <w:t>систему</w:t>
            </w:r>
            <w:r>
              <w:rPr>
                <w:rFonts w:ascii="Times New Roman" w:eastAsia="Calibri" w:hAnsi="Times New Roman" w:cs="Times New Roman"/>
                <w:spacing w:val="-3"/>
                <w:sz w:val="24"/>
              </w:rPr>
              <w:t xml:space="preserve"> </w:t>
            </w:r>
            <w:r>
              <w:rPr>
                <w:rFonts w:ascii="Times New Roman" w:eastAsia="Calibri" w:hAnsi="Times New Roman" w:cs="Times New Roman"/>
                <w:sz w:val="24"/>
              </w:rPr>
              <w:t>опалення</w:t>
            </w:r>
          </w:p>
        </w:tc>
        <w:tc>
          <w:tcPr>
            <w:tcW w:w="2399" w:type="dxa"/>
          </w:tcPr>
          <w:p w:rsidR="004C44A6" w:rsidRDefault="00C842A6">
            <w:pPr>
              <w:spacing w:after="0" w:line="240" w:lineRule="auto"/>
              <w:jc w:val="center"/>
              <w:rPr>
                <w:rFonts w:ascii="Times New Roman" w:hAnsi="Times New Roman" w:cs="Times New Roman"/>
                <w:sz w:val="24"/>
              </w:rPr>
            </w:pPr>
            <w:r>
              <w:rPr>
                <w:rFonts w:ascii="Times New Roman" w:eastAsia="Calibri" w:hAnsi="Times New Roman" w:cs="Times New Roman"/>
                <w:sz w:val="24"/>
              </w:rPr>
              <w:t>До 17.09</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Завгосп, кочегар</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11</w:t>
            </w:r>
          </w:p>
        </w:tc>
        <w:tc>
          <w:tcPr>
            <w:tcW w:w="8378" w:type="dxa"/>
          </w:tcPr>
          <w:p w:rsidR="004C44A6" w:rsidRDefault="00C842A6">
            <w:pPr>
              <w:tabs>
                <w:tab w:val="left" w:pos="1620"/>
              </w:tabs>
              <w:spacing w:after="0" w:line="240" w:lineRule="auto"/>
              <w:jc w:val="both"/>
              <w:rPr>
                <w:rFonts w:ascii="Times New Roman" w:hAnsi="Times New Roman" w:cs="Times New Roman"/>
                <w:sz w:val="24"/>
              </w:rPr>
            </w:pPr>
            <w:r>
              <w:rPr>
                <w:rFonts w:ascii="Times New Roman" w:eastAsia="Calibri" w:hAnsi="Times New Roman" w:cs="Times New Roman"/>
                <w:sz w:val="24"/>
              </w:rPr>
              <w:t>Забезпечити працівників котельні правилами експлуатації котлів,</w:t>
            </w:r>
            <w:r>
              <w:rPr>
                <w:rFonts w:ascii="Times New Roman" w:eastAsia="Calibri" w:hAnsi="Times New Roman" w:cs="Times New Roman"/>
                <w:spacing w:val="1"/>
                <w:sz w:val="24"/>
              </w:rPr>
              <w:t xml:space="preserve"> </w:t>
            </w:r>
            <w:r>
              <w:rPr>
                <w:rFonts w:ascii="Times New Roman" w:eastAsia="Calibri" w:hAnsi="Times New Roman" w:cs="Times New Roman"/>
                <w:sz w:val="24"/>
              </w:rPr>
              <w:t>інструкціями</w:t>
            </w:r>
            <w:r>
              <w:rPr>
                <w:rFonts w:ascii="Times New Roman" w:eastAsia="Calibri" w:hAnsi="Times New Roman" w:cs="Times New Roman"/>
                <w:spacing w:val="-4"/>
                <w:sz w:val="24"/>
              </w:rPr>
              <w:t xml:space="preserve"> </w:t>
            </w:r>
            <w:r>
              <w:rPr>
                <w:rFonts w:ascii="Times New Roman" w:eastAsia="Calibri" w:hAnsi="Times New Roman" w:cs="Times New Roman"/>
                <w:sz w:val="24"/>
              </w:rPr>
              <w:t>з</w:t>
            </w:r>
            <w:r>
              <w:rPr>
                <w:rFonts w:ascii="Times New Roman" w:eastAsia="Calibri" w:hAnsi="Times New Roman" w:cs="Times New Roman"/>
                <w:spacing w:val="-4"/>
                <w:sz w:val="24"/>
              </w:rPr>
              <w:t xml:space="preserve"> </w:t>
            </w:r>
            <w:r>
              <w:rPr>
                <w:rFonts w:ascii="Times New Roman" w:eastAsia="Calibri" w:hAnsi="Times New Roman" w:cs="Times New Roman"/>
                <w:sz w:val="24"/>
              </w:rPr>
              <w:t>правил</w:t>
            </w:r>
            <w:r>
              <w:rPr>
                <w:rFonts w:ascii="Times New Roman" w:eastAsia="Calibri" w:hAnsi="Times New Roman" w:cs="Times New Roman"/>
                <w:spacing w:val="-3"/>
                <w:sz w:val="24"/>
              </w:rPr>
              <w:t xml:space="preserve"> </w:t>
            </w:r>
            <w:r>
              <w:rPr>
                <w:rFonts w:ascii="Times New Roman" w:eastAsia="Calibri" w:hAnsi="Times New Roman" w:cs="Times New Roman"/>
                <w:sz w:val="24"/>
              </w:rPr>
              <w:t>безпеки</w:t>
            </w:r>
            <w:r>
              <w:rPr>
                <w:rFonts w:ascii="Times New Roman" w:eastAsia="Calibri" w:hAnsi="Times New Roman" w:cs="Times New Roman"/>
                <w:spacing w:val="-4"/>
                <w:sz w:val="24"/>
              </w:rPr>
              <w:t xml:space="preserve"> </w:t>
            </w:r>
            <w:r>
              <w:rPr>
                <w:rFonts w:ascii="Times New Roman" w:eastAsia="Calibri" w:hAnsi="Times New Roman" w:cs="Times New Roman"/>
                <w:sz w:val="24"/>
              </w:rPr>
              <w:t>та</w:t>
            </w:r>
            <w:r>
              <w:rPr>
                <w:rFonts w:ascii="Times New Roman" w:eastAsia="Calibri" w:hAnsi="Times New Roman" w:cs="Times New Roman"/>
                <w:spacing w:val="-3"/>
                <w:sz w:val="24"/>
              </w:rPr>
              <w:t xml:space="preserve"> </w:t>
            </w:r>
            <w:r>
              <w:rPr>
                <w:rFonts w:ascii="Times New Roman" w:eastAsia="Calibri" w:hAnsi="Times New Roman" w:cs="Times New Roman"/>
                <w:sz w:val="24"/>
              </w:rPr>
              <w:t>охорони</w:t>
            </w:r>
            <w:r>
              <w:rPr>
                <w:rFonts w:ascii="Times New Roman" w:eastAsia="Calibri" w:hAnsi="Times New Roman" w:cs="Times New Roman"/>
                <w:spacing w:val="-4"/>
                <w:sz w:val="24"/>
              </w:rPr>
              <w:t xml:space="preserve"> </w:t>
            </w:r>
            <w:r>
              <w:rPr>
                <w:rFonts w:ascii="Times New Roman" w:eastAsia="Calibri" w:hAnsi="Times New Roman" w:cs="Times New Roman"/>
                <w:sz w:val="24"/>
              </w:rPr>
              <w:t>праці,</w:t>
            </w:r>
            <w:r>
              <w:rPr>
                <w:rFonts w:ascii="Times New Roman" w:eastAsia="Calibri" w:hAnsi="Times New Roman" w:cs="Times New Roman"/>
                <w:spacing w:val="-3"/>
                <w:sz w:val="24"/>
              </w:rPr>
              <w:t xml:space="preserve"> </w:t>
            </w:r>
            <w:r>
              <w:rPr>
                <w:rFonts w:ascii="Times New Roman" w:eastAsia="Calibri" w:hAnsi="Times New Roman" w:cs="Times New Roman"/>
                <w:sz w:val="24"/>
              </w:rPr>
              <w:t>розробити</w:t>
            </w:r>
            <w:r>
              <w:rPr>
                <w:rFonts w:ascii="Times New Roman" w:eastAsia="Calibri" w:hAnsi="Times New Roman" w:cs="Times New Roman"/>
                <w:spacing w:val="-4"/>
                <w:sz w:val="24"/>
              </w:rPr>
              <w:t xml:space="preserve"> </w:t>
            </w:r>
            <w:r>
              <w:rPr>
                <w:rFonts w:ascii="Times New Roman" w:eastAsia="Calibri" w:hAnsi="Times New Roman" w:cs="Times New Roman"/>
                <w:sz w:val="24"/>
              </w:rPr>
              <w:t xml:space="preserve">графік  </w:t>
            </w:r>
            <w:r>
              <w:rPr>
                <w:rFonts w:ascii="Times New Roman" w:eastAsia="Calibri" w:hAnsi="Times New Roman" w:cs="Times New Roman"/>
                <w:spacing w:val="-57"/>
                <w:sz w:val="24"/>
              </w:rPr>
              <w:t xml:space="preserve"> </w:t>
            </w:r>
            <w:r>
              <w:rPr>
                <w:rFonts w:ascii="Times New Roman" w:eastAsia="Calibri" w:hAnsi="Times New Roman" w:cs="Times New Roman"/>
                <w:sz w:val="24"/>
              </w:rPr>
              <w:t>роботи</w:t>
            </w:r>
          </w:p>
        </w:tc>
        <w:tc>
          <w:tcPr>
            <w:tcW w:w="2399" w:type="dxa"/>
          </w:tcPr>
          <w:p w:rsidR="004C44A6" w:rsidRDefault="00C842A6">
            <w:pPr>
              <w:spacing w:after="0" w:line="240" w:lineRule="auto"/>
              <w:jc w:val="center"/>
              <w:rPr>
                <w:rFonts w:ascii="Times New Roman" w:hAnsi="Times New Roman" w:cs="Times New Roman"/>
                <w:sz w:val="24"/>
              </w:rPr>
            </w:pPr>
            <w:r>
              <w:rPr>
                <w:rFonts w:ascii="Times New Roman" w:eastAsia="Calibri" w:hAnsi="Times New Roman" w:cs="Times New Roman"/>
                <w:sz w:val="24"/>
              </w:rPr>
              <w:t>До 17.09</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45"/>
        </w:trPr>
        <w:tc>
          <w:tcPr>
            <w:tcW w:w="5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12</w:t>
            </w:r>
          </w:p>
        </w:tc>
        <w:tc>
          <w:tcPr>
            <w:tcW w:w="8378" w:type="dxa"/>
          </w:tcPr>
          <w:p w:rsidR="004C44A6" w:rsidRDefault="00C842A6">
            <w:pPr>
              <w:tabs>
                <w:tab w:val="left" w:pos="1620"/>
              </w:tabs>
              <w:spacing w:after="0" w:line="240" w:lineRule="auto"/>
              <w:jc w:val="both"/>
              <w:rPr>
                <w:rFonts w:ascii="Times New Roman" w:hAnsi="Times New Roman" w:cs="Times New Roman"/>
                <w:sz w:val="24"/>
              </w:rPr>
            </w:pPr>
            <w:r>
              <w:rPr>
                <w:rFonts w:ascii="Times New Roman" w:eastAsia="Calibri" w:hAnsi="Times New Roman" w:cs="Times New Roman"/>
                <w:sz w:val="24"/>
              </w:rPr>
              <w:t>Організувати</w:t>
            </w:r>
            <w:r>
              <w:rPr>
                <w:rFonts w:ascii="Times New Roman" w:eastAsia="Calibri" w:hAnsi="Times New Roman" w:cs="Times New Roman"/>
                <w:spacing w:val="-12"/>
                <w:sz w:val="24"/>
              </w:rPr>
              <w:t xml:space="preserve"> </w:t>
            </w:r>
            <w:r>
              <w:rPr>
                <w:rFonts w:ascii="Times New Roman" w:eastAsia="Calibri" w:hAnsi="Times New Roman" w:cs="Times New Roman"/>
                <w:sz w:val="24"/>
              </w:rPr>
              <w:t>перевірку</w:t>
            </w:r>
            <w:r>
              <w:rPr>
                <w:rFonts w:ascii="Times New Roman" w:eastAsia="Calibri" w:hAnsi="Times New Roman" w:cs="Times New Roman"/>
                <w:spacing w:val="-12"/>
                <w:sz w:val="24"/>
              </w:rPr>
              <w:t xml:space="preserve"> </w:t>
            </w:r>
            <w:r>
              <w:rPr>
                <w:rFonts w:ascii="Times New Roman" w:eastAsia="Calibri" w:hAnsi="Times New Roman" w:cs="Times New Roman"/>
                <w:sz w:val="24"/>
              </w:rPr>
              <w:t>контрольно-вимірювальних</w:t>
            </w:r>
            <w:r>
              <w:rPr>
                <w:rFonts w:ascii="Times New Roman" w:eastAsia="Calibri" w:hAnsi="Times New Roman" w:cs="Times New Roman"/>
                <w:spacing w:val="-12"/>
                <w:sz w:val="24"/>
              </w:rPr>
              <w:t xml:space="preserve"> </w:t>
            </w:r>
            <w:r>
              <w:rPr>
                <w:rFonts w:ascii="Times New Roman" w:eastAsia="Calibri" w:hAnsi="Times New Roman" w:cs="Times New Roman"/>
                <w:sz w:val="24"/>
              </w:rPr>
              <w:t>приладів</w:t>
            </w:r>
            <w:r>
              <w:rPr>
                <w:rFonts w:ascii="Times New Roman" w:eastAsia="Calibri" w:hAnsi="Times New Roman" w:cs="Times New Roman"/>
                <w:spacing w:val="-57"/>
                <w:sz w:val="24"/>
              </w:rPr>
              <w:t xml:space="preserve"> </w:t>
            </w:r>
            <w:r>
              <w:rPr>
                <w:rFonts w:ascii="Times New Roman" w:eastAsia="Calibri" w:hAnsi="Times New Roman" w:cs="Times New Roman"/>
                <w:sz w:val="24"/>
              </w:rPr>
              <w:t>(манометрів,</w:t>
            </w:r>
            <w:r>
              <w:rPr>
                <w:rFonts w:ascii="Times New Roman" w:eastAsia="Calibri" w:hAnsi="Times New Roman" w:cs="Times New Roman"/>
                <w:spacing w:val="-1"/>
                <w:sz w:val="24"/>
              </w:rPr>
              <w:t xml:space="preserve"> </w:t>
            </w:r>
            <w:r>
              <w:rPr>
                <w:rFonts w:ascii="Times New Roman" w:eastAsia="Calibri" w:hAnsi="Times New Roman" w:cs="Times New Roman"/>
                <w:sz w:val="24"/>
              </w:rPr>
              <w:t>термометрів)</w:t>
            </w:r>
            <w:r>
              <w:rPr>
                <w:rFonts w:ascii="Times New Roman" w:eastAsia="Calibri" w:hAnsi="Times New Roman" w:cs="Times New Roman"/>
                <w:spacing w:val="-1"/>
                <w:sz w:val="24"/>
              </w:rPr>
              <w:t xml:space="preserve"> </w:t>
            </w:r>
            <w:r>
              <w:rPr>
                <w:rFonts w:ascii="Times New Roman" w:eastAsia="Calibri" w:hAnsi="Times New Roman" w:cs="Times New Roman"/>
                <w:sz w:val="24"/>
              </w:rPr>
              <w:t>опалювальної системи</w:t>
            </w:r>
          </w:p>
        </w:tc>
        <w:tc>
          <w:tcPr>
            <w:tcW w:w="2399" w:type="dxa"/>
          </w:tcPr>
          <w:p w:rsidR="004C44A6" w:rsidRDefault="00C842A6">
            <w:pPr>
              <w:spacing w:after="0" w:line="240" w:lineRule="auto"/>
              <w:jc w:val="center"/>
              <w:rPr>
                <w:rFonts w:ascii="Times New Roman" w:hAnsi="Times New Roman" w:cs="Times New Roman"/>
                <w:sz w:val="24"/>
              </w:rPr>
            </w:pPr>
            <w:r>
              <w:rPr>
                <w:rFonts w:ascii="Times New Roman" w:eastAsia="Calibri" w:hAnsi="Times New Roman" w:cs="Times New Roman"/>
                <w:sz w:val="24"/>
              </w:rPr>
              <w:t>До 01.09</w:t>
            </w:r>
          </w:p>
        </w:tc>
        <w:tc>
          <w:tcPr>
            <w:tcW w:w="2267"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Завгосп</w:t>
            </w:r>
          </w:p>
        </w:tc>
        <w:tc>
          <w:tcPr>
            <w:tcW w:w="1839" w:type="dxa"/>
          </w:tcPr>
          <w:p w:rsidR="004C44A6" w:rsidRDefault="004C44A6">
            <w:pPr>
              <w:spacing w:after="0" w:line="240" w:lineRule="auto"/>
              <w:jc w:val="center"/>
              <w:rPr>
                <w:rFonts w:ascii="Times New Roman" w:eastAsia="Calibri" w:hAnsi="Times New Roman" w:cs="Times New Roman"/>
                <w:b/>
                <w:sz w:val="24"/>
                <w:szCs w:val="28"/>
              </w:rPr>
            </w:pPr>
          </w:p>
        </w:tc>
      </w:tr>
    </w:tbl>
    <w:p w:rsidR="004C44A6" w:rsidRDefault="004C44A6">
      <w:pPr>
        <w:spacing w:after="0" w:line="240" w:lineRule="auto"/>
        <w:rPr>
          <w:rFonts w:ascii="Times New Roman" w:eastAsia="Calibri" w:hAnsi="Times New Roman" w:cs="Times New Roman"/>
          <w:b/>
          <w:sz w:val="24"/>
          <w:szCs w:val="24"/>
        </w:rPr>
      </w:pPr>
    </w:p>
    <w:p w:rsidR="004C44A6" w:rsidRDefault="00C842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 Цивільний захист</w:t>
      </w:r>
    </w:p>
    <w:tbl>
      <w:tblPr>
        <w:tblStyle w:val="affff1"/>
        <w:tblW w:w="15451" w:type="dxa"/>
        <w:tblInd w:w="-34" w:type="dxa"/>
        <w:tblLook w:val="04A0" w:firstRow="1" w:lastRow="0" w:firstColumn="1" w:lastColumn="0" w:noHBand="0" w:noVBand="1"/>
      </w:tblPr>
      <w:tblGrid>
        <w:gridCol w:w="522"/>
        <w:gridCol w:w="8407"/>
        <w:gridCol w:w="2412"/>
        <w:gridCol w:w="2268"/>
        <w:gridCol w:w="1842"/>
      </w:tblGrid>
      <w:tr w:rsidR="004C44A6">
        <w:trPr>
          <w:trHeight w:val="128"/>
        </w:trPr>
        <w:tc>
          <w:tcPr>
            <w:tcW w:w="522"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w:t>
            </w:r>
          </w:p>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з/п</w:t>
            </w:r>
          </w:p>
        </w:tc>
        <w:tc>
          <w:tcPr>
            <w:tcW w:w="8407"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Заходи</w:t>
            </w:r>
          </w:p>
        </w:tc>
        <w:tc>
          <w:tcPr>
            <w:tcW w:w="2412"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Термін виконання</w:t>
            </w:r>
          </w:p>
        </w:tc>
        <w:tc>
          <w:tcPr>
            <w:tcW w:w="2268"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Відповідальний</w:t>
            </w:r>
          </w:p>
        </w:tc>
        <w:tc>
          <w:tcPr>
            <w:tcW w:w="1842" w:type="dxa"/>
            <w:shd w:val="clear" w:color="auto" w:fill="F6F9D4"/>
          </w:tcPr>
          <w:p w:rsidR="004C44A6" w:rsidRDefault="00C842A6">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Відмітка про виконання</w:t>
            </w:r>
          </w:p>
        </w:tc>
      </w:tr>
      <w:tr w:rsidR="004C44A6">
        <w:trPr>
          <w:trHeight w:val="128"/>
        </w:trPr>
        <w:tc>
          <w:tcPr>
            <w:tcW w:w="52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8407" w:type="dxa"/>
          </w:tcPr>
          <w:p w:rsidR="004C44A6" w:rsidRDefault="00C842A6">
            <w:pPr>
              <w:spacing w:after="0" w:line="240" w:lineRule="auto"/>
              <w:jc w:val="both"/>
              <w:rPr>
                <w:rFonts w:ascii="Times New Roman" w:hAnsi="Times New Roman" w:cs="Times New Roman"/>
                <w:sz w:val="24"/>
                <w:szCs w:val="28"/>
              </w:rPr>
            </w:pPr>
            <w:r>
              <w:rPr>
                <w:rFonts w:ascii="Times New Roman" w:eastAsia="Calibri" w:hAnsi="Times New Roman" w:cs="Times New Roman"/>
                <w:sz w:val="24"/>
                <w:szCs w:val="28"/>
              </w:rPr>
              <w:t xml:space="preserve">Розглянути на нараді при </w:t>
            </w:r>
            <w:r>
              <w:rPr>
                <w:rFonts w:ascii="Times New Roman" w:eastAsia="Calibri" w:hAnsi="Times New Roman" w:cs="Times New Roman"/>
                <w:sz w:val="24"/>
                <w:szCs w:val="28"/>
              </w:rPr>
              <w:t>директорові питання про стан цивільного захисту в навчальному закладі, вивчення нормативних документів.</w:t>
            </w:r>
          </w:p>
        </w:tc>
        <w:tc>
          <w:tcPr>
            <w:tcW w:w="241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Серпень</w:t>
            </w:r>
          </w:p>
        </w:tc>
        <w:tc>
          <w:tcPr>
            <w:tcW w:w="2268"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Директор</w:t>
            </w:r>
          </w:p>
          <w:p w:rsidR="004C44A6" w:rsidRDefault="004C44A6">
            <w:pPr>
              <w:spacing w:after="0" w:line="240" w:lineRule="auto"/>
              <w:jc w:val="center"/>
              <w:rPr>
                <w:rFonts w:ascii="Times New Roman" w:eastAsia="Calibri" w:hAnsi="Times New Roman" w:cs="Times New Roman"/>
                <w:sz w:val="24"/>
                <w:szCs w:val="28"/>
              </w:rPr>
            </w:pPr>
          </w:p>
        </w:tc>
        <w:tc>
          <w:tcPr>
            <w:tcW w:w="1842"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28"/>
        </w:trPr>
        <w:tc>
          <w:tcPr>
            <w:tcW w:w="52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8407" w:type="dxa"/>
          </w:tcPr>
          <w:p w:rsidR="004C44A6" w:rsidRDefault="00C842A6">
            <w:pPr>
              <w:spacing w:after="0" w:line="240" w:lineRule="auto"/>
              <w:jc w:val="both"/>
              <w:rPr>
                <w:rFonts w:ascii="Times New Roman" w:hAnsi="Times New Roman" w:cs="Times New Roman"/>
                <w:sz w:val="24"/>
                <w:szCs w:val="28"/>
              </w:rPr>
            </w:pPr>
            <w:r>
              <w:rPr>
                <w:rFonts w:ascii="Times New Roman" w:eastAsia="Calibri" w:hAnsi="Times New Roman" w:cs="Times New Roman"/>
                <w:sz w:val="24"/>
                <w:szCs w:val="28"/>
              </w:rPr>
              <w:t>Відпрацювати з відповідними комісіями питання порядку проведення Дня цивільного захисту</w:t>
            </w:r>
          </w:p>
        </w:tc>
        <w:tc>
          <w:tcPr>
            <w:tcW w:w="241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Березень</w:t>
            </w:r>
          </w:p>
        </w:tc>
        <w:tc>
          <w:tcPr>
            <w:tcW w:w="2268"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Адміністрація</w:t>
            </w:r>
          </w:p>
        </w:tc>
        <w:tc>
          <w:tcPr>
            <w:tcW w:w="1842"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28"/>
        </w:trPr>
        <w:tc>
          <w:tcPr>
            <w:tcW w:w="52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8407" w:type="dxa"/>
          </w:tcPr>
          <w:p w:rsidR="004C44A6" w:rsidRDefault="00C842A6">
            <w:pPr>
              <w:spacing w:after="0" w:line="240" w:lineRule="auto"/>
              <w:jc w:val="both"/>
              <w:rPr>
                <w:rFonts w:ascii="Times New Roman" w:hAnsi="Times New Roman" w:cs="Times New Roman"/>
                <w:sz w:val="24"/>
                <w:szCs w:val="28"/>
              </w:rPr>
            </w:pPr>
            <w:r>
              <w:rPr>
                <w:rFonts w:ascii="Times New Roman" w:eastAsia="Calibri" w:hAnsi="Times New Roman" w:cs="Times New Roman"/>
                <w:sz w:val="24"/>
                <w:szCs w:val="28"/>
              </w:rPr>
              <w:t xml:space="preserve">Провести  </w:t>
            </w:r>
            <w:r>
              <w:rPr>
                <w:rFonts w:ascii="Times New Roman" w:eastAsia="Calibri" w:hAnsi="Times New Roman" w:cs="Times New Roman"/>
                <w:sz w:val="24"/>
                <w:szCs w:val="28"/>
              </w:rPr>
              <w:t>нараду  з пед. працівниками та тех. персоналом з основних питань ЦЗ щодо підготовки працівників об`єкту.</w:t>
            </w:r>
          </w:p>
        </w:tc>
        <w:tc>
          <w:tcPr>
            <w:tcW w:w="241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Березень</w:t>
            </w:r>
          </w:p>
        </w:tc>
        <w:tc>
          <w:tcPr>
            <w:tcW w:w="2268"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Адміністрація</w:t>
            </w:r>
          </w:p>
          <w:p w:rsidR="004C44A6" w:rsidRDefault="004C44A6">
            <w:pPr>
              <w:spacing w:after="0" w:line="240" w:lineRule="auto"/>
              <w:jc w:val="center"/>
              <w:rPr>
                <w:rFonts w:ascii="Times New Roman" w:eastAsia="Calibri" w:hAnsi="Times New Roman" w:cs="Times New Roman"/>
                <w:sz w:val="24"/>
                <w:szCs w:val="28"/>
              </w:rPr>
            </w:pPr>
          </w:p>
        </w:tc>
        <w:tc>
          <w:tcPr>
            <w:tcW w:w="1842" w:type="dxa"/>
          </w:tcPr>
          <w:p w:rsidR="004C44A6" w:rsidRDefault="004C44A6">
            <w:pPr>
              <w:spacing w:after="0" w:line="240" w:lineRule="auto"/>
              <w:jc w:val="center"/>
              <w:rPr>
                <w:rFonts w:ascii="Times New Roman" w:eastAsia="Calibri" w:hAnsi="Times New Roman" w:cs="Times New Roman"/>
                <w:b/>
                <w:sz w:val="24"/>
                <w:szCs w:val="28"/>
              </w:rPr>
            </w:pPr>
          </w:p>
        </w:tc>
      </w:tr>
      <w:tr w:rsidR="004C44A6">
        <w:trPr>
          <w:trHeight w:val="128"/>
        </w:trPr>
        <w:tc>
          <w:tcPr>
            <w:tcW w:w="52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4.</w:t>
            </w:r>
          </w:p>
        </w:tc>
        <w:tc>
          <w:tcPr>
            <w:tcW w:w="8407" w:type="dxa"/>
          </w:tcPr>
          <w:p w:rsidR="004C44A6" w:rsidRDefault="00C842A6">
            <w:pPr>
              <w:spacing w:after="0" w:line="240" w:lineRule="auto"/>
              <w:jc w:val="both"/>
              <w:rPr>
                <w:rFonts w:ascii="Times New Roman" w:hAnsi="Times New Roman" w:cs="Times New Roman"/>
                <w:sz w:val="24"/>
                <w:szCs w:val="28"/>
              </w:rPr>
            </w:pPr>
            <w:r>
              <w:rPr>
                <w:rFonts w:ascii="Times New Roman" w:eastAsia="Calibri" w:hAnsi="Times New Roman" w:cs="Times New Roman"/>
                <w:sz w:val="24"/>
                <w:szCs w:val="28"/>
              </w:rPr>
              <w:t>Провести День ЦЗ</w:t>
            </w:r>
          </w:p>
          <w:p w:rsidR="004C44A6" w:rsidRDefault="004C44A6">
            <w:pPr>
              <w:spacing w:after="0" w:line="240" w:lineRule="auto"/>
              <w:jc w:val="both"/>
              <w:rPr>
                <w:rFonts w:ascii="Times New Roman" w:hAnsi="Times New Roman" w:cs="Times New Roman"/>
                <w:sz w:val="24"/>
                <w:szCs w:val="28"/>
              </w:rPr>
            </w:pPr>
          </w:p>
        </w:tc>
        <w:tc>
          <w:tcPr>
            <w:tcW w:w="2412" w:type="dxa"/>
          </w:tcPr>
          <w:p w:rsidR="004C44A6" w:rsidRDefault="00C842A6">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Травень</w:t>
            </w:r>
          </w:p>
        </w:tc>
        <w:tc>
          <w:tcPr>
            <w:tcW w:w="2268" w:type="dxa"/>
          </w:tcPr>
          <w:p w:rsidR="004C44A6" w:rsidRDefault="00C842A6">
            <w:pPr>
              <w:spacing w:after="0" w:line="240" w:lineRule="auto"/>
              <w:jc w:val="center"/>
              <w:rPr>
                <w:rFonts w:ascii="Times New Roman" w:hAnsi="Times New Roman" w:cs="Times New Roman"/>
                <w:sz w:val="24"/>
                <w:szCs w:val="28"/>
              </w:rPr>
            </w:pPr>
            <w:r>
              <w:rPr>
                <w:rFonts w:ascii="Times New Roman" w:eastAsia="Calibri" w:hAnsi="Times New Roman" w:cs="Times New Roman"/>
                <w:sz w:val="24"/>
                <w:szCs w:val="28"/>
              </w:rPr>
              <w:t>Адміністрація, завгосп</w:t>
            </w:r>
          </w:p>
        </w:tc>
        <w:tc>
          <w:tcPr>
            <w:tcW w:w="1842" w:type="dxa"/>
          </w:tcPr>
          <w:p w:rsidR="004C44A6" w:rsidRDefault="004C44A6">
            <w:pPr>
              <w:spacing w:after="0" w:line="240" w:lineRule="auto"/>
              <w:jc w:val="center"/>
              <w:rPr>
                <w:rFonts w:ascii="Times New Roman" w:eastAsia="Calibri" w:hAnsi="Times New Roman" w:cs="Times New Roman"/>
                <w:b/>
                <w:sz w:val="24"/>
                <w:szCs w:val="28"/>
              </w:rPr>
            </w:pPr>
          </w:p>
        </w:tc>
      </w:tr>
    </w:tbl>
    <w:p w:rsidR="004C44A6" w:rsidRDefault="004C44A6">
      <w:pPr>
        <w:spacing w:after="0"/>
        <w:rPr>
          <w:rFonts w:ascii="Times New Roman" w:hAnsi="Times New Roman"/>
          <w:b/>
          <w:sz w:val="24"/>
          <w:szCs w:val="24"/>
        </w:rPr>
      </w:pPr>
    </w:p>
    <w:p w:rsidR="004C44A6" w:rsidRDefault="004C44A6">
      <w:pPr>
        <w:spacing w:after="0"/>
        <w:rPr>
          <w:rFonts w:ascii="Times New Roman" w:hAnsi="Times New Roman"/>
          <w:b/>
          <w:color w:val="C00000"/>
          <w:sz w:val="24"/>
          <w:szCs w:val="24"/>
        </w:rPr>
      </w:pPr>
    </w:p>
    <w:p w:rsidR="004C44A6" w:rsidRDefault="004C44A6">
      <w:pPr>
        <w:spacing w:after="0"/>
        <w:rPr>
          <w:color w:val="000000"/>
        </w:rPr>
      </w:pPr>
    </w:p>
    <w:p w:rsidR="004C44A6" w:rsidRDefault="00C842A6">
      <w:pPr>
        <w:spacing w:after="0"/>
        <w:rPr>
          <w:color w:val="000000"/>
        </w:rPr>
      </w:pPr>
      <w:r>
        <w:rPr>
          <w:rFonts w:ascii="Times New Roman" w:hAnsi="Times New Roman"/>
          <w:b/>
          <w:color w:val="2A6099"/>
          <w:sz w:val="24"/>
          <w:szCs w:val="24"/>
        </w:rPr>
        <w:t xml:space="preserve">2. Створення освітнього середовища, вільного від будь-яких форм </w:t>
      </w:r>
      <w:r>
        <w:rPr>
          <w:rFonts w:ascii="Times New Roman" w:hAnsi="Times New Roman"/>
          <w:b/>
          <w:color w:val="2A6099"/>
          <w:sz w:val="24"/>
          <w:szCs w:val="24"/>
        </w:rPr>
        <w:t>насильства та дискримінації</w:t>
      </w:r>
    </w:p>
    <w:tbl>
      <w:tblPr>
        <w:tblW w:w="15451" w:type="dxa"/>
        <w:tblInd w:w="-34" w:type="dxa"/>
        <w:tblLook w:val="0000" w:firstRow="0" w:lastRow="0" w:firstColumn="0" w:lastColumn="0" w:noHBand="0" w:noVBand="0"/>
      </w:tblPr>
      <w:tblGrid>
        <w:gridCol w:w="568"/>
        <w:gridCol w:w="8361"/>
        <w:gridCol w:w="2412"/>
        <w:gridCol w:w="2268"/>
        <w:gridCol w:w="1842"/>
      </w:tblGrid>
      <w:tr w:rsidR="004C44A6">
        <w:trPr>
          <w:trHeight w:val="155"/>
        </w:trPr>
        <w:tc>
          <w:tcPr>
            <w:tcW w:w="568" w:type="dxa"/>
            <w:tcBorders>
              <w:top w:val="single" w:sz="4" w:space="0" w:color="000000"/>
              <w:left w:val="single" w:sz="4" w:space="0" w:color="000000"/>
              <w:bottom w:val="single" w:sz="4" w:space="0" w:color="000000"/>
            </w:tcBorders>
            <w:shd w:val="clear" w:color="auto" w:fill="FFFFA6"/>
          </w:tcPr>
          <w:p w:rsidR="004C44A6" w:rsidRDefault="00C842A6">
            <w:pPr>
              <w:spacing w:after="0" w:line="240" w:lineRule="auto"/>
              <w:rPr>
                <w:color w:val="000000"/>
              </w:rPr>
            </w:pPr>
            <w:r>
              <w:rPr>
                <w:rFonts w:ascii="Times New Roman" w:hAnsi="Times New Roman"/>
                <w:b/>
                <w:color w:val="000000"/>
                <w:sz w:val="24"/>
                <w:szCs w:val="24"/>
              </w:rPr>
              <w:t>№</w:t>
            </w:r>
          </w:p>
          <w:p w:rsidR="004C44A6" w:rsidRDefault="00C842A6">
            <w:pPr>
              <w:spacing w:after="0" w:line="240" w:lineRule="auto"/>
              <w:rPr>
                <w:color w:val="000000"/>
              </w:rPr>
            </w:pPr>
            <w:r>
              <w:rPr>
                <w:rFonts w:ascii="Times New Roman" w:hAnsi="Times New Roman"/>
                <w:b/>
                <w:color w:val="000000"/>
                <w:sz w:val="24"/>
                <w:szCs w:val="24"/>
              </w:rPr>
              <w:t>з/п</w:t>
            </w:r>
          </w:p>
        </w:tc>
        <w:tc>
          <w:tcPr>
            <w:tcW w:w="8361" w:type="dxa"/>
            <w:tcBorders>
              <w:top w:val="single" w:sz="4" w:space="0" w:color="000000"/>
              <w:left w:val="single" w:sz="4" w:space="0" w:color="000000"/>
              <w:bottom w:val="single" w:sz="4" w:space="0" w:color="000000"/>
            </w:tcBorders>
            <w:shd w:val="clear" w:color="auto" w:fill="FFFFA6"/>
          </w:tcPr>
          <w:p w:rsidR="004C44A6" w:rsidRDefault="00C842A6">
            <w:pPr>
              <w:spacing w:after="0" w:line="240" w:lineRule="auto"/>
              <w:rPr>
                <w:color w:val="000000"/>
              </w:rPr>
            </w:pPr>
            <w:r>
              <w:rPr>
                <w:rFonts w:ascii="Times New Roman" w:hAnsi="Times New Roman"/>
                <w:b/>
                <w:color w:val="000000"/>
                <w:sz w:val="24"/>
                <w:szCs w:val="24"/>
              </w:rPr>
              <w:t>Заходи</w:t>
            </w:r>
          </w:p>
        </w:tc>
        <w:tc>
          <w:tcPr>
            <w:tcW w:w="2412" w:type="dxa"/>
            <w:tcBorders>
              <w:top w:val="single" w:sz="4" w:space="0" w:color="000000"/>
              <w:left w:val="single" w:sz="4" w:space="0" w:color="000000"/>
              <w:bottom w:val="single" w:sz="4" w:space="0" w:color="000000"/>
            </w:tcBorders>
            <w:shd w:val="clear" w:color="auto" w:fill="FFFFA6"/>
          </w:tcPr>
          <w:p w:rsidR="004C44A6" w:rsidRDefault="00C842A6">
            <w:pPr>
              <w:spacing w:after="0" w:line="240" w:lineRule="auto"/>
              <w:rPr>
                <w:color w:val="000000"/>
              </w:rPr>
            </w:pPr>
            <w:r>
              <w:rPr>
                <w:rFonts w:ascii="Times New Roman" w:hAnsi="Times New Roman"/>
                <w:b/>
                <w:color w:val="000000"/>
                <w:sz w:val="24"/>
                <w:szCs w:val="24"/>
              </w:rPr>
              <w:t>Термін виконання</w:t>
            </w:r>
          </w:p>
        </w:tc>
        <w:tc>
          <w:tcPr>
            <w:tcW w:w="2268" w:type="dxa"/>
            <w:tcBorders>
              <w:top w:val="single" w:sz="4" w:space="0" w:color="000000"/>
              <w:left w:val="single" w:sz="4" w:space="0" w:color="000000"/>
              <w:bottom w:val="single" w:sz="4" w:space="0" w:color="000000"/>
            </w:tcBorders>
            <w:shd w:val="clear" w:color="auto" w:fill="FFFFA6"/>
          </w:tcPr>
          <w:p w:rsidR="004C44A6" w:rsidRDefault="00C842A6">
            <w:pPr>
              <w:spacing w:after="0" w:line="240" w:lineRule="auto"/>
              <w:rPr>
                <w:color w:val="000000"/>
              </w:rPr>
            </w:pPr>
            <w:r>
              <w:rPr>
                <w:rFonts w:ascii="Times New Roman" w:hAnsi="Times New Roman"/>
                <w:b/>
                <w:color w:val="000000"/>
                <w:sz w:val="24"/>
                <w:szCs w:val="24"/>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A6"/>
          </w:tcPr>
          <w:p w:rsidR="004C44A6" w:rsidRDefault="00C842A6">
            <w:pPr>
              <w:spacing w:after="0" w:line="240" w:lineRule="auto"/>
              <w:rPr>
                <w:color w:val="000000"/>
              </w:rPr>
            </w:pPr>
            <w:r>
              <w:rPr>
                <w:rFonts w:ascii="Times New Roman" w:hAnsi="Times New Roman"/>
                <w:b/>
                <w:color w:val="000000"/>
                <w:sz w:val="24"/>
                <w:szCs w:val="24"/>
              </w:rPr>
              <w:t>Відмітка про виконання</w:t>
            </w: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rPr>
                <w:rFonts w:ascii="Times New Roman" w:hAnsi="Times New Roman"/>
                <w:b/>
                <w:color w:val="000000"/>
                <w:sz w:val="24"/>
                <w:szCs w:val="24"/>
              </w:rPr>
            </w:pP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rPr>
                <w:color w:val="000000"/>
              </w:rPr>
            </w:pPr>
            <w:r>
              <w:rPr>
                <w:rFonts w:ascii="Times New Roman" w:hAnsi="Times New Roman"/>
                <w:b/>
                <w:color w:val="000000"/>
                <w:sz w:val="24"/>
                <w:szCs w:val="24"/>
              </w:rPr>
              <w:t>Заходи щодо запобігання будь-яких проявів дискримінації, булінгу в закладі</w:t>
            </w: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rPr>
                <w:rFonts w:ascii="Times New Roman" w:hAnsi="Times New Roman"/>
                <w:b/>
                <w:color w:val="000000"/>
                <w:sz w:val="24"/>
                <w:szCs w:val="24"/>
              </w:rPr>
            </w:pP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rPr>
                <w:rFonts w:ascii="Times New Roman" w:hAnsi="Times New Roman"/>
                <w:b/>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b/>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both"/>
              <w:rPr>
                <w:color w:val="000000"/>
              </w:rPr>
            </w:pPr>
            <w:r>
              <w:rPr>
                <w:rFonts w:ascii="Times New Roman" w:hAnsi="Times New Roman"/>
                <w:color w:val="000000"/>
                <w:sz w:val="24"/>
                <w:szCs w:val="24"/>
              </w:rPr>
              <w:t>Довести до відома працівників закладу</w:t>
            </w:r>
          </w:p>
          <w:p w:rsidR="004C44A6" w:rsidRDefault="00C842A6">
            <w:pPr>
              <w:spacing w:after="0" w:line="240" w:lineRule="auto"/>
              <w:jc w:val="both"/>
              <w:rPr>
                <w:color w:val="000000"/>
              </w:rPr>
            </w:pPr>
            <w:r>
              <w:rPr>
                <w:rFonts w:ascii="Times New Roman" w:hAnsi="Times New Roman"/>
                <w:color w:val="000000"/>
                <w:sz w:val="24"/>
                <w:szCs w:val="24"/>
              </w:rPr>
              <w:t xml:space="preserve">1. Правила поведінки, права та </w:t>
            </w:r>
            <w:r>
              <w:rPr>
                <w:rFonts w:ascii="Times New Roman" w:hAnsi="Times New Roman"/>
                <w:color w:val="000000"/>
                <w:sz w:val="24"/>
                <w:szCs w:val="24"/>
              </w:rPr>
              <w:t>обов’язки учнів  закладу</w:t>
            </w:r>
          </w:p>
          <w:p w:rsidR="004C44A6" w:rsidRDefault="00C842A6">
            <w:pPr>
              <w:spacing w:after="0" w:line="240" w:lineRule="auto"/>
              <w:jc w:val="both"/>
              <w:rPr>
                <w:color w:val="000000"/>
              </w:rPr>
            </w:pPr>
            <w:r>
              <w:rPr>
                <w:rFonts w:ascii="Times New Roman" w:hAnsi="Times New Roman"/>
                <w:color w:val="000000"/>
                <w:sz w:val="24"/>
                <w:szCs w:val="24"/>
              </w:rPr>
              <w:t>2. Порядок реагування на доведені випадки булінгу (цькування) у закладі  та відповідальність осіб, причетних до булінгу .</w:t>
            </w:r>
          </w:p>
          <w:p w:rsidR="004C44A6" w:rsidRDefault="00C842A6">
            <w:pPr>
              <w:spacing w:after="0" w:line="240" w:lineRule="auto"/>
              <w:jc w:val="both"/>
              <w:rPr>
                <w:color w:val="000000"/>
              </w:rPr>
            </w:pPr>
            <w:r>
              <w:rPr>
                <w:rFonts w:ascii="Times New Roman" w:hAnsi="Times New Roman"/>
                <w:color w:val="000000"/>
                <w:sz w:val="24"/>
                <w:szCs w:val="24"/>
              </w:rPr>
              <w:t>3. Порядок подання та розгляду заяв про випадки булінгу  у закладі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both"/>
              <w:rPr>
                <w:color w:val="000000"/>
              </w:rPr>
            </w:pPr>
            <w:r>
              <w:rPr>
                <w:rFonts w:ascii="Times New Roman" w:hAnsi="Times New Roman"/>
                <w:color w:val="000000"/>
                <w:sz w:val="24"/>
                <w:szCs w:val="24"/>
              </w:rPr>
              <w:t xml:space="preserve">Довести до </w:t>
            </w:r>
            <w:r>
              <w:rPr>
                <w:rFonts w:ascii="Times New Roman" w:hAnsi="Times New Roman"/>
                <w:color w:val="000000"/>
                <w:sz w:val="24"/>
                <w:szCs w:val="24"/>
              </w:rPr>
              <w:t>відома учнів закладу</w:t>
            </w:r>
          </w:p>
          <w:p w:rsidR="004C44A6" w:rsidRDefault="00C842A6">
            <w:pPr>
              <w:spacing w:after="0" w:line="240" w:lineRule="auto"/>
              <w:jc w:val="both"/>
              <w:rPr>
                <w:color w:val="000000"/>
              </w:rPr>
            </w:pPr>
            <w:r>
              <w:rPr>
                <w:rFonts w:ascii="Times New Roman" w:hAnsi="Times New Roman"/>
                <w:color w:val="000000"/>
                <w:sz w:val="24"/>
                <w:szCs w:val="24"/>
              </w:rPr>
              <w:t>1. Правила поведінки, права та обов’язки учнів  закладу</w:t>
            </w:r>
          </w:p>
          <w:p w:rsidR="004C44A6" w:rsidRDefault="00C842A6">
            <w:pPr>
              <w:spacing w:after="0" w:line="240" w:lineRule="auto"/>
              <w:jc w:val="both"/>
              <w:rPr>
                <w:color w:val="000000"/>
              </w:rPr>
            </w:pPr>
            <w:r>
              <w:rPr>
                <w:rFonts w:ascii="Times New Roman" w:hAnsi="Times New Roman"/>
                <w:color w:val="000000"/>
                <w:sz w:val="24"/>
                <w:szCs w:val="24"/>
              </w:rPr>
              <w:t>2. Порядок реагування на доведені випадки булінгу (цькування) у закладі  та відповідальність осіб, причетних до булінгу.</w:t>
            </w:r>
          </w:p>
          <w:p w:rsidR="004C44A6" w:rsidRDefault="00C842A6">
            <w:pPr>
              <w:spacing w:after="0" w:line="240" w:lineRule="auto"/>
              <w:jc w:val="both"/>
              <w:rPr>
                <w:color w:val="000000"/>
              </w:rPr>
            </w:pPr>
            <w:r>
              <w:rPr>
                <w:rFonts w:ascii="Times New Roman" w:hAnsi="Times New Roman"/>
                <w:color w:val="000000"/>
                <w:sz w:val="24"/>
                <w:szCs w:val="24"/>
              </w:rPr>
              <w:t>3. Порядок подання та розгляду заяв про випадки булінгу (ц</w:t>
            </w:r>
            <w:r>
              <w:rPr>
                <w:rFonts w:ascii="Times New Roman" w:hAnsi="Times New Roman"/>
                <w:color w:val="000000"/>
                <w:sz w:val="24"/>
                <w:szCs w:val="24"/>
              </w:rPr>
              <w:t>ькування) у закладі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Класні  керівники</w:t>
            </w:r>
          </w:p>
          <w:p w:rsidR="004C44A6" w:rsidRDefault="004C44A6">
            <w:pPr>
              <w:spacing w:after="0" w:line="240" w:lineRule="auto"/>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Довести до відома батьків учнів закладу</w:t>
            </w:r>
          </w:p>
          <w:p w:rsidR="004C44A6" w:rsidRDefault="00C842A6">
            <w:pPr>
              <w:spacing w:after="0" w:line="240" w:lineRule="auto"/>
              <w:rPr>
                <w:color w:val="000000"/>
              </w:rPr>
            </w:pPr>
            <w:r>
              <w:rPr>
                <w:rFonts w:ascii="Times New Roman" w:hAnsi="Times New Roman"/>
                <w:color w:val="000000"/>
                <w:sz w:val="24"/>
                <w:szCs w:val="24"/>
              </w:rPr>
              <w:t>1. Правила поведінки, права та обов’язки учнів  закладу</w:t>
            </w:r>
          </w:p>
          <w:p w:rsidR="004C44A6" w:rsidRDefault="00C842A6">
            <w:pPr>
              <w:spacing w:after="0" w:line="240" w:lineRule="auto"/>
              <w:rPr>
                <w:color w:val="000000"/>
              </w:rPr>
            </w:pPr>
            <w:r>
              <w:rPr>
                <w:rFonts w:ascii="Times New Roman" w:hAnsi="Times New Roman"/>
                <w:color w:val="000000"/>
                <w:sz w:val="24"/>
                <w:szCs w:val="24"/>
              </w:rPr>
              <w:t>2. Порядок реагування на доведені випадки булінгу (цькування) у закладі та відповідальність осіб, причетних</w:t>
            </w:r>
            <w:r>
              <w:rPr>
                <w:rFonts w:ascii="Times New Roman" w:hAnsi="Times New Roman"/>
                <w:color w:val="000000"/>
                <w:sz w:val="24"/>
                <w:szCs w:val="24"/>
              </w:rPr>
              <w:t xml:space="preserve"> до булінгу (цькування).</w:t>
            </w:r>
          </w:p>
          <w:p w:rsidR="004C44A6" w:rsidRDefault="00C842A6">
            <w:pPr>
              <w:spacing w:after="0" w:line="240" w:lineRule="auto"/>
              <w:jc w:val="both"/>
              <w:rPr>
                <w:color w:val="000000"/>
              </w:rPr>
            </w:pPr>
            <w:r>
              <w:rPr>
                <w:rFonts w:ascii="Times New Roman" w:hAnsi="Times New Roman"/>
                <w:color w:val="000000"/>
                <w:sz w:val="24"/>
                <w:szCs w:val="24"/>
              </w:rPr>
              <w:t>3. Порядок подання та розгляду заяв про випадки булінгу (цькування) у закладі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p w:rsidR="004C44A6" w:rsidRDefault="00C842A6">
            <w:pPr>
              <w:spacing w:after="0" w:line="240" w:lineRule="auto"/>
              <w:jc w:val="center"/>
              <w:rPr>
                <w:color w:val="000000"/>
              </w:rPr>
            </w:pPr>
            <w:r>
              <w:rPr>
                <w:rFonts w:ascii="Times New Roman" w:hAnsi="Times New Roman"/>
                <w:color w:val="000000"/>
                <w:sz w:val="24"/>
                <w:szCs w:val="24"/>
              </w:rPr>
              <w:t>Класні керівники</w:t>
            </w:r>
          </w:p>
          <w:p w:rsidR="004C44A6" w:rsidRDefault="004C44A6">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both"/>
              <w:rPr>
                <w:color w:val="000000"/>
              </w:rPr>
            </w:pPr>
            <w:r>
              <w:rPr>
                <w:rFonts w:ascii="Times New Roman" w:hAnsi="Times New Roman"/>
                <w:color w:val="000000"/>
                <w:sz w:val="24"/>
                <w:szCs w:val="24"/>
              </w:rPr>
              <w:t>Забезпечити на веб-сайті закладу відкритий доступ до такої інформації та документів:</w:t>
            </w:r>
          </w:p>
          <w:p w:rsidR="004C44A6" w:rsidRDefault="00C842A6">
            <w:pPr>
              <w:spacing w:after="0" w:line="240" w:lineRule="auto"/>
              <w:rPr>
                <w:color w:val="000000"/>
              </w:rPr>
            </w:pPr>
            <w:r>
              <w:rPr>
                <w:rFonts w:ascii="Times New Roman" w:hAnsi="Times New Roman"/>
                <w:color w:val="000000"/>
                <w:sz w:val="24"/>
                <w:szCs w:val="24"/>
              </w:rPr>
              <w:t xml:space="preserve">1. Правила поведінки, </w:t>
            </w:r>
            <w:r>
              <w:rPr>
                <w:rFonts w:ascii="Times New Roman" w:hAnsi="Times New Roman"/>
                <w:color w:val="000000"/>
                <w:sz w:val="24"/>
                <w:szCs w:val="24"/>
              </w:rPr>
              <w:t>права та обов’язки учнів  закладу</w:t>
            </w:r>
          </w:p>
          <w:p w:rsidR="004C44A6" w:rsidRDefault="00C842A6">
            <w:pPr>
              <w:spacing w:after="0" w:line="240" w:lineRule="auto"/>
              <w:rPr>
                <w:color w:val="000000"/>
              </w:rPr>
            </w:pPr>
            <w:r>
              <w:rPr>
                <w:rFonts w:ascii="Times New Roman" w:hAnsi="Times New Roman"/>
                <w:color w:val="000000"/>
                <w:sz w:val="24"/>
                <w:szCs w:val="24"/>
              </w:rPr>
              <w:t xml:space="preserve">2. План заходів   щодо запобігання та протидії булінгу (цькування) </w:t>
            </w:r>
          </w:p>
          <w:p w:rsidR="004C44A6" w:rsidRDefault="00C842A6">
            <w:pPr>
              <w:spacing w:after="0" w:line="240" w:lineRule="auto"/>
              <w:rPr>
                <w:color w:val="000000"/>
              </w:rPr>
            </w:pPr>
            <w:r>
              <w:rPr>
                <w:rFonts w:ascii="Times New Roman" w:hAnsi="Times New Roman"/>
                <w:color w:val="000000"/>
                <w:sz w:val="24"/>
                <w:szCs w:val="24"/>
              </w:rPr>
              <w:t>3. Порядок реагування на доведені випадки булінгу (цькування) у закладі  та відповідальність осіб, причетних до булінгу (цькування);</w:t>
            </w:r>
          </w:p>
          <w:p w:rsidR="004C44A6" w:rsidRDefault="00C842A6">
            <w:pPr>
              <w:spacing w:after="0" w:line="240" w:lineRule="auto"/>
              <w:rPr>
                <w:color w:val="000000"/>
              </w:rPr>
            </w:pPr>
            <w:r>
              <w:rPr>
                <w:rFonts w:ascii="Times New Roman" w:hAnsi="Times New Roman"/>
                <w:color w:val="000000"/>
                <w:sz w:val="24"/>
                <w:szCs w:val="24"/>
              </w:rPr>
              <w:t>4. Порядок подання та</w:t>
            </w:r>
            <w:r>
              <w:rPr>
                <w:rFonts w:ascii="Times New Roman" w:hAnsi="Times New Roman"/>
                <w:color w:val="000000"/>
                <w:sz w:val="24"/>
                <w:szCs w:val="24"/>
              </w:rPr>
              <w:t xml:space="preserve"> розгляду заяв про випадки булінгу (цькування)</w:t>
            </w:r>
          </w:p>
        </w:tc>
        <w:tc>
          <w:tcPr>
            <w:tcW w:w="2412" w:type="dxa"/>
            <w:tcBorders>
              <w:top w:val="single" w:sz="6" w:space="0" w:color="000000"/>
              <w:left w:val="single" w:sz="4" w:space="0" w:color="000000"/>
              <w:bottom w:val="single" w:sz="6"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Питання профілактики булінгу (цькування) у закладі розглядати на нарадах при директору,  батьківських зборах</w:t>
            </w:r>
          </w:p>
        </w:tc>
        <w:tc>
          <w:tcPr>
            <w:tcW w:w="2412" w:type="dxa"/>
            <w:tcBorders>
              <w:top w:val="single" w:sz="6" w:space="0" w:color="000000"/>
              <w:left w:val="single" w:sz="4" w:space="0" w:color="000000"/>
              <w:bottom w:val="single" w:sz="6"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p w:rsidR="004C44A6" w:rsidRDefault="004C44A6">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Ознайомлювати педагогічних працівників закладу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2412" w:type="dxa"/>
            <w:tcBorders>
              <w:top w:val="single" w:sz="6" w:space="0" w:color="000000"/>
              <w:left w:val="single" w:sz="4" w:space="0" w:color="000000"/>
              <w:bottom w:val="single" w:sz="6"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 xml:space="preserve">Упродовж  навчального </w:t>
            </w:r>
            <w:r>
              <w:rPr>
                <w:rFonts w:ascii="Times New Roman" w:hAnsi="Times New Roman"/>
                <w:color w:val="000000"/>
                <w:sz w:val="24"/>
                <w:szCs w:val="24"/>
              </w:rPr>
              <w:t>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p w:rsidR="004C44A6" w:rsidRDefault="004C44A6">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7.</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Залучати педагогічних працівників закладу до підвищення кваліфікації з питань профілактики булінгу (цькування) у закладі</w:t>
            </w:r>
          </w:p>
        </w:tc>
        <w:tc>
          <w:tcPr>
            <w:tcW w:w="2412" w:type="dxa"/>
            <w:tcBorders>
              <w:top w:val="single" w:sz="6" w:space="0" w:color="000000"/>
              <w:left w:val="single" w:sz="4" w:space="0" w:color="000000"/>
              <w:bottom w:val="single" w:sz="6"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p w:rsidR="004C44A6" w:rsidRDefault="004C44A6">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8.</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Розгляд заяв про випадки булінгу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За заявою</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9.</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Вирішення проблем щодо випадків булінгу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За потребою</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10.</w:t>
            </w:r>
          </w:p>
        </w:tc>
        <w:tc>
          <w:tcPr>
            <w:tcW w:w="8361" w:type="dxa"/>
            <w:tcBorders>
              <w:top w:val="single" w:sz="4" w:space="0" w:color="000000"/>
              <w:left w:val="single" w:sz="4" w:space="0" w:color="000000"/>
              <w:bottom w:val="single" w:sz="4" w:space="0" w:color="000000"/>
            </w:tcBorders>
            <w:shd w:val="clear" w:color="auto" w:fill="auto"/>
            <w:vAlign w:val="center"/>
          </w:tcPr>
          <w:p w:rsidR="004C44A6" w:rsidRDefault="00C842A6">
            <w:pPr>
              <w:spacing w:after="0" w:line="240" w:lineRule="auto"/>
              <w:rPr>
                <w:color w:val="000000"/>
              </w:rPr>
            </w:pPr>
            <w:r>
              <w:rPr>
                <w:rFonts w:ascii="Times New Roman" w:hAnsi="Times New Roman"/>
                <w:color w:val="000000"/>
                <w:sz w:val="24"/>
                <w:szCs w:val="24"/>
              </w:rPr>
              <w:t>Діагностування рівня напруги, тривожності в учнівських колективах:</w:t>
            </w:r>
          </w:p>
          <w:p w:rsidR="004C44A6" w:rsidRDefault="00C842A6">
            <w:pPr>
              <w:spacing w:after="0" w:line="240" w:lineRule="auto"/>
              <w:rPr>
                <w:color w:val="000000"/>
              </w:rPr>
            </w:pPr>
            <w:r>
              <w:rPr>
                <w:rFonts w:ascii="Times New Roman" w:hAnsi="Times New Roman"/>
                <w:color w:val="000000"/>
                <w:sz w:val="24"/>
                <w:szCs w:val="24"/>
              </w:rPr>
              <w:t>- спостереження за міжособистісною поведінкою здобувачів освіти;</w:t>
            </w:r>
          </w:p>
          <w:p w:rsidR="004C44A6" w:rsidRDefault="00C842A6">
            <w:pPr>
              <w:spacing w:after="0" w:line="240" w:lineRule="auto"/>
              <w:rPr>
                <w:color w:val="000000"/>
              </w:rPr>
            </w:pPr>
            <w:r>
              <w:rPr>
                <w:rFonts w:ascii="Times New Roman" w:hAnsi="Times New Roman"/>
                <w:color w:val="000000"/>
                <w:sz w:val="24"/>
                <w:szCs w:val="24"/>
              </w:rPr>
              <w:t xml:space="preserve">- опитування (анкетування) учасників освітнього </w:t>
            </w:r>
            <w:r>
              <w:rPr>
                <w:rFonts w:ascii="Times New Roman" w:hAnsi="Times New Roman"/>
                <w:color w:val="000000"/>
                <w:sz w:val="24"/>
                <w:szCs w:val="24"/>
              </w:rPr>
              <w:t>процесу;</w:t>
            </w:r>
          </w:p>
          <w:p w:rsidR="004C44A6" w:rsidRDefault="00C842A6">
            <w:pPr>
              <w:spacing w:after="0" w:line="240" w:lineRule="auto"/>
              <w:rPr>
                <w:color w:val="000000"/>
              </w:rPr>
            </w:pPr>
            <w:r>
              <w:rPr>
                <w:rFonts w:ascii="Times New Roman" w:hAnsi="Times New Roman"/>
                <w:color w:val="000000"/>
                <w:sz w:val="24"/>
                <w:szCs w:val="24"/>
              </w:rPr>
              <w:t>- соціальне дослідження наявності референтних груп та відторгнених в колективах;</w:t>
            </w:r>
          </w:p>
          <w:p w:rsidR="004C44A6" w:rsidRDefault="00C842A6">
            <w:pPr>
              <w:spacing w:after="0" w:line="240" w:lineRule="auto"/>
              <w:rPr>
                <w:color w:val="000000"/>
              </w:rPr>
            </w:pPr>
            <w:r>
              <w:rPr>
                <w:rFonts w:ascii="Times New Roman" w:hAnsi="Times New Roman"/>
                <w:color w:val="000000"/>
                <w:sz w:val="24"/>
                <w:szCs w:val="24"/>
              </w:rPr>
              <w:t>- визначення рівня тривоги та депресії учнів.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Соціальний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11</w:t>
            </w:r>
          </w:p>
        </w:tc>
        <w:tc>
          <w:tcPr>
            <w:tcW w:w="8361" w:type="dxa"/>
            <w:tcBorders>
              <w:top w:val="single" w:sz="4" w:space="0" w:color="000000"/>
              <w:left w:val="single" w:sz="4" w:space="0" w:color="000000"/>
              <w:bottom w:val="single" w:sz="4" w:space="0" w:color="000000"/>
            </w:tcBorders>
            <w:shd w:val="clear" w:color="auto" w:fill="auto"/>
            <w:vAlign w:val="center"/>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Провести </w:t>
            </w:r>
            <w:r>
              <w:rPr>
                <w:rFonts w:ascii="Times New Roman" w:hAnsi="Times New Roman" w:cs="Times New Roman"/>
                <w:sz w:val="24"/>
                <w:szCs w:val="24"/>
              </w:rPr>
              <w:t>інформаційний дайджест «</w:t>
            </w:r>
            <w:r>
              <w:rPr>
                <w:rFonts w:ascii="Times New Roman" w:hAnsi="Times New Roman" w:cs="Times New Roman"/>
                <w:sz w:val="24"/>
                <w:szCs w:val="24"/>
                <w:shd w:val="clear" w:color="auto" w:fill="FFFFFF"/>
              </w:rPr>
              <w:t>Кібербулінг – сучасна загроза</w:t>
            </w:r>
            <w:r>
              <w:rPr>
                <w:rFonts w:ascii="Times New Roman" w:hAnsi="Times New Roman" w:cs="Times New Roman"/>
                <w:sz w:val="24"/>
                <w:szCs w:val="24"/>
              </w:rPr>
              <w:t xml:space="preserve">», уроки відвертого спілкування «Десять табу в конфліктній ситуації», виховні години «Булінг і гідна відповідь». </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Класні керівнки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12</w:t>
            </w:r>
          </w:p>
        </w:tc>
        <w:tc>
          <w:tcPr>
            <w:tcW w:w="8361" w:type="dxa"/>
            <w:tcBorders>
              <w:top w:val="single" w:sz="4" w:space="0" w:color="000000"/>
              <w:left w:val="single" w:sz="4" w:space="0" w:color="000000"/>
              <w:bottom w:val="single" w:sz="4" w:space="0" w:color="000000"/>
            </w:tcBorders>
            <w:shd w:val="clear" w:color="auto" w:fill="auto"/>
            <w:vAlign w:val="center"/>
          </w:tcPr>
          <w:p w:rsidR="004C44A6" w:rsidRDefault="00C842A6">
            <w:pPr>
              <w:spacing w:after="0" w:line="240" w:lineRule="auto"/>
              <w:rPr>
                <w:rFonts w:ascii="Times New Roman" w:hAnsi="Times New Roman" w:cs="Times New Roman"/>
                <w:sz w:val="24"/>
                <w:szCs w:val="24"/>
              </w:rPr>
            </w:pPr>
            <w:r>
              <w:rPr>
                <w:rFonts w:ascii="Times New Roman" w:hAnsi="Times New Roman"/>
                <w:sz w:val="24"/>
                <w:szCs w:val="24"/>
              </w:rPr>
              <w:t xml:space="preserve">Провести </w:t>
            </w:r>
            <w:r>
              <w:rPr>
                <w:rFonts w:ascii="Times New Roman" w:hAnsi="Times New Roman" w:cs="Times New Roman"/>
                <w:sz w:val="24"/>
                <w:szCs w:val="24"/>
              </w:rPr>
              <w:t xml:space="preserve">анкетування «Мої емоції та настрій», інтерактивне заняття «Булінг та гендерні </w:t>
            </w:r>
            <w:r>
              <w:rPr>
                <w:rFonts w:ascii="Times New Roman" w:hAnsi="Times New Roman" w:cs="Times New Roman"/>
                <w:sz w:val="24"/>
                <w:szCs w:val="24"/>
              </w:rPr>
              <w:t>стереотипи», тренінг «На місці іншого», практичний інтенсив «Я розрізняю цькування і конфлікт», порадник для батьків «Булінг: побачити, допомогти, зрозуміти, протистояти».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Соц.педагог, кл.керівники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color w:val="000000"/>
                <w:sz w:val="24"/>
                <w:szCs w:val="24"/>
              </w:rPr>
            </w:pPr>
          </w:p>
        </w:tc>
        <w:tc>
          <w:tcPr>
            <w:tcW w:w="8361" w:type="dxa"/>
            <w:tcBorders>
              <w:top w:val="single" w:sz="4" w:space="0" w:color="000000"/>
              <w:left w:val="single" w:sz="4" w:space="0" w:color="000000"/>
              <w:bottom w:val="single" w:sz="4" w:space="0" w:color="000000"/>
            </w:tcBorders>
            <w:shd w:val="clear" w:color="auto" w:fill="auto"/>
            <w:vAlign w:val="center"/>
          </w:tcPr>
          <w:p w:rsidR="004C44A6" w:rsidRDefault="00C842A6">
            <w:pPr>
              <w:spacing w:after="0" w:line="240" w:lineRule="auto"/>
              <w:rPr>
                <w:color w:val="000000"/>
              </w:rPr>
            </w:pPr>
            <w:r>
              <w:rPr>
                <w:rFonts w:ascii="Times New Roman" w:hAnsi="Times New Roman"/>
                <w:b/>
                <w:color w:val="000000"/>
                <w:sz w:val="24"/>
                <w:szCs w:val="24"/>
              </w:rPr>
              <w:t>Заходи щодо забезпечення відв</w:t>
            </w:r>
            <w:r>
              <w:rPr>
                <w:rFonts w:ascii="Times New Roman" w:hAnsi="Times New Roman"/>
                <w:b/>
                <w:color w:val="000000"/>
                <w:sz w:val="24"/>
                <w:szCs w:val="24"/>
              </w:rPr>
              <w:t>ідування занять здобувачами освіти</w:t>
            </w: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Організувати моніторинг за відвідуванням учнями навчальних занять.</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Проводити співбесіди з класними керівниками з питання  моніторингу за відвідуванням занять учнями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Аналіз роботи класних керівників з питання моніторингу за відвідуванням занять учнями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Жовтень</w:t>
            </w:r>
          </w:p>
          <w:p w:rsidR="004C44A6" w:rsidRDefault="00C842A6">
            <w:pPr>
              <w:spacing w:after="0" w:line="240" w:lineRule="auto"/>
              <w:jc w:val="center"/>
              <w:rPr>
                <w:color w:val="000000"/>
              </w:rPr>
            </w:pPr>
            <w:r>
              <w:rPr>
                <w:rFonts w:ascii="Times New Roman" w:hAnsi="Times New Roman"/>
                <w:color w:val="000000"/>
                <w:sz w:val="24"/>
                <w:szCs w:val="24"/>
              </w:rPr>
              <w:t>Грудень</w:t>
            </w:r>
          </w:p>
          <w:p w:rsidR="004C44A6" w:rsidRDefault="00C842A6">
            <w:pPr>
              <w:spacing w:after="0" w:line="240" w:lineRule="auto"/>
              <w:jc w:val="center"/>
              <w:rPr>
                <w:color w:val="000000"/>
              </w:rPr>
            </w:pPr>
            <w:r>
              <w:rPr>
                <w:rFonts w:ascii="Times New Roman" w:hAnsi="Times New Roman"/>
                <w:color w:val="000000"/>
                <w:sz w:val="24"/>
                <w:szCs w:val="24"/>
              </w:rPr>
              <w:t>Березень</w:t>
            </w:r>
          </w:p>
          <w:p w:rsidR="004C44A6" w:rsidRDefault="00C842A6">
            <w:pPr>
              <w:spacing w:after="0" w:line="240" w:lineRule="auto"/>
              <w:jc w:val="center"/>
              <w:rPr>
                <w:color w:val="000000"/>
              </w:rPr>
            </w:pPr>
            <w:r>
              <w:rPr>
                <w:rFonts w:ascii="Times New Roman" w:hAnsi="Times New Roman"/>
                <w:color w:val="000000"/>
                <w:sz w:val="24"/>
                <w:szCs w:val="24"/>
              </w:rPr>
              <w:t>Травень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 xml:space="preserve">Проводити роз’яснювальну роботу  з батьками здобувачів освіти щодо їх </w:t>
            </w:r>
            <w:r>
              <w:rPr>
                <w:rFonts w:ascii="Times New Roman" w:hAnsi="Times New Roman"/>
                <w:color w:val="000000"/>
                <w:sz w:val="24"/>
                <w:szCs w:val="24"/>
              </w:rPr>
              <w:t>відповідальності за відвідуванням учнями занять</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Класні 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Забезпечити ведення журналу обліку відвідування здобувачами освіти закладу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Заступник, черговий учитель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r w:rsidR="004C44A6">
        <w:trPr>
          <w:trHeight w:val="155"/>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color w:val="000000"/>
              </w:rPr>
            </w:pPr>
            <w:r>
              <w:rPr>
                <w:rFonts w:ascii="Times New Roman" w:hAnsi="Times New Roman"/>
                <w:color w:val="000000"/>
                <w:sz w:val="24"/>
                <w:szCs w:val="24"/>
              </w:rPr>
              <w:t xml:space="preserve">Видати наказ по школі </w:t>
            </w:r>
            <w:r>
              <w:rPr>
                <w:rFonts w:ascii="Times New Roman" w:hAnsi="Times New Roman"/>
                <w:color w:val="000000"/>
                <w:sz w:val="24"/>
                <w:szCs w:val="24"/>
              </w:rPr>
              <w:t>«Про стан відвідування занять здобувачами освіти»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Січень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color w:val="000000"/>
                <w:sz w:val="24"/>
                <w:szCs w:val="24"/>
              </w:rPr>
            </w:pPr>
          </w:p>
        </w:tc>
      </w:tr>
    </w:tbl>
    <w:p w:rsidR="004C44A6" w:rsidRDefault="00C842A6">
      <w:pPr>
        <w:spacing w:after="0"/>
        <w:rPr>
          <w:color w:val="000000"/>
        </w:rPr>
      </w:pPr>
      <w:r>
        <w:rPr>
          <w:rFonts w:ascii="Times New Roman" w:hAnsi="Times New Roman"/>
          <w:b/>
          <w:color w:val="000000"/>
          <w:sz w:val="24"/>
          <w:szCs w:val="24"/>
        </w:rPr>
        <w:t xml:space="preserve">2.1 Психологічна служба закладу освіти </w:t>
      </w:r>
    </w:p>
    <w:tbl>
      <w:tblPr>
        <w:tblW w:w="15451" w:type="dxa"/>
        <w:tblInd w:w="-34" w:type="dxa"/>
        <w:tblLook w:val="0000" w:firstRow="0" w:lastRow="0" w:firstColumn="0" w:lastColumn="0" w:noHBand="0" w:noVBand="0"/>
      </w:tblPr>
      <w:tblGrid>
        <w:gridCol w:w="563"/>
        <w:gridCol w:w="7825"/>
        <w:gridCol w:w="2323"/>
        <w:gridCol w:w="2940"/>
        <w:gridCol w:w="1800"/>
      </w:tblGrid>
      <w:tr w:rsidR="004C44A6">
        <w:trPr>
          <w:trHeight w:val="140"/>
        </w:trPr>
        <w:tc>
          <w:tcPr>
            <w:tcW w:w="568" w:type="dxa"/>
            <w:tcBorders>
              <w:top w:val="single" w:sz="4" w:space="0" w:color="000000"/>
              <w:left w:val="single" w:sz="4" w:space="0" w:color="000000"/>
              <w:bottom w:val="single" w:sz="4" w:space="0" w:color="000000"/>
            </w:tcBorders>
            <w:shd w:val="clear" w:color="auto" w:fill="FFFF00"/>
          </w:tcPr>
          <w:p w:rsidR="004C44A6" w:rsidRDefault="00C842A6">
            <w:pPr>
              <w:pStyle w:val="LO-normal"/>
              <w:jc w:val="center"/>
              <w:rPr>
                <w:rFonts w:ascii="Times New Roman" w:hAnsi="Times New Roman"/>
              </w:rPr>
            </w:pPr>
            <w:r>
              <w:rPr>
                <w:rFonts w:ascii="Times New Roman" w:eastAsia="Times New Roman" w:hAnsi="Times New Roman" w:cs="Times New Roman"/>
                <w:b/>
              </w:rPr>
              <w:t>№</w:t>
            </w:r>
          </w:p>
          <w:p w:rsidR="004C44A6" w:rsidRDefault="00C842A6">
            <w:pPr>
              <w:pStyle w:val="LO-normal"/>
              <w:jc w:val="center"/>
              <w:rPr>
                <w:rFonts w:ascii="Times New Roman" w:hAnsi="Times New Roman"/>
              </w:rPr>
            </w:pPr>
            <w:r>
              <w:rPr>
                <w:rFonts w:ascii="Times New Roman" w:eastAsia="Times New Roman" w:hAnsi="Times New Roman" w:cs="Times New Roman"/>
                <w:b/>
              </w:rPr>
              <w:t>з/п</w:t>
            </w:r>
          </w:p>
        </w:tc>
        <w:tc>
          <w:tcPr>
            <w:tcW w:w="8361" w:type="dxa"/>
            <w:tcBorders>
              <w:top w:val="single" w:sz="4" w:space="0" w:color="000000"/>
              <w:left w:val="single" w:sz="4" w:space="0" w:color="000000"/>
              <w:bottom w:val="single" w:sz="4" w:space="0" w:color="000000"/>
            </w:tcBorders>
            <w:shd w:val="clear" w:color="auto" w:fill="FFFF00"/>
          </w:tcPr>
          <w:p w:rsidR="004C44A6" w:rsidRDefault="00C842A6">
            <w:pPr>
              <w:pStyle w:val="LO-normal"/>
              <w:jc w:val="center"/>
              <w:rPr>
                <w:rFonts w:ascii="Times New Roman" w:hAnsi="Times New Roman"/>
              </w:rPr>
            </w:pPr>
            <w:r>
              <w:rPr>
                <w:rFonts w:ascii="Times New Roman" w:eastAsia="Times New Roman" w:hAnsi="Times New Roman" w:cs="Times New Roman"/>
                <w:b/>
              </w:rPr>
              <w:t>Заходи</w:t>
            </w:r>
          </w:p>
        </w:tc>
        <w:tc>
          <w:tcPr>
            <w:tcW w:w="2412" w:type="dxa"/>
            <w:tcBorders>
              <w:top w:val="single" w:sz="4" w:space="0" w:color="000000"/>
              <w:left w:val="single" w:sz="4" w:space="0" w:color="000000"/>
              <w:bottom w:val="single" w:sz="4" w:space="0" w:color="000000"/>
            </w:tcBorders>
            <w:shd w:val="clear" w:color="auto" w:fill="FFFF00"/>
          </w:tcPr>
          <w:p w:rsidR="004C44A6" w:rsidRDefault="00C842A6">
            <w:pPr>
              <w:pStyle w:val="LO-normal"/>
              <w:jc w:val="center"/>
              <w:rPr>
                <w:rFonts w:ascii="Times New Roman" w:hAnsi="Times New Roman"/>
              </w:rPr>
            </w:pPr>
            <w:r>
              <w:rPr>
                <w:rFonts w:ascii="Times New Roman" w:eastAsia="Times New Roman" w:hAnsi="Times New Roman" w:cs="Times New Roman"/>
                <w:b/>
              </w:rPr>
              <w:t>Термін виконання</w:t>
            </w:r>
          </w:p>
        </w:tc>
        <w:tc>
          <w:tcPr>
            <w:tcW w:w="2268" w:type="dxa"/>
            <w:tcBorders>
              <w:top w:val="single" w:sz="4" w:space="0" w:color="000000"/>
              <w:left w:val="single" w:sz="4" w:space="0" w:color="000000"/>
              <w:bottom w:val="single" w:sz="4" w:space="0" w:color="000000"/>
            </w:tcBorders>
            <w:shd w:val="clear" w:color="auto" w:fill="FFFF00"/>
          </w:tcPr>
          <w:p w:rsidR="004C44A6" w:rsidRDefault="00C842A6">
            <w:pPr>
              <w:pStyle w:val="LO-normal"/>
              <w:jc w:val="center"/>
              <w:rPr>
                <w:rFonts w:ascii="Times New Roman" w:hAnsi="Times New Roman"/>
              </w:rPr>
            </w:pPr>
            <w:r>
              <w:rPr>
                <w:rFonts w:ascii="Times New Roman" w:eastAsia="Times New Roman" w:hAnsi="Times New Roman" w:cs="Times New Roman"/>
                <w:b/>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pStyle w:val="LO-normal"/>
              <w:jc w:val="center"/>
              <w:rPr>
                <w:rFonts w:ascii="Times New Roman" w:hAnsi="Times New Roman"/>
              </w:rPr>
            </w:pPr>
            <w:r>
              <w:rPr>
                <w:rFonts w:ascii="Times New Roman" w:eastAsia="Times New Roman" w:hAnsi="Times New Roman" w:cs="Times New Roman"/>
                <w:b/>
              </w:rPr>
              <w:t>Відмітка про виконання</w:t>
            </w: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widowControl w:val="0"/>
              <w:shd w:val="clear" w:color="auto" w:fill="FFFFFF"/>
              <w:tabs>
                <w:tab w:val="left" w:pos="5270"/>
                <w:tab w:val="left" w:pos="6230"/>
              </w:tabs>
              <w:ind w:right="126"/>
              <w:jc w:val="both"/>
              <w:rPr>
                <w:rFonts w:ascii="Times New Roman" w:hAnsi="Times New Roman"/>
              </w:rPr>
            </w:pPr>
            <w:r>
              <w:rPr>
                <w:rFonts w:ascii="Times New Roman" w:eastAsia="Times New Roman" w:hAnsi="Times New Roman" w:cs="Times New Roman"/>
              </w:rPr>
              <w:t>Провести психологічний мінімум перебігу адаптації новоприбулих дітей до</w:t>
            </w:r>
            <w:r>
              <w:rPr>
                <w:rFonts w:ascii="Times New Roman" w:eastAsia="Times New Roman" w:hAnsi="Times New Roman" w:cs="Times New Roman"/>
              </w:rPr>
              <w:t xml:space="preserve"> дитячого садка(бесіди з батьками дітей, які вступили до ДНЗ, бесіди із вихователями). Аналітичний звіт за результатами дослідження адаптації новоприбулих дітей.</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Вересень-жовтень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Заступник з ВР, 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 xml:space="preserve">Розвивальні ігри з першокласниками  </w:t>
            </w:r>
            <w:r>
              <w:rPr>
                <w:rFonts w:ascii="Times New Roman" w:eastAsia="Times New Roman" w:hAnsi="Times New Roman" w:cs="Times New Roman"/>
              </w:rPr>
              <w:t>з метою подолання дезадаптованості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Вересень -грудень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rPr>
                <w:rFonts w:ascii="Times New Roman" w:hAnsi="Times New Roman"/>
              </w:rPr>
            </w:pPr>
            <w:r>
              <w:rPr>
                <w:rFonts w:ascii="Times New Roman" w:eastAsia="Times New Roman" w:hAnsi="Times New Roman" w:cs="Times New Roman"/>
              </w:rPr>
              <w:t xml:space="preserve">практичний психолог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Обстеження підлітків в період вікової кризи з метою вивчення особливостей міжособистісних стосунків. Здійснити психолого-педагогічний аналіз з метою виявлення учнів, схильних до</w:t>
            </w:r>
            <w:r>
              <w:rPr>
                <w:rFonts w:ascii="Times New Roman" w:eastAsia="Times New Roman" w:hAnsi="Times New Roman" w:cs="Times New Roman"/>
              </w:rPr>
              <w:t xml:space="preserve"> вживання спиртних речовин, тютюнопаління, наркотичних речовин</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Грудень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Соц. педагог,практичний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Провести діагностику професійних інтересів старшокласників з метою подальшого вибору професії</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 xml:space="preserve">Кл.керівники,практичний </w:t>
            </w:r>
            <w:r>
              <w:rPr>
                <w:rFonts w:ascii="Times New Roman" w:eastAsia="Times New Roman" w:hAnsi="Times New Roman" w:cs="Times New Roman"/>
              </w:rPr>
              <w:t>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Провести анкетування «Визначення рівня схильності учнів до вживання алкоголю, тютюну»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Соц.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Mar>
              <w:top w:w="55" w:type="dxa"/>
              <w:bottom w:w="55" w:type="dxa"/>
            </w:tcMar>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6.</w:t>
            </w:r>
          </w:p>
        </w:tc>
        <w:tc>
          <w:tcPr>
            <w:tcW w:w="8361"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4C44A6" w:rsidRDefault="00C842A6">
            <w:pPr>
              <w:pStyle w:val="LO-normal"/>
              <w:jc w:val="both"/>
              <w:rPr>
                <w:rFonts w:ascii="Times New Roman" w:hAnsi="Times New Roman"/>
              </w:rPr>
            </w:pPr>
            <w:r>
              <w:rPr>
                <w:rFonts w:ascii="Times New Roman" w:eastAsia="Times New Roman" w:hAnsi="Times New Roman" w:cs="Times New Roman"/>
                <w:color w:val="000000"/>
              </w:rPr>
              <w:t xml:space="preserve">Своєчасне виявлення дітей вище зазначеної категорії дітей та сімей, які потребують цільового психологічного </w:t>
            </w:r>
            <w:r>
              <w:rPr>
                <w:rFonts w:ascii="Times New Roman" w:eastAsia="Times New Roman" w:hAnsi="Times New Roman" w:cs="Times New Roman"/>
                <w:color w:val="000000"/>
              </w:rPr>
              <w:t>супроводу з питань захисту 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Соц.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left w:val="single" w:sz="4" w:space="0" w:color="000000"/>
              <w:bottom w:val="single" w:sz="4" w:space="0" w:color="000000"/>
            </w:tcBorders>
            <w:shd w:val="clear" w:color="auto" w:fill="auto"/>
            <w:tcMar>
              <w:top w:w="55" w:type="dxa"/>
              <w:bottom w:w="55" w:type="dxa"/>
            </w:tcMar>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7.</w:t>
            </w:r>
          </w:p>
        </w:tc>
        <w:tc>
          <w:tcPr>
            <w:tcW w:w="8361"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LO-normal"/>
              <w:jc w:val="both"/>
              <w:rPr>
                <w:rFonts w:ascii="Times New Roman" w:hAnsi="Times New Roman"/>
              </w:rPr>
            </w:pPr>
            <w:r>
              <w:rPr>
                <w:rFonts w:ascii="Times New Roman" w:eastAsia="Times New Roman" w:hAnsi="Times New Roman" w:cs="Times New Roman"/>
              </w:rPr>
              <w:t>Провести</w:t>
            </w:r>
            <w:r>
              <w:rPr>
                <w:rFonts w:ascii="Times New Roman" w:eastAsia="Times New Roman" w:hAnsi="Times New Roman" w:cs="Times New Roman"/>
              </w:rPr>
              <w:t xml:space="preserve"> діагностування учнів 5-х класів з метою визначення особливостей адаптації до середньої ланки школи : (Методики: Проективна методика само презентації за О.Бабич, Тест шкільної мотивації за Н.Г.Лусканова,Методика «Незакінчених речень» Л.Пономаренко, Тест шк</w:t>
            </w:r>
            <w:r>
              <w:rPr>
                <w:rFonts w:ascii="Times New Roman" w:eastAsia="Times New Roman" w:hAnsi="Times New Roman" w:cs="Times New Roman"/>
              </w:rPr>
              <w:t>ільної тривожності Філіпса»)</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rPr>
                <w:rFonts w:ascii="Times New Roman" w:hAnsi="Times New Roman"/>
              </w:rPr>
            </w:pPr>
            <w:r>
              <w:rPr>
                <w:rFonts w:ascii="Times New Roman" w:hAnsi="Times New Roman"/>
              </w:rPr>
              <w:t xml:space="preserve">Жовтень-листопад </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8.</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rPr>
                <w:rFonts w:ascii="Times New Roman" w:hAnsi="Times New Roman"/>
              </w:rPr>
            </w:pPr>
            <w:r>
              <w:rPr>
                <w:rFonts w:ascii="Times New Roman" w:eastAsia="Times New Roman" w:hAnsi="Times New Roman" w:cs="Times New Roman"/>
                <w:color w:val="000000"/>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Адміністрація,практичний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9.</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rPr>
                <w:rFonts w:ascii="Times New Roman" w:hAnsi="Times New Roman"/>
              </w:rPr>
            </w:pPr>
            <w:r>
              <w:rPr>
                <w:rFonts w:ascii="Times New Roman" w:eastAsia="Times New Roman" w:hAnsi="Times New Roman" w:cs="Times New Roman"/>
                <w:color w:val="000000"/>
              </w:rPr>
              <w:t>Провести консиліум: адаптація до шкільного середовища 5 класу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Листопад</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color w:val="000000"/>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10.</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color w:val="000000"/>
              </w:rPr>
              <w:t xml:space="preserve">Надання консультацій та рекомендацій класним керівникам з оптимізації їхньої діяльності з сім’ями та дітьми в цей період; </w:t>
            </w:r>
            <w:r>
              <w:rPr>
                <w:rFonts w:ascii="Times New Roman" w:eastAsia="Times New Roman" w:hAnsi="Times New Roman" w:cs="Times New Roman"/>
                <w:color w:val="000000"/>
              </w:rPr>
              <w:t>організація професійної супервізії, методичної підтримки у вигляді буклетів, методичних розробок, тощо</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color w:val="000000"/>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11.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color w:val="000000"/>
              </w:rPr>
              <w:t>Індивідуальні консультації учнів, учителів, батьків з проблем взаємодії у суспільстві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color w:val="000000"/>
              </w:rPr>
              <w:t xml:space="preserve">Упродовж навчального </w:t>
            </w:r>
            <w:r>
              <w:rPr>
                <w:rFonts w:ascii="Times New Roman" w:eastAsia="Times New Roman" w:hAnsi="Times New Roman" w:cs="Times New Roman"/>
                <w:color w:val="000000"/>
              </w:rPr>
              <w:t>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color w:val="000000"/>
              </w:rPr>
              <w:t>Соц. педагог,практичний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widowControl w:val="0"/>
              <w:rPr>
                <w:rFonts w:ascii="Times New Roman" w:hAnsi="Times New Roman"/>
              </w:rPr>
            </w:pPr>
            <w:r>
              <w:rPr>
                <w:rFonts w:ascii="Times New Roman" w:eastAsia="Times New Roman" w:hAnsi="Times New Roman" w:cs="Times New Roman"/>
                <w:color w:val="000000"/>
              </w:rPr>
              <w:t>Провести бесіди: «Твоє життя – твій вибір. Цінуй своє життя», «Якщо в тебе  проблема - куди звернутись?»</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Соц. педагог, практичний психолог,кл.керівники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Проводити профілактичну роботу</w:t>
            </w:r>
            <w:r>
              <w:rPr>
                <w:rFonts w:ascii="Times New Roman" w:eastAsia="Times New Roman" w:hAnsi="Times New Roman" w:cs="Times New Roman"/>
              </w:rPr>
              <w:t xml:space="preserve"> з учнями закладу щодо толерантного ставлення до дітей з особливими освітніми потребами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Проведення диспутів про права людини на тему поваги та недискримінації по відношенню до людей з особливими потребами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Групова робота за програмою “Безпечний простір”</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 xml:space="preserve">Упродовж навчального року </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Групова робота за допомогою “Хібукі”</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 xml:space="preserve">Упродовж навчального року </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17.</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LO-normal"/>
              <w:jc w:val="both"/>
              <w:rPr>
                <w:rFonts w:ascii="Times New Roman" w:hAnsi="Times New Roman"/>
              </w:rPr>
            </w:pPr>
            <w:r>
              <w:rPr>
                <w:rFonts w:ascii="Times New Roman" w:eastAsia="Times New Roman" w:hAnsi="Times New Roman" w:cs="Times New Roman"/>
              </w:rPr>
              <w:t>Індивідуальні</w:t>
            </w:r>
            <w:r>
              <w:rPr>
                <w:rFonts w:ascii="Times New Roman" w:eastAsia="Times New Roman" w:hAnsi="Times New Roman" w:cs="Times New Roman"/>
              </w:rPr>
              <w:t xml:space="preserve"> консультації та бесіди за батьками,вчителями та дітьми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LO-normal"/>
              <w:jc w:val="center"/>
              <w:rPr>
                <w:rFonts w:ascii="Times New Roman" w:hAnsi="Times New Roman"/>
              </w:rPr>
            </w:pPr>
            <w:r>
              <w:rPr>
                <w:rFonts w:ascii="Times New Roman" w:eastAsia="Times New Roman" w:hAnsi="Times New Roman" w:cs="Times New Roman"/>
              </w:rPr>
              <w:t>Упродовж 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LO-normal"/>
              <w:ind w:firstLine="53"/>
              <w:jc w:val="center"/>
              <w:rPr>
                <w:rFonts w:ascii="Times New Roman" w:hAnsi="Times New Roman"/>
              </w:rPr>
            </w:pPr>
            <w:r>
              <w:rPr>
                <w:rFonts w:ascii="Times New Roman" w:eastAsia="Times New Roman" w:hAnsi="Times New Roman" w:cs="Times New Roman"/>
              </w:rPr>
              <w:t>практичний психолог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LO-normal"/>
              <w:rPr>
                <w:rFonts w:ascii="Times New Roman" w:eastAsia="Times New Roman" w:hAnsi="Times New Roman" w:cs="Times New Roman"/>
              </w:rPr>
            </w:pPr>
          </w:p>
        </w:tc>
      </w:tr>
    </w:tbl>
    <w:p w:rsidR="004C44A6" w:rsidRDefault="00C842A6">
      <w:pPr>
        <w:spacing w:after="0"/>
        <w:rPr>
          <w:rFonts w:ascii="Times New Roman" w:hAnsi="Times New Roman"/>
          <w:b/>
          <w:sz w:val="24"/>
          <w:szCs w:val="24"/>
        </w:rPr>
      </w:pPr>
      <w:r>
        <w:rPr>
          <w:rFonts w:ascii="Times New Roman" w:hAnsi="Times New Roman"/>
          <w:b/>
          <w:sz w:val="24"/>
          <w:szCs w:val="24"/>
        </w:rPr>
        <w:t xml:space="preserve"> 2.2 Соціальний захист здобувачів освіти</w:t>
      </w:r>
    </w:p>
    <w:tbl>
      <w:tblPr>
        <w:tblW w:w="15451" w:type="dxa"/>
        <w:tblInd w:w="-34" w:type="dxa"/>
        <w:tblLook w:val="04A0" w:firstRow="1" w:lastRow="0" w:firstColumn="1" w:lastColumn="0" w:noHBand="0" w:noVBand="1"/>
      </w:tblPr>
      <w:tblGrid>
        <w:gridCol w:w="568"/>
        <w:gridCol w:w="8361"/>
        <w:gridCol w:w="2412"/>
        <w:gridCol w:w="2268"/>
        <w:gridCol w:w="1842"/>
      </w:tblGrid>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з/п</w:t>
            </w:r>
          </w:p>
        </w:tc>
        <w:tc>
          <w:tcPr>
            <w:tcW w:w="8361"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Заходи</w:t>
            </w:r>
          </w:p>
        </w:tc>
        <w:tc>
          <w:tcPr>
            <w:tcW w:w="2412"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Термін виконання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Відмітка про виконання</w:t>
            </w: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Організувати постійний контроль за </w:t>
            </w:r>
            <w:r>
              <w:rPr>
                <w:rFonts w:ascii="Times New Roman" w:eastAsia="Times New Roman" w:hAnsi="Times New Roman"/>
                <w:sz w:val="24"/>
                <w:szCs w:val="24"/>
              </w:rPr>
              <w:t>здобуттям повної загальної середньої освіти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Адміністрація, педколектив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Провести аналіз кількості дітей і підлітків, що проживають на території обслуговування закладу в порівнянні з кількістю дітей, що навчаються в  закладі</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10.09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Брати участь у Всеукраїнському рейді «Урок»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Перевірити явку дітей і підлітків шкільного віку до школи на підставі списків. Скласти «Список дітей і підлітків, які не приступили до занять 1 вересня 2024 року на території обслуговування» і подати його до від</w:t>
            </w:r>
            <w:r>
              <w:rPr>
                <w:rFonts w:ascii="Times New Roman" w:eastAsia="Times New Roman" w:hAnsi="Times New Roman"/>
                <w:sz w:val="24"/>
                <w:szCs w:val="24"/>
              </w:rPr>
              <w:t>ділу освіти,  молоді та спорту з інформацією про вжиті заходи щодо залучення таких дітей до навчання</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05.09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21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Проводити роботу щодо залучення до навчання дітей 6-річного віку</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 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hAnsi="Times New Roman"/>
                <w:sz w:val="24"/>
                <w:szCs w:val="24"/>
              </w:rPr>
              <w:t xml:space="preserve">Забезпечити безкоштовним </w:t>
            </w:r>
            <w:r>
              <w:rPr>
                <w:rFonts w:ascii="Times New Roman" w:hAnsi="Times New Roman"/>
                <w:sz w:val="24"/>
                <w:szCs w:val="24"/>
              </w:rPr>
              <w:t>харчуванням в шкільній їдальні учнів  закладу пільгових категорій, які мають на це право</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rPr>
            </w:pPr>
            <w:r>
              <w:rPr>
                <w:rFonts w:ascii="Times New Roman" w:hAnsi="Times New Roman"/>
                <w:sz w:val="24"/>
                <w:szCs w:val="24"/>
              </w:rPr>
              <w:t>Директор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Систематично перевіряти житлово-побутові умови дітей пільгових категорій – учнів закладу</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Вересень,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Класні 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Забезпечити участь у роботі гуртків учнів пільгових категорій</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Класні 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Надавати соціально-психологічні консультації батькам та особам, що їх замінюють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Соціальний педагог</w:t>
            </w:r>
          </w:p>
          <w:p w:rsidR="004C44A6" w:rsidRDefault="004C44A6">
            <w:pPr>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Надавати </w:t>
            </w:r>
            <w:r>
              <w:rPr>
                <w:rFonts w:ascii="Times New Roman" w:hAnsi="Times New Roman"/>
                <w:sz w:val="24"/>
                <w:szCs w:val="24"/>
              </w:rPr>
              <w:t>соціально-педагогічні консультації учням</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Соціальний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1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Індивідуальні та групові консультації для учнів, батьків, педагогів(за потребою)</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навчального 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Соціальний педагог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30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Проводити попереднє опитування </w:t>
            </w:r>
            <w:r>
              <w:rPr>
                <w:rFonts w:ascii="Times New Roman" w:hAnsi="Times New Roman"/>
                <w:sz w:val="24"/>
                <w:szCs w:val="24"/>
              </w:rPr>
              <w:t>випускників 9,11 класів щодо їх професійного самовизначення</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Класні керівники</w:t>
            </w:r>
          </w:p>
          <w:p w:rsidR="004C44A6" w:rsidRDefault="004C44A6">
            <w:pPr>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r w:rsidR="004C44A6">
        <w:trPr>
          <w:trHeight w:val="30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Вести облік працевлаштування випускників закладу</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Класні  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rPr>
            </w:pPr>
          </w:p>
        </w:tc>
      </w:tr>
    </w:tbl>
    <w:p w:rsidR="004C44A6" w:rsidRDefault="00C842A6">
      <w:pPr>
        <w:spacing w:after="0" w:line="240" w:lineRule="auto"/>
        <w:rPr>
          <w:color w:val="2A6099"/>
        </w:rPr>
      </w:pPr>
      <w:r>
        <w:rPr>
          <w:rFonts w:ascii="Times New Roman" w:hAnsi="Times New Roman"/>
          <w:b/>
          <w:color w:val="2A6099"/>
          <w:sz w:val="24"/>
          <w:szCs w:val="24"/>
        </w:rPr>
        <w:t xml:space="preserve">3. Формування інклюзивного, розвивального та мотивуючого до навчання освітнього </w:t>
      </w:r>
      <w:r>
        <w:rPr>
          <w:rFonts w:ascii="Times New Roman" w:hAnsi="Times New Roman"/>
          <w:b/>
          <w:color w:val="2A6099"/>
          <w:sz w:val="24"/>
          <w:szCs w:val="24"/>
        </w:rPr>
        <w:t>простору</w:t>
      </w:r>
    </w:p>
    <w:p w:rsidR="004C44A6" w:rsidRDefault="00C842A6">
      <w:pPr>
        <w:spacing w:after="0" w:line="240" w:lineRule="auto"/>
        <w:rPr>
          <w:rFonts w:ascii="Times New Roman" w:hAnsi="Times New Roman"/>
          <w:b/>
          <w:sz w:val="24"/>
          <w:szCs w:val="24"/>
        </w:rPr>
      </w:pPr>
      <w:r>
        <w:rPr>
          <w:rFonts w:ascii="Times New Roman" w:hAnsi="Times New Roman"/>
          <w:b/>
          <w:sz w:val="24"/>
          <w:szCs w:val="24"/>
        </w:rPr>
        <w:t>3.1. Організація індивідуального навчання дітей з особливими освітніми потребами (педагогічний патронаж)</w:t>
      </w:r>
    </w:p>
    <w:tbl>
      <w:tblPr>
        <w:tblW w:w="15451" w:type="dxa"/>
        <w:tblInd w:w="-34" w:type="dxa"/>
        <w:tblLook w:val="0000" w:firstRow="0" w:lastRow="0" w:firstColumn="0" w:lastColumn="0" w:noHBand="0" w:noVBand="0"/>
      </w:tblPr>
      <w:tblGrid>
        <w:gridCol w:w="568"/>
        <w:gridCol w:w="8361"/>
        <w:gridCol w:w="2412"/>
        <w:gridCol w:w="2268"/>
        <w:gridCol w:w="1842"/>
      </w:tblGrid>
      <w:tr w:rsidR="004C44A6">
        <w:trPr>
          <w:trHeight w:val="140"/>
        </w:trPr>
        <w:tc>
          <w:tcPr>
            <w:tcW w:w="568"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w:t>
            </w:r>
          </w:p>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з/п</w:t>
            </w:r>
          </w:p>
        </w:tc>
        <w:tc>
          <w:tcPr>
            <w:tcW w:w="8361"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Заходи</w:t>
            </w:r>
          </w:p>
        </w:tc>
        <w:tc>
          <w:tcPr>
            <w:tcW w:w="2412"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Термін виконання</w:t>
            </w:r>
          </w:p>
        </w:tc>
        <w:tc>
          <w:tcPr>
            <w:tcW w:w="2268"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Відмітка про виконання</w:t>
            </w: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both"/>
              <w:rPr>
                <w:rFonts w:ascii="Times New Roman" w:hAnsi="Times New Roman"/>
                <w:sz w:val="24"/>
                <w:szCs w:val="24"/>
              </w:rPr>
            </w:pPr>
            <w:r>
              <w:rPr>
                <w:rFonts w:ascii="Times New Roman" w:hAnsi="Times New Roman"/>
                <w:sz w:val="24"/>
                <w:szCs w:val="24"/>
              </w:rPr>
              <w:t xml:space="preserve">Оформлення документації щодо організації роботи за індивідуальною </w:t>
            </w:r>
            <w:r>
              <w:rPr>
                <w:rFonts w:ascii="Times New Roman" w:hAnsi="Times New Roman"/>
                <w:sz w:val="24"/>
                <w:szCs w:val="24"/>
              </w:rPr>
              <w:t>формою навчання для дітей з особливими освітніми потребами</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cs="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2.</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Надання довідок ЛКК, ІРЦ, заяв  батьків для організації навчання за індивідуальною формою</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cs="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3.</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Подання для організації навчання дітей з особливими </w:t>
            </w:r>
            <w:r>
              <w:rPr>
                <w:rFonts w:ascii="Times New Roman" w:hAnsi="Times New Roman"/>
                <w:sz w:val="24"/>
                <w:szCs w:val="24"/>
              </w:rPr>
              <w:t>освітніми потребами за індивідуальною формою  до відділу освіти, молоді та спорту</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4.</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Наказ про організацію навчання за індивідуальною   формою</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5.</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Затвердження індивідуального навчального плану   та навчальних</w:t>
            </w:r>
            <w:r>
              <w:rPr>
                <w:rFonts w:ascii="Times New Roman" w:hAnsi="Times New Roman"/>
                <w:sz w:val="24"/>
                <w:szCs w:val="24"/>
              </w:rPr>
              <w:t xml:space="preserve"> програм</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ind w:firstLine="15"/>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6.</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7.</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Складання розкладу навчальних занять та погодження  </w:t>
            </w:r>
            <w:r>
              <w:rPr>
                <w:rFonts w:ascii="Times New Roman" w:hAnsi="Times New Roman"/>
                <w:sz w:val="24"/>
                <w:szCs w:val="24"/>
              </w:rPr>
              <w:t>його з  батьками дитини з особливими освітніми потребами</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8.</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Погодження календарних планів вчителів-предметників</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До 03.09, до 10.01</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Заступник з НВР</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9.</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Виконання навчального плану, оформлення шкільної документації</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Грудень,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Вчителі -предметники</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10.</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Планування роботи за предметами (календарні, поурочні плани)</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навчального року</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Вчителі- предметники</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11.</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Контроль за організацією роботи з дітьми з особливими освітніми проблемами за індивідуальною формою навчання</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навчального року</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12</w:t>
            </w:r>
          </w:p>
        </w:tc>
        <w:tc>
          <w:tcPr>
            <w:tcW w:w="8361"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Спільна робота з інклюзивним ресурсним центром по організації навчання дітей з особливими освітніми потребами</w:t>
            </w:r>
          </w:p>
        </w:tc>
        <w:tc>
          <w:tcPr>
            <w:tcW w:w="2412"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Березень-квітень</w:t>
            </w:r>
          </w:p>
        </w:tc>
        <w:tc>
          <w:tcPr>
            <w:tcW w:w="2268" w:type="dxa"/>
            <w:tcBorders>
              <w:top w:val="single" w:sz="6" w:space="0" w:color="000000"/>
              <w:left w:val="single" w:sz="6" w:space="0" w:color="000000"/>
              <w:bottom w:val="single" w:sz="6"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Адміністрація</w:t>
            </w:r>
          </w:p>
        </w:tc>
        <w:tc>
          <w:tcPr>
            <w:tcW w:w="1842" w:type="dxa"/>
            <w:tcBorders>
              <w:top w:val="single" w:sz="4" w:space="0" w:color="000000"/>
              <w:left w:val="single" w:sz="6"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bl>
    <w:p w:rsidR="004C44A6" w:rsidRDefault="004C44A6">
      <w:pPr>
        <w:spacing w:after="0"/>
        <w:rPr>
          <w:rFonts w:ascii="Times New Roman" w:hAnsi="Times New Roman"/>
          <w:b/>
          <w:sz w:val="24"/>
          <w:szCs w:val="24"/>
        </w:rPr>
      </w:pPr>
    </w:p>
    <w:p w:rsidR="004C44A6" w:rsidRDefault="004C44A6">
      <w:pPr>
        <w:spacing w:after="0"/>
        <w:rPr>
          <w:rFonts w:ascii="Times New Roman" w:hAnsi="Times New Roman"/>
          <w:b/>
          <w:sz w:val="24"/>
          <w:szCs w:val="24"/>
        </w:rPr>
      </w:pPr>
    </w:p>
    <w:p w:rsidR="004C44A6" w:rsidRDefault="004C44A6">
      <w:pPr>
        <w:spacing w:after="0"/>
        <w:rPr>
          <w:rFonts w:ascii="Times New Roman" w:hAnsi="Times New Roman"/>
          <w:b/>
          <w:sz w:val="24"/>
          <w:szCs w:val="24"/>
        </w:rPr>
      </w:pPr>
    </w:p>
    <w:p w:rsidR="004C44A6" w:rsidRDefault="004C44A6">
      <w:pPr>
        <w:spacing w:after="0"/>
        <w:rPr>
          <w:rFonts w:ascii="Times New Roman" w:hAnsi="Times New Roman"/>
          <w:b/>
          <w:sz w:val="24"/>
          <w:szCs w:val="24"/>
        </w:rPr>
      </w:pPr>
    </w:p>
    <w:p w:rsidR="004C44A6" w:rsidRDefault="00C842A6">
      <w:pPr>
        <w:rPr>
          <w:rFonts w:ascii="Times New Roman" w:hAnsi="Times New Roman"/>
          <w:b/>
        </w:rPr>
      </w:pPr>
      <w:r>
        <w:rPr>
          <w:rFonts w:ascii="Times New Roman" w:hAnsi="Times New Roman"/>
          <w:b/>
        </w:rPr>
        <w:t>3.2. Заходи щодо формування навичок здорового способу життя</w:t>
      </w:r>
    </w:p>
    <w:tbl>
      <w:tblPr>
        <w:tblW w:w="15451" w:type="dxa"/>
        <w:tblInd w:w="-34" w:type="dxa"/>
        <w:tblLook w:val="0000" w:firstRow="0" w:lastRow="0" w:firstColumn="0" w:lastColumn="0" w:noHBand="0" w:noVBand="0"/>
      </w:tblPr>
      <w:tblGrid>
        <w:gridCol w:w="568"/>
        <w:gridCol w:w="8361"/>
        <w:gridCol w:w="2412"/>
        <w:gridCol w:w="2268"/>
        <w:gridCol w:w="1842"/>
      </w:tblGrid>
      <w:tr w:rsidR="004C44A6">
        <w:trPr>
          <w:trHeight w:val="142"/>
        </w:trPr>
        <w:tc>
          <w:tcPr>
            <w:tcW w:w="568" w:type="dxa"/>
            <w:tcBorders>
              <w:top w:val="single" w:sz="4" w:space="0" w:color="000000"/>
              <w:left w:val="single" w:sz="4" w:space="0" w:color="000000"/>
              <w:bottom w:val="single" w:sz="4" w:space="0" w:color="000000"/>
            </w:tcBorders>
            <w:shd w:val="clear" w:color="auto" w:fill="FFB66C"/>
          </w:tcPr>
          <w:p w:rsidR="004C44A6" w:rsidRDefault="00C842A6">
            <w:pPr>
              <w:spacing w:line="240" w:lineRule="auto"/>
              <w:jc w:val="center"/>
              <w:rPr>
                <w:color w:val="000000"/>
                <w:sz w:val="24"/>
                <w:szCs w:val="24"/>
              </w:rPr>
            </w:pPr>
            <w:r>
              <w:rPr>
                <w:rFonts w:ascii="Times New Roman" w:hAnsi="Times New Roman"/>
                <w:b/>
                <w:color w:val="000000"/>
                <w:sz w:val="24"/>
                <w:szCs w:val="24"/>
              </w:rPr>
              <w:t>№</w:t>
            </w:r>
          </w:p>
          <w:p w:rsidR="004C44A6" w:rsidRDefault="00C842A6">
            <w:pPr>
              <w:spacing w:line="240" w:lineRule="auto"/>
              <w:jc w:val="center"/>
              <w:rPr>
                <w:color w:val="000000"/>
                <w:sz w:val="24"/>
                <w:szCs w:val="24"/>
              </w:rPr>
            </w:pPr>
            <w:r>
              <w:rPr>
                <w:rFonts w:ascii="Times New Roman" w:hAnsi="Times New Roman"/>
                <w:b/>
                <w:color w:val="000000"/>
                <w:sz w:val="24"/>
                <w:szCs w:val="24"/>
              </w:rPr>
              <w:t>з/п</w:t>
            </w:r>
          </w:p>
        </w:tc>
        <w:tc>
          <w:tcPr>
            <w:tcW w:w="8361" w:type="dxa"/>
            <w:tcBorders>
              <w:top w:val="single" w:sz="4" w:space="0" w:color="000000"/>
              <w:left w:val="single" w:sz="4" w:space="0" w:color="000000"/>
              <w:bottom w:val="single" w:sz="4" w:space="0" w:color="000000"/>
            </w:tcBorders>
            <w:shd w:val="clear" w:color="auto" w:fill="FFB66C"/>
          </w:tcPr>
          <w:p w:rsidR="004C44A6" w:rsidRDefault="00C842A6">
            <w:pPr>
              <w:spacing w:line="240" w:lineRule="auto"/>
              <w:jc w:val="center"/>
              <w:rPr>
                <w:color w:val="000000"/>
                <w:sz w:val="24"/>
                <w:szCs w:val="24"/>
              </w:rPr>
            </w:pPr>
            <w:r>
              <w:rPr>
                <w:rFonts w:ascii="Times New Roman" w:hAnsi="Times New Roman"/>
                <w:b/>
                <w:color w:val="000000"/>
                <w:sz w:val="24"/>
                <w:szCs w:val="24"/>
              </w:rPr>
              <w:t>Заходи</w:t>
            </w:r>
          </w:p>
        </w:tc>
        <w:tc>
          <w:tcPr>
            <w:tcW w:w="2412" w:type="dxa"/>
            <w:tcBorders>
              <w:top w:val="single" w:sz="4" w:space="0" w:color="000000"/>
              <w:left w:val="single" w:sz="4" w:space="0" w:color="000000"/>
              <w:bottom w:val="single" w:sz="4" w:space="0" w:color="000000"/>
            </w:tcBorders>
            <w:shd w:val="clear" w:color="auto" w:fill="FFB66C"/>
          </w:tcPr>
          <w:p w:rsidR="004C44A6" w:rsidRDefault="00C842A6">
            <w:pPr>
              <w:spacing w:line="240" w:lineRule="auto"/>
              <w:jc w:val="center"/>
              <w:rPr>
                <w:color w:val="000000"/>
                <w:sz w:val="24"/>
                <w:szCs w:val="24"/>
              </w:rPr>
            </w:pPr>
            <w:r>
              <w:rPr>
                <w:rFonts w:ascii="Times New Roman" w:hAnsi="Times New Roman"/>
                <w:b/>
                <w:color w:val="000000"/>
                <w:sz w:val="24"/>
                <w:szCs w:val="24"/>
              </w:rPr>
              <w:t>Термін виконання</w:t>
            </w:r>
          </w:p>
        </w:tc>
        <w:tc>
          <w:tcPr>
            <w:tcW w:w="2268" w:type="dxa"/>
            <w:tcBorders>
              <w:top w:val="single" w:sz="4" w:space="0" w:color="000000"/>
              <w:left w:val="single" w:sz="4" w:space="0" w:color="000000"/>
              <w:bottom w:val="single" w:sz="4" w:space="0" w:color="000000"/>
            </w:tcBorders>
            <w:shd w:val="clear" w:color="auto" w:fill="FFB66C"/>
          </w:tcPr>
          <w:p w:rsidR="004C44A6" w:rsidRDefault="00C842A6">
            <w:pPr>
              <w:spacing w:line="240" w:lineRule="auto"/>
              <w:jc w:val="center"/>
              <w:rPr>
                <w:color w:val="000000"/>
                <w:sz w:val="24"/>
                <w:szCs w:val="24"/>
              </w:rPr>
            </w:pPr>
            <w:r>
              <w:rPr>
                <w:rFonts w:ascii="Times New Roman" w:hAnsi="Times New Roman"/>
                <w:b/>
                <w:color w:val="000000"/>
                <w:sz w:val="24"/>
                <w:szCs w:val="24"/>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line="240" w:lineRule="auto"/>
              <w:jc w:val="center"/>
              <w:rPr>
                <w:color w:val="000000"/>
                <w:sz w:val="24"/>
                <w:szCs w:val="24"/>
              </w:rPr>
            </w:pPr>
            <w:r>
              <w:rPr>
                <w:rFonts w:ascii="Times New Roman" w:hAnsi="Times New Roman"/>
                <w:b/>
                <w:color w:val="000000"/>
                <w:sz w:val="24"/>
                <w:szCs w:val="24"/>
              </w:rPr>
              <w:t>Відмітка про виконання</w:t>
            </w:r>
          </w:p>
        </w:tc>
      </w:tr>
      <w:tr w:rsidR="004C44A6">
        <w:trPr>
          <w:trHeight w:val="142"/>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rPr>
                <w:color w:val="000000"/>
                <w:sz w:val="24"/>
                <w:szCs w:val="24"/>
              </w:rPr>
            </w:pPr>
            <w:r>
              <w:rPr>
                <w:rFonts w:ascii="Times New Roman" w:hAnsi="Times New Roman"/>
                <w:color w:val="000000"/>
                <w:sz w:val="24"/>
                <w:szCs w:val="24"/>
              </w:rPr>
              <w:t>Провести  зустрічі з працівниками ювенальної превенції  учнів 5-</w:t>
            </w:r>
            <w:r>
              <w:rPr>
                <w:rFonts w:ascii="Times New Roman" w:hAnsi="Times New Roman"/>
                <w:color w:val="000000"/>
                <w:sz w:val="24"/>
                <w:szCs w:val="24"/>
              </w:rPr>
              <w:t>9</w:t>
            </w:r>
            <w:r>
              <w:rPr>
                <w:rFonts w:ascii="Times New Roman" w:hAnsi="Times New Roman"/>
                <w:color w:val="000000"/>
                <w:sz w:val="24"/>
                <w:szCs w:val="24"/>
              </w:rPr>
              <w:t xml:space="preserve"> класів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Березень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line="240" w:lineRule="auto"/>
              <w:rPr>
                <w:rFonts w:ascii="Times New Roman" w:hAnsi="Times New Roman"/>
                <w:color w:val="000000"/>
                <w:sz w:val="24"/>
                <w:szCs w:val="24"/>
              </w:rPr>
            </w:pPr>
          </w:p>
        </w:tc>
      </w:tr>
      <w:tr w:rsidR="004C44A6">
        <w:trPr>
          <w:trHeight w:val="142"/>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rPr>
                <w:color w:val="000000"/>
                <w:sz w:val="24"/>
                <w:szCs w:val="24"/>
              </w:rPr>
            </w:pPr>
            <w:r>
              <w:rPr>
                <w:rFonts w:ascii="Times New Roman" w:hAnsi="Times New Roman"/>
                <w:color w:val="000000"/>
                <w:sz w:val="24"/>
                <w:szCs w:val="24"/>
              </w:rPr>
              <w:t>Провести  цикл  занять з сестрою медичною закладу для учнів 7-</w:t>
            </w:r>
            <w:r>
              <w:rPr>
                <w:rFonts w:ascii="Times New Roman" w:hAnsi="Times New Roman"/>
                <w:color w:val="000000"/>
                <w:sz w:val="24"/>
                <w:szCs w:val="24"/>
              </w:rPr>
              <w:t>9</w:t>
            </w:r>
            <w:r>
              <w:rPr>
                <w:rFonts w:ascii="Times New Roman" w:hAnsi="Times New Roman"/>
                <w:color w:val="000000"/>
                <w:sz w:val="24"/>
                <w:szCs w:val="24"/>
              </w:rPr>
              <w:t xml:space="preserve">-х класів щодо </w:t>
            </w:r>
            <w:r>
              <w:rPr>
                <w:rFonts w:ascii="Times New Roman" w:hAnsi="Times New Roman"/>
                <w:color w:val="000000"/>
                <w:sz w:val="24"/>
                <w:szCs w:val="24"/>
              </w:rPr>
              <w:t>формування здорового способу життя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sz w:val="24"/>
                <w:szCs w:val="24"/>
              </w:rPr>
            </w:pPr>
            <w:r>
              <w:rPr>
                <w:rFonts w:ascii="Times New Roman" w:hAnsi="Times New Roman"/>
                <w:color w:val="000000"/>
                <w:sz w:val="24"/>
                <w:szCs w:val="24"/>
              </w:rPr>
              <w:t>Упродовж</w:t>
            </w:r>
          </w:p>
          <w:p w:rsidR="004C44A6" w:rsidRDefault="00C842A6">
            <w:pPr>
              <w:spacing w:line="240" w:lineRule="auto"/>
              <w:jc w:val="center"/>
              <w:rPr>
                <w:color w:val="000000"/>
                <w:sz w:val="24"/>
                <w:szCs w:val="24"/>
              </w:rPr>
            </w:pPr>
            <w:r>
              <w:rPr>
                <w:rFonts w:ascii="Times New Roman" w:hAnsi="Times New Roman"/>
                <w:color w:val="000000"/>
                <w:sz w:val="24"/>
                <w:szCs w:val="24"/>
              </w:rPr>
              <w:t>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Сестра медична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line="240" w:lineRule="auto"/>
              <w:rPr>
                <w:rFonts w:ascii="Times New Roman" w:hAnsi="Times New Roman"/>
                <w:color w:val="000000"/>
                <w:sz w:val="24"/>
                <w:szCs w:val="24"/>
              </w:rPr>
            </w:pPr>
          </w:p>
        </w:tc>
      </w:tr>
      <w:tr w:rsidR="004C44A6">
        <w:trPr>
          <w:trHeight w:val="816"/>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both"/>
              <w:rPr>
                <w:color w:val="000000"/>
                <w:sz w:val="24"/>
                <w:szCs w:val="24"/>
              </w:rPr>
            </w:pPr>
            <w:r>
              <w:rPr>
                <w:rFonts w:ascii="Times New Roman" w:hAnsi="Times New Roman"/>
                <w:color w:val="000000"/>
                <w:sz w:val="24"/>
                <w:szCs w:val="24"/>
              </w:rPr>
              <w:t>Провести    класні  батьківські збори учнів 5-</w:t>
            </w:r>
            <w:r>
              <w:rPr>
                <w:rFonts w:ascii="Times New Roman" w:hAnsi="Times New Roman"/>
                <w:color w:val="000000"/>
                <w:sz w:val="24"/>
                <w:szCs w:val="24"/>
              </w:rPr>
              <w:t>9</w:t>
            </w:r>
            <w:r>
              <w:rPr>
                <w:rFonts w:ascii="Times New Roman" w:hAnsi="Times New Roman"/>
                <w:color w:val="000000"/>
                <w:sz w:val="24"/>
                <w:szCs w:val="24"/>
              </w:rPr>
              <w:t>-х класів на теми : «Вікові проблеми підлітків та шляхи їх вирішення»,  «Здоровий спосіб життя – вибір успішних і щасливих».</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Лютий - березень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Класні керівники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line="240" w:lineRule="auto"/>
              <w:rPr>
                <w:rFonts w:ascii="Times New Roman" w:hAnsi="Times New Roman"/>
                <w:color w:val="000000"/>
                <w:sz w:val="24"/>
                <w:szCs w:val="24"/>
              </w:rPr>
            </w:pPr>
          </w:p>
        </w:tc>
      </w:tr>
      <w:tr w:rsidR="004C44A6">
        <w:trPr>
          <w:trHeight w:val="142"/>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both"/>
              <w:rPr>
                <w:color w:val="000000"/>
                <w:sz w:val="24"/>
                <w:szCs w:val="24"/>
              </w:rPr>
            </w:pPr>
            <w:r>
              <w:rPr>
                <w:rFonts w:ascii="Times New Roman" w:hAnsi="Times New Roman"/>
                <w:color w:val="000000"/>
                <w:sz w:val="24"/>
                <w:szCs w:val="24"/>
              </w:rPr>
              <w:t>Проводити рейди «Урок» для перевірки стану виконання вимог закону України «Про освіту» та контролювання дозвілля учнів у вечірній час.</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sz w:val="24"/>
                <w:szCs w:val="24"/>
              </w:rPr>
            </w:pPr>
            <w:r>
              <w:rPr>
                <w:rFonts w:ascii="Times New Roman" w:hAnsi="Times New Roman"/>
                <w:color w:val="000000"/>
                <w:sz w:val="24"/>
                <w:szCs w:val="24"/>
              </w:rPr>
              <w:t>Упродовж</w:t>
            </w:r>
          </w:p>
          <w:p w:rsidR="004C44A6" w:rsidRDefault="00C842A6">
            <w:pPr>
              <w:spacing w:line="240" w:lineRule="auto"/>
              <w:jc w:val="center"/>
              <w:rPr>
                <w:color w:val="000000"/>
                <w:sz w:val="24"/>
                <w:szCs w:val="24"/>
              </w:rPr>
            </w:pPr>
            <w:r>
              <w:rPr>
                <w:rFonts w:ascii="Times New Roman" w:hAnsi="Times New Roman"/>
                <w:color w:val="000000"/>
                <w:sz w:val="24"/>
                <w:szCs w:val="24"/>
              </w:rPr>
              <w:t>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line="240" w:lineRule="auto"/>
              <w:rPr>
                <w:rFonts w:ascii="Times New Roman" w:hAnsi="Times New Roman"/>
                <w:color w:val="000000"/>
                <w:sz w:val="24"/>
                <w:szCs w:val="24"/>
              </w:rPr>
            </w:pPr>
          </w:p>
        </w:tc>
      </w:tr>
      <w:tr w:rsidR="004C44A6">
        <w:trPr>
          <w:trHeight w:val="421"/>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rPr>
                <w:color w:val="000000"/>
                <w:sz w:val="24"/>
                <w:szCs w:val="24"/>
              </w:rPr>
            </w:pPr>
            <w:r>
              <w:rPr>
                <w:rFonts w:ascii="Times New Roman" w:hAnsi="Times New Roman"/>
                <w:color w:val="000000"/>
                <w:sz w:val="24"/>
                <w:szCs w:val="24"/>
              </w:rPr>
              <w:t xml:space="preserve">В шкільній бібліотеці оформити  </w:t>
            </w:r>
            <w:r>
              <w:rPr>
                <w:rFonts w:ascii="Times New Roman" w:hAnsi="Times New Roman"/>
                <w:color w:val="000000"/>
                <w:sz w:val="24"/>
                <w:szCs w:val="24"/>
              </w:rPr>
              <w:t>постійно діючу виставку про шкідливість  наркоманії, алкоголізму, тютюнопаління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color w:val="000000"/>
                <w:sz w:val="24"/>
                <w:szCs w:val="24"/>
              </w:rPr>
            </w:pPr>
            <w:r>
              <w:rPr>
                <w:rFonts w:ascii="Times New Roman" w:hAnsi="Times New Roman"/>
                <w:color w:val="000000"/>
                <w:sz w:val="24"/>
                <w:szCs w:val="24"/>
              </w:rPr>
              <w:t>Упродовж</w:t>
            </w:r>
          </w:p>
          <w:p w:rsidR="004C44A6" w:rsidRDefault="00C842A6">
            <w:pPr>
              <w:spacing w:line="240" w:lineRule="auto"/>
              <w:jc w:val="center"/>
              <w:rPr>
                <w:color w:val="000000"/>
                <w:sz w:val="24"/>
                <w:szCs w:val="24"/>
              </w:rPr>
            </w:pPr>
            <w:r>
              <w:rPr>
                <w:rFonts w:ascii="Times New Roman" w:hAnsi="Times New Roman"/>
                <w:color w:val="000000"/>
                <w:sz w:val="24"/>
                <w:szCs w:val="24"/>
              </w:rPr>
              <w:t>навчального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line="240" w:lineRule="auto"/>
              <w:jc w:val="center"/>
              <w:rPr>
                <w:color w:val="000000"/>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line="240" w:lineRule="auto"/>
              <w:rPr>
                <w:rFonts w:ascii="Times New Roman" w:hAnsi="Times New Roman"/>
                <w:color w:val="000000"/>
                <w:sz w:val="24"/>
                <w:szCs w:val="24"/>
              </w:rPr>
            </w:pPr>
          </w:p>
        </w:tc>
      </w:tr>
    </w:tbl>
    <w:p w:rsidR="004C44A6" w:rsidRDefault="00C842A6">
      <w:pPr>
        <w:spacing w:after="0"/>
        <w:jc w:val="both"/>
        <w:rPr>
          <w:rFonts w:ascii="Times New Roman" w:hAnsi="Times New Roman"/>
          <w:b/>
          <w:sz w:val="24"/>
          <w:szCs w:val="24"/>
        </w:rPr>
      </w:pPr>
      <w:r>
        <w:rPr>
          <w:rFonts w:ascii="Times New Roman" w:hAnsi="Times New Roman"/>
          <w:b/>
          <w:sz w:val="24"/>
          <w:szCs w:val="24"/>
        </w:rPr>
        <w:t>3.3. Організація роботи шкільної бібліотеки як простору інформаційної взаємодії та соціально-культурної комунікації учасників освітнього</w:t>
      </w:r>
      <w:r>
        <w:rPr>
          <w:rFonts w:ascii="Times New Roman" w:hAnsi="Times New Roman"/>
          <w:b/>
          <w:sz w:val="24"/>
          <w:szCs w:val="24"/>
        </w:rPr>
        <w:t xml:space="preserve"> процесу</w:t>
      </w:r>
    </w:p>
    <w:tbl>
      <w:tblPr>
        <w:tblW w:w="15451" w:type="dxa"/>
        <w:tblInd w:w="-34" w:type="dxa"/>
        <w:tblLook w:val="0000" w:firstRow="0" w:lastRow="0" w:firstColumn="0" w:lastColumn="0" w:noHBand="0" w:noVBand="0"/>
      </w:tblPr>
      <w:tblGrid>
        <w:gridCol w:w="568"/>
        <w:gridCol w:w="8361"/>
        <w:gridCol w:w="2412"/>
        <w:gridCol w:w="2268"/>
        <w:gridCol w:w="1842"/>
      </w:tblGrid>
      <w:tr w:rsidR="004C44A6">
        <w:trPr>
          <w:trHeight w:val="144"/>
        </w:trPr>
        <w:tc>
          <w:tcPr>
            <w:tcW w:w="568"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w:t>
            </w:r>
          </w:p>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з/п</w:t>
            </w:r>
          </w:p>
        </w:tc>
        <w:tc>
          <w:tcPr>
            <w:tcW w:w="8361"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Заходи</w:t>
            </w:r>
          </w:p>
        </w:tc>
        <w:tc>
          <w:tcPr>
            <w:tcW w:w="2412"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Термін виконання</w:t>
            </w:r>
          </w:p>
        </w:tc>
        <w:tc>
          <w:tcPr>
            <w:tcW w:w="2268" w:type="dxa"/>
            <w:tcBorders>
              <w:top w:val="single" w:sz="4" w:space="0" w:color="000000"/>
              <w:left w:val="single" w:sz="4" w:space="0" w:color="000000"/>
              <w:bottom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Відмітка про виконання</w:t>
            </w:r>
          </w:p>
        </w:tc>
      </w:tr>
      <w:tr w:rsidR="004C44A6">
        <w:trPr>
          <w:trHeight w:val="144"/>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b/>
                <w:sz w:val="24"/>
                <w:szCs w:val="24"/>
              </w:rPr>
            </w:pPr>
            <w:r>
              <w:rPr>
                <w:rFonts w:ascii="Times New Roman" w:hAnsi="Times New Roman"/>
                <w:b/>
                <w:sz w:val="24"/>
                <w:szCs w:val="24"/>
              </w:rPr>
              <w:t>Ведення довідково-бібліографічного апарату та довідково- бібліографічне обслуговування</w:t>
            </w: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s="Times New Roman"/>
                <w:color w:val="000000" w:themeColor="text1"/>
                <w:sz w:val="24"/>
                <w:szCs w:val="24"/>
              </w:rPr>
              <w:t xml:space="preserve">Оперативно та систематично здійснювати бібліографічне інформування учнів та вчителів </w:t>
            </w:r>
            <w:r>
              <w:rPr>
                <w:rFonts w:ascii="Times New Roman" w:hAnsi="Times New Roman" w:cs="Times New Roman"/>
                <w:color w:val="000000" w:themeColor="text1"/>
                <w:sz w:val="24"/>
                <w:szCs w:val="24"/>
              </w:rPr>
              <w:t>шляхом усного інформування, огляд літератур, а також інформаційних списків нових надходжень, експрес- інформацій, тематичного огляду літератури.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s="Times New Roman"/>
                <w:color w:val="000000" w:themeColor="text1"/>
                <w:sz w:val="24"/>
                <w:szCs w:val="24"/>
              </w:rPr>
              <w:t>Вилучити з картотек картки із застарілим матеріалом.</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293"/>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s="Times New Roman"/>
                <w:color w:val="000000" w:themeColor="text1"/>
                <w:sz w:val="24"/>
                <w:szCs w:val="24"/>
              </w:rPr>
              <w:t>Скласти інформацйні списки літератури з рекомендаційного та позакласного читання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s="Times New Roman"/>
                <w:color w:val="000000" w:themeColor="text1"/>
                <w:sz w:val="24"/>
                <w:szCs w:val="24"/>
              </w:rPr>
              <w:t>Запис користувачів до бібліотеки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Проведення екскурсій бібліотекою.</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Робота з боржниками </w:t>
            </w:r>
            <w:r>
              <w:rPr>
                <w:rFonts w:ascii="Times New Roman" w:hAnsi="Times New Roman" w:cs="Times New Roman"/>
                <w:color w:val="000000" w:themeColor="text1"/>
                <w:sz w:val="24"/>
                <w:szCs w:val="24"/>
              </w:rPr>
              <w:t>(перегляд формулярів читача).</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Прийняття літератури від користувачів.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Червень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s="Times New Roman"/>
                <w:color w:val="000000" w:themeColor="text1"/>
                <w:sz w:val="24"/>
                <w:szCs w:val="24"/>
              </w:rPr>
              <w:t>Упорядкування папок шкільної бібліотеки.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lang w:val="ru-RU"/>
              </w:rPr>
            </w:pPr>
            <w:r>
              <w:rPr>
                <w:rFonts w:ascii="Times New Roman" w:hAnsi="Times New Roman"/>
                <w:sz w:val="24"/>
                <w:szCs w:val="24"/>
              </w:rPr>
              <w:t>Інвентаризація фонду підручників на 10.0</w:t>
            </w:r>
            <w:r>
              <w:rPr>
                <w:rFonts w:ascii="Times New Roman" w:hAnsi="Times New Roman"/>
                <w:sz w:val="24"/>
                <w:szCs w:val="24"/>
                <w:lang w:val="ru-RU"/>
              </w:rPr>
              <w:t>6</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sz w:val="24"/>
                <w:szCs w:val="24"/>
                <w:lang w:val="ru-RU"/>
              </w:rPr>
            </w:pPr>
          </w:p>
        </w:tc>
        <w:tc>
          <w:tcPr>
            <w:tcW w:w="8361"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rPr>
                <w:rFonts w:ascii="Times New Roman" w:hAnsi="Times New Roman"/>
                <w:sz w:val="24"/>
                <w:szCs w:val="24"/>
              </w:rPr>
            </w:pP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Взаємодія шкільної бібліотеки з педагогічними працівниками</w:t>
            </w: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lang w:val="ru-RU"/>
              </w:rPr>
              <w:t>Інформаційне забезпечення вчителів новинками літератури, які надійшли до бібліотеки.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lang w:val="ru-RU"/>
              </w:rPr>
              <w:t xml:space="preserve">Допомога класним керівникам початкових класів книжковими добірками щодо </w:t>
            </w:r>
            <w:r>
              <w:rPr>
                <w:rFonts w:ascii="Times New Roman" w:hAnsi="Times New Roman"/>
                <w:sz w:val="24"/>
                <w:szCs w:val="24"/>
                <w:lang w:val="ru-RU"/>
              </w:rPr>
              <w:t>організації уроків позакласного читання.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За потребою</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olor w:val="000000"/>
                <w:sz w:val="24"/>
                <w:szCs w:val="24"/>
              </w:rPr>
              <w:t>Оформлення книжкових виставок.</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lang w:val="uk-UA"/>
              </w:rPr>
            </w:pPr>
            <w:r>
              <w:rPr>
                <w:rFonts w:ascii="Times New Roman" w:hAnsi="Times New Roman"/>
                <w:color w:val="000000"/>
                <w:sz w:val="24"/>
                <w:szCs w:val="24"/>
                <w:lang w:val="ru-RU"/>
              </w:rPr>
              <w:t>Проведення разом з класними керівниками бесід з учнями про збереження підручників і художньої літератур</w:t>
            </w:r>
            <w:r>
              <w:rPr>
                <w:rFonts w:ascii="Times New Roman" w:hAnsi="Times New Roman"/>
                <w:color w:val="000000"/>
                <w:sz w:val="24"/>
                <w:szCs w:val="24"/>
                <w:lang w:val="uk-UA"/>
              </w:rPr>
              <w:t xml:space="preserve">и: «Підручник у вашому </w:t>
            </w:r>
            <w:r>
              <w:rPr>
                <w:rFonts w:ascii="Times New Roman" w:hAnsi="Times New Roman"/>
                <w:color w:val="000000"/>
                <w:sz w:val="24"/>
                <w:szCs w:val="24"/>
                <w:lang w:val="uk-UA"/>
              </w:rPr>
              <w:t>житті», «Дитина і книга»</w:t>
            </w: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lang w:val="ru-RU"/>
              </w:rPr>
            </w:pPr>
          </w:p>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rPr>
            </w:pPr>
          </w:p>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lang w:val="ru-RU"/>
              </w:rPr>
            </w:pPr>
            <w:r>
              <w:rPr>
                <w:rFonts w:ascii="Times New Roman" w:hAnsi="Times New Roman"/>
                <w:color w:val="000000"/>
                <w:sz w:val="24"/>
                <w:szCs w:val="24"/>
                <w:lang w:val="ru-RU"/>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color w:val="000000"/>
                <w:sz w:val="24"/>
                <w:szCs w:val="24"/>
              </w:rPr>
              <w:t>Брати участь у засіданні методичних об'єднань учителів-предметників, педагогічних рад школи з різни питань навчання та виховання учнів, виступ з інформацією про літературу відповідної тематики.</w:t>
            </w: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lang w:val="uk-UA"/>
              </w:rPr>
            </w:pPr>
          </w:p>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rPr>
            </w:pPr>
          </w:p>
          <w:p w:rsidR="004C44A6" w:rsidRDefault="00C842A6">
            <w:pPr>
              <w:spacing w:after="0" w:line="240" w:lineRule="auto"/>
              <w:jc w:val="center"/>
              <w:rPr>
                <w:rFonts w:ascii="Times New Roman" w:hAnsi="Times New Roman"/>
                <w:sz w:val="24"/>
                <w:szCs w:val="24"/>
              </w:rPr>
            </w:pPr>
            <w:r>
              <w:rPr>
                <w:rFonts w:ascii="Times New Roman" w:hAnsi="Times New Roman"/>
                <w:color w:val="000000"/>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4C44A6">
            <w:pPr>
              <w:spacing w:after="0" w:line="240" w:lineRule="auto"/>
              <w:jc w:val="center"/>
              <w:rPr>
                <w:rFonts w:ascii="Times New Roman" w:hAnsi="Times New Roman"/>
                <w:color w:val="000000"/>
                <w:sz w:val="24"/>
                <w:szCs w:val="24"/>
                <w:lang w:val="ru-RU"/>
              </w:rPr>
            </w:pP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Робота з читачами</w:t>
            </w:r>
          </w:p>
        </w:tc>
        <w:tc>
          <w:tcPr>
            <w:tcW w:w="2412"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lang w:val="uk-UA"/>
              </w:rPr>
            </w:pPr>
          </w:p>
        </w:tc>
        <w:tc>
          <w:tcPr>
            <w:tcW w:w="2268" w:type="dxa"/>
            <w:tcBorders>
              <w:top w:val="single" w:sz="4" w:space="0" w:color="000000"/>
              <w:left w:val="single" w:sz="4" w:space="0" w:color="000000"/>
              <w:bottom w:val="single" w:sz="4" w:space="0" w:color="000000"/>
            </w:tcBorders>
            <w:shd w:val="clear" w:color="auto" w:fill="auto"/>
          </w:tcPr>
          <w:p w:rsidR="004C44A6" w:rsidRDefault="004C44A6">
            <w:pPr>
              <w:pStyle w:val="western1"/>
              <w:spacing w:beforeAutospacing="1" w:after="200"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lang w:val="ru-RU"/>
              </w:rPr>
            </w:pPr>
            <w:r>
              <w:rPr>
                <w:rFonts w:ascii="Times New Roman" w:hAnsi="Times New Roman"/>
                <w:sz w:val="24"/>
                <w:szCs w:val="24"/>
                <w:lang w:val="ru-RU"/>
              </w:rPr>
              <w:t xml:space="preserve">Екскурсія бібліотекою для учнів 1 класу. </w:t>
            </w:r>
            <w:r>
              <w:rPr>
                <w:rFonts w:ascii="Times New Roman" w:hAnsi="Times New Roman"/>
                <w:sz w:val="24"/>
                <w:szCs w:val="24"/>
              </w:rPr>
              <w:t>Запис до бібліотеки.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jc w:val="center"/>
              <w:rPr>
                <w:rFonts w:ascii="Times New Roman" w:hAnsi="Times New Roman"/>
                <w:sz w:val="24"/>
                <w:szCs w:val="24"/>
              </w:rPr>
            </w:pPr>
            <w:r>
              <w:rPr>
                <w:rFonts w:ascii="Times New Roman" w:hAnsi="Times New Roman"/>
                <w:sz w:val="24"/>
                <w:szCs w:val="24"/>
              </w:rPr>
              <w:t>Вересень</w:t>
            </w:r>
          </w:p>
          <w:p w:rsidR="004C44A6" w:rsidRDefault="00C842A6">
            <w:pPr>
              <w:pStyle w:val="western1"/>
              <w:jc w:val="center"/>
              <w:rPr>
                <w:rFonts w:ascii="Times New Roman" w:hAnsi="Times New Roman"/>
                <w:sz w:val="24"/>
                <w:szCs w:val="24"/>
              </w:rPr>
            </w:pPr>
            <w:r>
              <w:rPr>
                <w:rFonts w:ascii="Times New Roman" w:hAnsi="Times New Roman"/>
                <w:sz w:val="24"/>
                <w:szCs w:val="24"/>
              </w:rPr>
              <w:t>Жовтень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rPr>
              <w:t xml:space="preserve"> бібліотек</w:t>
            </w:r>
            <w:r>
              <w:rPr>
                <w:rFonts w:ascii="Times New Roman" w:hAnsi="Times New Roman"/>
                <w:sz w:val="24"/>
                <w:szCs w:val="24"/>
                <w:lang w:val="uk-UA"/>
              </w:rPr>
              <w:t>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lang w:val="ru-RU"/>
              </w:rPr>
              <w:t>Перереєстрація та запис нових читачів.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Вересень – листопад</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rPr>
              <w:t>бібліотек</w:t>
            </w:r>
            <w:r>
              <w:rPr>
                <w:rFonts w:ascii="Times New Roman" w:hAnsi="Times New Roman"/>
                <w:sz w:val="24"/>
                <w:szCs w:val="24"/>
                <w:lang w:val="uk-UA"/>
              </w:rPr>
              <w:t>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rPr>
              <w:t xml:space="preserve">Обслуговування здобувачів </w:t>
            </w:r>
            <w:r>
              <w:rPr>
                <w:rFonts w:ascii="Times New Roman" w:hAnsi="Times New Roman"/>
                <w:sz w:val="24"/>
                <w:szCs w:val="24"/>
              </w:rPr>
              <w:t>освіти, вчителів, батьків.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Постійно</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lang w:val="ru-RU"/>
              </w:rPr>
              <w:t>б</w:t>
            </w:r>
            <w:r>
              <w:rPr>
                <w:rFonts w:ascii="Times New Roman" w:hAnsi="Times New Roman"/>
                <w:sz w:val="24"/>
                <w:szCs w:val="24"/>
                <w:lang w:val="uk-UA"/>
              </w:rPr>
              <w:t>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lang w:val="ru-RU"/>
              </w:rPr>
              <w:t>Проведення заходів з ліквідації заборгованості читачів.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lang w:val="ru-RU"/>
              </w:rPr>
              <w:t xml:space="preserve"> б</w:t>
            </w:r>
            <w:r>
              <w:rPr>
                <w:rFonts w:ascii="Times New Roman" w:hAnsi="Times New Roman"/>
                <w:sz w:val="24"/>
                <w:szCs w:val="24"/>
                <w:lang w:val="uk-UA"/>
              </w:rPr>
              <w:t>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rPr>
              <w:t>Робота з формулярами читачів.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lang w:val="ru-RU"/>
              </w:rPr>
              <w:t>б</w:t>
            </w:r>
            <w:r>
              <w:rPr>
                <w:rFonts w:ascii="Times New Roman" w:hAnsi="Times New Roman"/>
                <w:sz w:val="24"/>
                <w:szCs w:val="24"/>
                <w:lang w:val="uk-UA"/>
              </w:rPr>
              <w:t>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rPr>
              <w:t>Інформаційні години спілкування.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Протягом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lang w:val="ru-RU"/>
              </w:rPr>
              <w:t xml:space="preserve"> б</w:t>
            </w:r>
            <w:r>
              <w:rPr>
                <w:rFonts w:ascii="Times New Roman" w:hAnsi="Times New Roman"/>
                <w:sz w:val="24"/>
                <w:szCs w:val="24"/>
                <w:lang w:val="uk-UA"/>
              </w:rPr>
              <w:t>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color w:val="000000"/>
                <w:sz w:val="24"/>
                <w:szCs w:val="24"/>
                <w:lang w:val="ru-RU"/>
              </w:rPr>
            </w:pPr>
            <w:r>
              <w:rPr>
                <w:rFonts w:ascii="Times New Roman" w:hAnsi="Times New Roman"/>
                <w:sz w:val="24"/>
                <w:szCs w:val="24"/>
              </w:rPr>
              <w:t>7</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color w:val="000000"/>
                <w:sz w:val="24"/>
                <w:szCs w:val="24"/>
              </w:rPr>
            </w:pPr>
            <w:r>
              <w:rPr>
                <w:rFonts w:ascii="Times New Roman" w:hAnsi="Times New Roman"/>
                <w:sz w:val="24"/>
                <w:szCs w:val="24"/>
              </w:rPr>
              <w:t>Інформаційне забезпечення учнів та вчителів новинками літератури, які надійшли до бібліотеки</w:t>
            </w:r>
            <w:r>
              <w:rPr>
                <w:rFonts w:ascii="Times New Roman" w:hAnsi="Times New Roman"/>
                <w:sz w:val="24"/>
                <w:szCs w:val="24"/>
                <w:lang w:val="ru-RU"/>
              </w:rPr>
              <w:t>.</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jc w:val="center"/>
              <w:rPr>
                <w:rFonts w:ascii="Times New Roman" w:hAnsi="Times New Roman"/>
                <w:sz w:val="24"/>
                <w:szCs w:val="24"/>
                <w:lang w:val="uk-UA"/>
              </w:rPr>
            </w:pPr>
            <w:r>
              <w:rPr>
                <w:rFonts w:ascii="Times New Roman" w:hAnsi="Times New Roman"/>
                <w:sz w:val="24"/>
                <w:szCs w:val="24"/>
              </w:rPr>
              <w:t>За потребою</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pStyle w:val="western1"/>
              <w:spacing w:beforeAutospacing="1" w:after="200" w:line="276" w:lineRule="auto"/>
              <w:rPr>
                <w:rFonts w:ascii="Times New Roman" w:hAnsi="Times New Roman"/>
                <w:sz w:val="24"/>
                <w:szCs w:val="24"/>
              </w:rPr>
            </w:pPr>
            <w:r>
              <w:rPr>
                <w:rFonts w:ascii="Times New Roman" w:hAnsi="Times New Roman"/>
                <w:sz w:val="24"/>
                <w:szCs w:val="24"/>
                <w:lang w:val="ru-RU"/>
              </w:rPr>
              <w:t>б</w:t>
            </w:r>
            <w:r>
              <w:rPr>
                <w:rFonts w:ascii="Times New Roman" w:hAnsi="Times New Roman"/>
                <w:sz w:val="24"/>
                <w:szCs w:val="24"/>
                <w:lang w:val="uk-UA"/>
              </w:rPr>
              <w:t>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
                <w:sz w:val="24"/>
                <w:szCs w:val="24"/>
              </w:rPr>
            </w:pPr>
            <w:r>
              <w:rPr>
                <w:rFonts w:ascii="Times New Roman" w:hAnsi="Times New Roman"/>
                <w:b/>
                <w:sz w:val="24"/>
                <w:szCs w:val="24"/>
              </w:rPr>
              <w:t>Робота з фондом підручників</w:t>
            </w: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1.</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Проаналізувати забезпеченість учнів підручниками, на підставі чого дати замовлення на </w:t>
            </w:r>
            <w:r>
              <w:rPr>
                <w:rFonts w:ascii="Times New Roman" w:hAnsi="Times New Roman"/>
                <w:sz w:val="24"/>
                <w:szCs w:val="24"/>
              </w:rPr>
              <w:t>їхнє отримання</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Серпень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2</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Провести видачу підручників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Травень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Червень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3.</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Вести картотеку облікових карток фонду шкільних підручників згідно з інструкцією.</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4.</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 xml:space="preserve">Організувати збір </w:t>
            </w:r>
            <w:r>
              <w:rPr>
                <w:rFonts w:ascii="Times New Roman" w:hAnsi="Times New Roman"/>
                <w:sz w:val="24"/>
                <w:szCs w:val="24"/>
              </w:rPr>
              <w:t>підручників у кінці року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Травень</w:t>
            </w:r>
          </w:p>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5</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Вести своєчасну обробку та облік нових надходжень підручників</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Упродовж року</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6.</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rPr>
                <w:rFonts w:ascii="Times New Roman" w:hAnsi="Times New Roman"/>
                <w:sz w:val="24"/>
                <w:szCs w:val="24"/>
              </w:rPr>
            </w:pPr>
            <w:r>
              <w:rPr>
                <w:rFonts w:ascii="Times New Roman" w:hAnsi="Times New Roman"/>
                <w:sz w:val="24"/>
                <w:szCs w:val="24"/>
              </w:rPr>
              <w:t>Огляд читацьких формулярів з метою виявлення боржників (результати повідомляти класним керівникам)</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Щомісяця</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144"/>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7.</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both"/>
              <w:rPr>
                <w:rFonts w:ascii="Times New Roman" w:hAnsi="Times New Roman"/>
                <w:sz w:val="24"/>
                <w:szCs w:val="24"/>
              </w:rPr>
            </w:pPr>
            <w:r>
              <w:rPr>
                <w:rFonts w:ascii="Times New Roman" w:hAnsi="Times New Roman"/>
                <w:sz w:val="24"/>
                <w:szCs w:val="24"/>
              </w:rPr>
              <w:t xml:space="preserve">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w:t>
            </w:r>
            <w:r>
              <w:rPr>
                <w:rFonts w:ascii="Times New Roman" w:hAnsi="Times New Roman"/>
                <w:sz w:val="24"/>
                <w:szCs w:val="24"/>
              </w:rPr>
              <w:t>журналу.</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Постійно</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r w:rsidR="004C44A6">
        <w:trPr>
          <w:trHeight w:val="320"/>
        </w:trPr>
        <w:tc>
          <w:tcPr>
            <w:tcW w:w="5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8.</w:t>
            </w:r>
          </w:p>
        </w:tc>
        <w:tc>
          <w:tcPr>
            <w:tcW w:w="8361"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both"/>
              <w:rPr>
                <w:rFonts w:ascii="Times New Roman" w:hAnsi="Times New Roman"/>
                <w:sz w:val="24"/>
                <w:szCs w:val="24"/>
              </w:rPr>
            </w:pPr>
            <w:r>
              <w:rPr>
                <w:rFonts w:ascii="Times New Roman" w:hAnsi="Times New Roman"/>
                <w:sz w:val="24"/>
                <w:szCs w:val="24"/>
              </w:rPr>
              <w:t>Робота по дрібному ремонту художніх видань, методичної літератури і підручників із залученням активу бібліотеки</w:t>
            </w:r>
          </w:p>
        </w:tc>
        <w:tc>
          <w:tcPr>
            <w:tcW w:w="2412"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Постійно</w:t>
            </w:r>
          </w:p>
        </w:tc>
        <w:tc>
          <w:tcPr>
            <w:tcW w:w="2268" w:type="dxa"/>
            <w:tcBorders>
              <w:top w:val="single" w:sz="4" w:space="0" w:color="000000"/>
              <w:left w:val="single" w:sz="4" w:space="0" w:color="000000"/>
              <w:bottom w:val="single" w:sz="4" w:space="0" w:color="000000"/>
            </w:tcBorders>
            <w:shd w:val="clear" w:color="auto" w:fill="auto"/>
          </w:tcPr>
          <w:p w:rsidR="004C44A6" w:rsidRDefault="00C842A6">
            <w:pPr>
              <w:spacing w:after="0" w:line="240" w:lineRule="auto"/>
              <w:jc w:val="center"/>
              <w:rPr>
                <w:sz w:val="24"/>
                <w:szCs w:val="24"/>
              </w:rPr>
            </w:pPr>
            <w:r>
              <w:rPr>
                <w:rFonts w:ascii="Times New Roman" w:hAnsi="Times New Roman"/>
                <w:sz w:val="24"/>
                <w:szCs w:val="24"/>
              </w:rPr>
              <w:t>Бібліотекар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hAnsi="Times New Roman"/>
                <w:sz w:val="24"/>
                <w:szCs w:val="24"/>
              </w:rPr>
            </w:pPr>
          </w:p>
        </w:tc>
      </w:tr>
    </w:tbl>
    <w:p w:rsidR="004C44A6" w:rsidRDefault="004C44A6">
      <w:pPr>
        <w:tabs>
          <w:tab w:val="left" w:pos="2370"/>
        </w:tabs>
        <w:spacing w:after="0" w:line="240" w:lineRule="auto"/>
        <w:jc w:val="center"/>
        <w:rPr>
          <w:rFonts w:ascii="Times New Roman" w:hAnsi="Times New Roman"/>
          <w:b/>
          <w:sz w:val="28"/>
          <w:szCs w:val="32"/>
        </w:rPr>
      </w:pPr>
    </w:p>
    <w:p w:rsidR="004C44A6" w:rsidRDefault="00C842A6">
      <w:pPr>
        <w:tabs>
          <w:tab w:val="left" w:pos="2370"/>
        </w:tabs>
        <w:spacing w:after="0" w:line="240" w:lineRule="auto"/>
        <w:jc w:val="center"/>
        <w:rPr>
          <w:color w:val="FF0000"/>
        </w:rPr>
      </w:pPr>
      <w:r>
        <w:rPr>
          <w:rFonts w:ascii="Times New Roman" w:hAnsi="Times New Roman"/>
          <w:b/>
          <w:color w:val="FF0000"/>
          <w:sz w:val="28"/>
          <w:szCs w:val="32"/>
        </w:rPr>
        <w:t>ІІ. Система оцінювання здобувачів освіти</w:t>
      </w:r>
    </w:p>
    <w:p w:rsidR="004C44A6" w:rsidRDefault="00C842A6">
      <w:pPr>
        <w:tabs>
          <w:tab w:val="left" w:pos="2370"/>
        </w:tabs>
        <w:spacing w:after="0" w:line="240" w:lineRule="auto"/>
        <w:jc w:val="both"/>
        <w:rPr>
          <w:color w:val="2A6099"/>
        </w:rPr>
      </w:pPr>
      <w:r>
        <w:rPr>
          <w:rFonts w:ascii="Times New Roman" w:hAnsi="Times New Roman"/>
          <w:b/>
          <w:color w:val="2A6099"/>
          <w:sz w:val="24"/>
          <w:szCs w:val="24"/>
        </w:rPr>
        <w:t>1.</w:t>
      </w:r>
      <w:r>
        <w:rPr>
          <w:rFonts w:ascii="Times New Roman" w:hAnsi="Times New Roman" w:cs="Times New Roman"/>
          <w:b/>
          <w:color w:val="2A6099"/>
          <w:sz w:val="24"/>
          <w:szCs w:val="24"/>
        </w:rPr>
        <w:t xml:space="preserve"> Громадське</w:t>
      </w:r>
      <w:r>
        <w:rPr>
          <w:rFonts w:ascii="Times New Roman" w:hAnsi="Times New Roman" w:cs="Times New Roman"/>
          <w:b/>
          <w:color w:val="2A6099"/>
          <w:spacing w:val="1"/>
          <w:sz w:val="24"/>
          <w:szCs w:val="24"/>
        </w:rPr>
        <w:t xml:space="preserve"> </w:t>
      </w:r>
      <w:r>
        <w:rPr>
          <w:rFonts w:ascii="Times New Roman" w:hAnsi="Times New Roman" w:cs="Times New Roman"/>
          <w:b/>
          <w:color w:val="2A6099"/>
          <w:sz w:val="24"/>
          <w:szCs w:val="24"/>
        </w:rPr>
        <w:t>обговорення</w:t>
      </w:r>
    </w:p>
    <w:tbl>
      <w:tblPr>
        <w:tblW w:w="15451" w:type="dxa"/>
        <w:tblInd w:w="-34" w:type="dxa"/>
        <w:tblLook w:val="04A0" w:firstRow="1" w:lastRow="0" w:firstColumn="1" w:lastColumn="0" w:noHBand="0" w:noVBand="1"/>
      </w:tblPr>
      <w:tblGrid>
        <w:gridCol w:w="568"/>
        <w:gridCol w:w="8361"/>
        <w:gridCol w:w="2412"/>
        <w:gridCol w:w="2268"/>
        <w:gridCol w:w="1842"/>
      </w:tblGrid>
      <w:tr w:rsidR="004C44A6">
        <w:trPr>
          <w:trHeight w:val="442"/>
        </w:trPr>
        <w:tc>
          <w:tcPr>
            <w:tcW w:w="568"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з/п</w:t>
            </w:r>
          </w:p>
        </w:tc>
        <w:tc>
          <w:tcPr>
            <w:tcW w:w="8361"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Заходи</w:t>
            </w:r>
          </w:p>
        </w:tc>
        <w:tc>
          <w:tcPr>
            <w:tcW w:w="2412"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Термін виконання</w:t>
            </w:r>
          </w:p>
        </w:tc>
        <w:tc>
          <w:tcPr>
            <w:tcW w:w="2268"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Відмітка про виконання</w:t>
            </w:r>
          </w:p>
        </w:tc>
      </w:tr>
      <w:tr w:rsidR="004C44A6">
        <w:trPr>
          <w:trHeight w:val="47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rPr>
              <w:t>Схвалення</w:t>
            </w:r>
            <w:r>
              <w:rPr>
                <w:rFonts w:ascii="Times New Roman" w:hAnsi="Times New Roman" w:cs="Times New Roman"/>
                <w:spacing w:val="-4"/>
                <w:sz w:val="24"/>
              </w:rPr>
              <w:t xml:space="preserve"> </w:t>
            </w:r>
            <w:r>
              <w:rPr>
                <w:rFonts w:ascii="Times New Roman" w:hAnsi="Times New Roman" w:cs="Times New Roman"/>
                <w:spacing w:val="-3"/>
                <w:sz w:val="24"/>
              </w:rPr>
              <w:t xml:space="preserve"> </w:t>
            </w:r>
            <w:r>
              <w:rPr>
                <w:rFonts w:ascii="Times New Roman" w:hAnsi="Times New Roman" w:cs="Times New Roman"/>
                <w:sz w:val="24"/>
              </w:rPr>
              <w:t>освітньої</w:t>
            </w:r>
            <w:r>
              <w:rPr>
                <w:rFonts w:ascii="Times New Roman" w:hAnsi="Times New Roman" w:cs="Times New Roman"/>
                <w:spacing w:val="-4"/>
                <w:sz w:val="24"/>
              </w:rPr>
              <w:t xml:space="preserve"> </w:t>
            </w:r>
            <w:r>
              <w:rPr>
                <w:rFonts w:ascii="Times New Roman" w:hAnsi="Times New Roman" w:cs="Times New Roman"/>
                <w:sz w:val="24"/>
              </w:rPr>
              <w:t>програми.</w:t>
            </w:r>
            <w:r>
              <w:rPr>
                <w:rFonts w:ascii="Times New Roman" w:hAnsi="Times New Roman" w:cs="Times New Roman"/>
                <w:spacing w:val="-6"/>
                <w:sz w:val="24"/>
              </w:rPr>
              <w:t xml:space="preserve"> </w:t>
            </w:r>
            <w:r>
              <w:rPr>
                <w:rFonts w:ascii="Times New Roman" w:hAnsi="Times New Roman" w:cs="Times New Roman"/>
                <w:sz w:val="24"/>
              </w:rPr>
              <w:t>Система оцінювання</w:t>
            </w:r>
            <w:r>
              <w:rPr>
                <w:rFonts w:ascii="Times New Roman" w:hAnsi="Times New Roman" w:cs="Times New Roman"/>
                <w:spacing w:val="-2"/>
                <w:sz w:val="24"/>
              </w:rPr>
              <w:t xml:space="preserve"> </w:t>
            </w:r>
            <w:r>
              <w:rPr>
                <w:rFonts w:ascii="Times New Roman" w:hAnsi="Times New Roman" w:cs="Times New Roman"/>
                <w:sz w:val="24"/>
              </w:rPr>
              <w:t>відповідно</w:t>
            </w:r>
            <w:r>
              <w:rPr>
                <w:rFonts w:ascii="Times New Roman" w:hAnsi="Times New Roman" w:cs="Times New Roman"/>
                <w:spacing w:val="-5"/>
                <w:sz w:val="24"/>
              </w:rPr>
              <w:t xml:space="preserve"> </w:t>
            </w:r>
            <w:r>
              <w:rPr>
                <w:rFonts w:ascii="Times New Roman" w:hAnsi="Times New Roman" w:cs="Times New Roman"/>
                <w:sz w:val="24"/>
              </w:rPr>
              <w:t>до</w:t>
            </w:r>
            <w:r>
              <w:rPr>
                <w:rFonts w:ascii="Times New Roman" w:hAnsi="Times New Roman" w:cs="Times New Roman"/>
                <w:spacing w:val="-1"/>
                <w:sz w:val="24"/>
              </w:rPr>
              <w:t xml:space="preserve"> </w:t>
            </w:r>
            <w:r>
              <w:rPr>
                <w:rFonts w:ascii="Times New Roman" w:hAnsi="Times New Roman" w:cs="Times New Roman"/>
                <w:sz w:val="24"/>
              </w:rPr>
              <w:t>компетентнісного</w:t>
            </w:r>
            <w:r>
              <w:rPr>
                <w:rFonts w:ascii="Times New Roman" w:hAnsi="Times New Roman" w:cs="Times New Roman"/>
                <w:spacing w:val="-2"/>
                <w:sz w:val="24"/>
              </w:rPr>
              <w:t xml:space="preserve"> </w:t>
            </w:r>
            <w:r>
              <w:rPr>
                <w:rFonts w:ascii="Times New Roman" w:hAnsi="Times New Roman" w:cs="Times New Roman"/>
                <w:sz w:val="24"/>
              </w:rPr>
              <w:t>підходу</w:t>
            </w:r>
            <w:r>
              <w:rPr>
                <w:rFonts w:ascii="Times New Roman" w:hAnsi="Times New Roman" w:cs="Times New Roman"/>
                <w:spacing w:val="-9"/>
                <w:sz w:val="24"/>
              </w:rPr>
              <w:t xml:space="preserve"> </w:t>
            </w:r>
            <w:r>
              <w:rPr>
                <w:rFonts w:ascii="Times New Roman" w:hAnsi="Times New Roman" w:cs="Times New Roman"/>
                <w:sz w:val="24"/>
              </w:rPr>
              <w:t xml:space="preserve">до </w:t>
            </w:r>
            <w:r>
              <w:rPr>
                <w:rFonts w:ascii="Times New Roman" w:hAnsi="Times New Roman" w:cs="Times New Roman"/>
                <w:spacing w:val="-57"/>
                <w:sz w:val="24"/>
              </w:rPr>
              <w:t xml:space="preserve">  </w:t>
            </w:r>
            <w:r>
              <w:rPr>
                <w:rFonts w:ascii="Times New Roman" w:hAnsi="Times New Roman" w:cs="Times New Roman"/>
                <w:sz w:val="24"/>
              </w:rPr>
              <w:t>навчання.</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rPr>
              <w:t>До</w:t>
            </w:r>
            <w:r>
              <w:rPr>
                <w:rFonts w:ascii="Times New Roman" w:hAnsi="Times New Roman" w:cs="Times New Roman"/>
                <w:spacing w:val="-2"/>
                <w:sz w:val="24"/>
              </w:rPr>
              <w:t xml:space="preserve"> </w:t>
            </w:r>
            <w:r>
              <w:rPr>
                <w:rFonts w:ascii="Times New Roman" w:hAnsi="Times New Roman" w:cs="Times New Roman"/>
                <w:sz w:val="24"/>
              </w:rPr>
              <w:t>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3"/>
              </w:rPr>
            </w:pPr>
            <w:r>
              <w:rPr>
                <w:spacing w:val="-1"/>
                <w:sz w:val="24"/>
              </w:rPr>
              <w:t>Педагогічний</w:t>
            </w:r>
            <w:r>
              <w:rPr>
                <w:spacing w:val="-57"/>
                <w:sz w:val="24"/>
              </w:rPr>
              <w:t xml:space="preserve"> </w:t>
            </w:r>
            <w:r>
              <w:rPr>
                <w:sz w:val="24"/>
              </w:rPr>
              <w:t>колектив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bl>
    <w:p w:rsidR="004C44A6" w:rsidRDefault="004C44A6">
      <w:pPr>
        <w:tabs>
          <w:tab w:val="left" w:pos="2370"/>
        </w:tabs>
        <w:spacing w:after="0"/>
        <w:jc w:val="both"/>
        <w:rPr>
          <w:rFonts w:ascii="Times New Roman" w:hAnsi="Times New Roman"/>
          <w:b/>
          <w:sz w:val="24"/>
          <w:szCs w:val="32"/>
        </w:rPr>
      </w:pPr>
    </w:p>
    <w:p w:rsidR="004C44A6" w:rsidRDefault="00C842A6">
      <w:pPr>
        <w:tabs>
          <w:tab w:val="left" w:pos="2370"/>
        </w:tabs>
        <w:spacing w:after="0"/>
        <w:jc w:val="both"/>
        <w:rPr>
          <w:color w:val="2A6099"/>
        </w:rPr>
      </w:pPr>
      <w:r>
        <w:rPr>
          <w:rFonts w:ascii="Times New Roman" w:hAnsi="Times New Roman"/>
          <w:b/>
          <w:color w:val="2A6099"/>
          <w:sz w:val="24"/>
          <w:szCs w:val="32"/>
        </w:rPr>
        <w:t xml:space="preserve">2.Наявність відкритої, прозорої і зрозумілої для здобувачів </w:t>
      </w:r>
      <w:r>
        <w:rPr>
          <w:rFonts w:ascii="Times New Roman" w:hAnsi="Times New Roman"/>
          <w:b/>
          <w:color w:val="2A6099"/>
          <w:sz w:val="24"/>
          <w:szCs w:val="32"/>
        </w:rPr>
        <w:t>освіти системи оцінювання їх навчальних досягнень</w:t>
      </w:r>
    </w:p>
    <w:tbl>
      <w:tblPr>
        <w:tblW w:w="15451" w:type="dxa"/>
        <w:tblInd w:w="-34" w:type="dxa"/>
        <w:tblLook w:val="04A0" w:firstRow="1" w:lastRow="0" w:firstColumn="1" w:lastColumn="0" w:noHBand="0" w:noVBand="1"/>
      </w:tblPr>
      <w:tblGrid>
        <w:gridCol w:w="568"/>
        <w:gridCol w:w="8361"/>
        <w:gridCol w:w="2412"/>
        <w:gridCol w:w="2268"/>
        <w:gridCol w:w="1842"/>
      </w:tblGrid>
      <w:tr w:rsidR="004C44A6">
        <w:trPr>
          <w:trHeight w:val="442"/>
        </w:trPr>
        <w:tc>
          <w:tcPr>
            <w:tcW w:w="568"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з/п</w:t>
            </w:r>
          </w:p>
        </w:tc>
        <w:tc>
          <w:tcPr>
            <w:tcW w:w="8361"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Заходи</w:t>
            </w:r>
          </w:p>
        </w:tc>
        <w:tc>
          <w:tcPr>
            <w:tcW w:w="2412"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Термін виконання</w:t>
            </w:r>
          </w:p>
        </w:tc>
        <w:tc>
          <w:tcPr>
            <w:tcW w:w="2268"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AFD095"/>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Відмітка про виконання</w:t>
            </w: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rPr>
              <w:t>Ознайомлення</w:t>
            </w:r>
            <w:r>
              <w:rPr>
                <w:rFonts w:ascii="Times New Roman" w:hAnsi="Times New Roman" w:cs="Times New Roman"/>
                <w:spacing w:val="-5"/>
                <w:sz w:val="24"/>
                <w:szCs w:val="24"/>
              </w:rPr>
              <w:t xml:space="preserve"> </w:t>
            </w:r>
            <w:r>
              <w:rPr>
                <w:rFonts w:ascii="Times New Roman" w:hAnsi="Times New Roman" w:cs="Times New Roman"/>
                <w:sz w:val="24"/>
                <w:szCs w:val="24"/>
              </w:rPr>
              <w:t>здобувачів</w:t>
            </w:r>
            <w:r>
              <w:rPr>
                <w:rFonts w:ascii="Times New Roman" w:hAnsi="Times New Roman" w:cs="Times New Roman"/>
                <w:spacing w:val="-2"/>
                <w:sz w:val="24"/>
                <w:szCs w:val="24"/>
              </w:rPr>
              <w:t xml:space="preserve"> </w:t>
            </w:r>
            <w:r>
              <w:rPr>
                <w:rFonts w:ascii="Times New Roman" w:hAnsi="Times New Roman" w:cs="Times New Roman"/>
                <w:sz w:val="24"/>
                <w:szCs w:val="24"/>
              </w:rPr>
              <w:t>освіти</w:t>
            </w:r>
            <w:r>
              <w:rPr>
                <w:rFonts w:ascii="Times New Roman" w:hAnsi="Times New Roman" w:cs="Times New Roman"/>
                <w:spacing w:val="-1"/>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9</w:t>
            </w:r>
            <w:r>
              <w:rPr>
                <w:rFonts w:ascii="Times New Roman" w:hAnsi="Times New Roman" w:cs="Times New Roman"/>
                <w:spacing w:val="-2"/>
                <w:sz w:val="24"/>
                <w:szCs w:val="24"/>
              </w:rPr>
              <w:t xml:space="preserve"> </w:t>
            </w:r>
            <w:r>
              <w:rPr>
                <w:rFonts w:ascii="Times New Roman" w:hAnsi="Times New Roman" w:cs="Times New Roman"/>
                <w:sz w:val="24"/>
                <w:szCs w:val="24"/>
              </w:rPr>
              <w:t>класів</w:t>
            </w:r>
            <w:r>
              <w:rPr>
                <w:rFonts w:ascii="Times New Roman" w:hAnsi="Times New Roman" w:cs="Times New Roman"/>
                <w:spacing w:val="-1"/>
                <w:sz w:val="24"/>
                <w:szCs w:val="24"/>
              </w:rPr>
              <w:t xml:space="preserve"> </w:t>
            </w:r>
            <w:r>
              <w:rPr>
                <w:rFonts w:ascii="Times New Roman" w:hAnsi="Times New Roman" w:cs="Times New Roman"/>
                <w:sz w:val="24"/>
                <w:szCs w:val="24"/>
              </w:rPr>
              <w:t>з</w:t>
            </w:r>
            <w:r>
              <w:rPr>
                <w:rFonts w:ascii="Times New Roman" w:hAnsi="Times New Roman" w:cs="Times New Roman"/>
                <w:spacing w:val="-2"/>
                <w:sz w:val="24"/>
                <w:szCs w:val="24"/>
              </w:rPr>
              <w:t xml:space="preserve"> </w:t>
            </w:r>
            <w:r>
              <w:rPr>
                <w:rFonts w:ascii="Times New Roman" w:hAnsi="Times New Roman" w:cs="Times New Roman"/>
                <w:sz w:val="24"/>
                <w:szCs w:val="24"/>
              </w:rPr>
              <w:t>критеріями оцінювання</w:t>
            </w:r>
            <w:r>
              <w:rPr>
                <w:rFonts w:ascii="Times New Roman" w:hAnsi="Times New Roman" w:cs="Times New Roman"/>
                <w:spacing w:val="-4"/>
                <w:sz w:val="24"/>
                <w:szCs w:val="24"/>
              </w:rPr>
              <w:t xml:space="preserve"> </w:t>
            </w:r>
            <w:r>
              <w:rPr>
                <w:rFonts w:ascii="Times New Roman" w:hAnsi="Times New Roman" w:cs="Times New Roman"/>
                <w:sz w:val="24"/>
                <w:szCs w:val="24"/>
              </w:rPr>
              <w:t>навчальних</w:t>
            </w:r>
            <w:r>
              <w:rPr>
                <w:rFonts w:ascii="Times New Roman" w:hAnsi="Times New Roman" w:cs="Times New Roman"/>
                <w:spacing w:val="-4"/>
                <w:sz w:val="24"/>
                <w:szCs w:val="24"/>
              </w:rPr>
              <w:t xml:space="preserve"> </w:t>
            </w:r>
            <w:r>
              <w:rPr>
                <w:rFonts w:ascii="Times New Roman" w:hAnsi="Times New Roman" w:cs="Times New Roman"/>
                <w:sz w:val="24"/>
                <w:szCs w:val="24"/>
              </w:rPr>
              <w:t>досягнень</w:t>
            </w:r>
            <w:r>
              <w:rPr>
                <w:rFonts w:ascii="Times New Roman" w:hAnsi="Times New Roman" w:cs="Times New Roman"/>
                <w:spacing w:val="-4"/>
                <w:sz w:val="24"/>
                <w:szCs w:val="24"/>
              </w:rPr>
              <w:t xml:space="preserve"> </w:t>
            </w:r>
            <w:r>
              <w:rPr>
                <w:rFonts w:ascii="Times New Roman" w:hAnsi="Times New Roman" w:cs="Times New Roman"/>
                <w:sz w:val="24"/>
                <w:szCs w:val="24"/>
              </w:rPr>
              <w:t>з</w:t>
            </w:r>
            <w:r>
              <w:rPr>
                <w:rFonts w:ascii="Times New Roman" w:hAnsi="Times New Roman" w:cs="Times New Roman"/>
                <w:spacing w:val="-1"/>
                <w:sz w:val="24"/>
                <w:szCs w:val="24"/>
              </w:rPr>
              <w:t xml:space="preserve"> </w:t>
            </w:r>
            <w:r>
              <w:rPr>
                <w:rFonts w:ascii="Times New Roman" w:hAnsi="Times New Roman" w:cs="Times New Roman"/>
                <w:sz w:val="24"/>
                <w:szCs w:val="24"/>
              </w:rPr>
              <w:t>усіх</w:t>
            </w:r>
            <w:r>
              <w:rPr>
                <w:rFonts w:ascii="Times New Roman" w:hAnsi="Times New Roman" w:cs="Times New Roman"/>
                <w:spacing w:val="-2"/>
                <w:sz w:val="24"/>
                <w:szCs w:val="24"/>
              </w:rPr>
              <w:t xml:space="preserve"> </w:t>
            </w:r>
            <w:r>
              <w:rPr>
                <w:rFonts w:ascii="Times New Roman" w:hAnsi="Times New Roman" w:cs="Times New Roman"/>
                <w:sz w:val="24"/>
                <w:szCs w:val="24"/>
              </w:rPr>
              <w:t>предметів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szCs w:val="24"/>
              </w:rPr>
              <w:t>Постійно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4"/>
                <w:szCs w:val="24"/>
                <w:lang w:eastAsia="ru-RU"/>
              </w:rPr>
            </w:pPr>
            <w:r>
              <w:rPr>
                <w:sz w:val="24"/>
                <w:szCs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both"/>
              <w:rPr>
                <w:sz w:val="24"/>
                <w:szCs w:val="24"/>
              </w:rPr>
            </w:pPr>
            <w:r>
              <w:rPr>
                <w:sz w:val="24"/>
                <w:szCs w:val="24"/>
              </w:rPr>
              <w:t xml:space="preserve">Ознайомлення батьків з </w:t>
            </w:r>
            <w:hyperlink r:id="rId13">
              <w:r>
                <w:rPr>
                  <w:sz w:val="24"/>
                  <w:szCs w:val="24"/>
                </w:rPr>
                <w:t>методичними рекомендаціями щодо</w:t>
              </w:r>
            </w:hyperlink>
            <w:r>
              <w:rPr>
                <w:spacing w:val="-57"/>
                <w:sz w:val="24"/>
                <w:szCs w:val="24"/>
              </w:rPr>
              <w:t xml:space="preserve"> </w:t>
            </w:r>
            <w:hyperlink r:id="rId14">
              <w:r>
                <w:rPr>
                  <w:sz w:val="24"/>
                  <w:szCs w:val="24"/>
                </w:rPr>
                <w:t>оцінювання</w:t>
              </w:r>
              <w:r>
                <w:rPr>
                  <w:spacing w:val="-4"/>
                  <w:sz w:val="24"/>
                  <w:szCs w:val="24"/>
                </w:rPr>
                <w:t xml:space="preserve"> </w:t>
              </w:r>
              <w:r>
                <w:rPr>
                  <w:sz w:val="24"/>
                  <w:szCs w:val="24"/>
                </w:rPr>
                <w:t>навчальних</w:t>
              </w:r>
              <w:r>
                <w:rPr>
                  <w:spacing w:val="-4"/>
                  <w:sz w:val="24"/>
                  <w:szCs w:val="24"/>
                </w:rPr>
                <w:t xml:space="preserve"> </w:t>
              </w:r>
              <w:r>
                <w:rPr>
                  <w:sz w:val="24"/>
                  <w:szCs w:val="24"/>
                </w:rPr>
                <w:t>досягнень</w:t>
              </w:r>
              <w:r>
                <w:rPr>
                  <w:spacing w:val="-2"/>
                  <w:sz w:val="24"/>
                  <w:szCs w:val="24"/>
                </w:rPr>
                <w:t xml:space="preserve"> </w:t>
              </w:r>
              <w:r>
                <w:rPr>
                  <w:sz w:val="24"/>
                  <w:szCs w:val="24"/>
                </w:rPr>
                <w:t>учнів</w:t>
              </w:r>
              <w:r>
                <w:rPr>
                  <w:spacing w:val="-2"/>
                  <w:sz w:val="24"/>
                  <w:szCs w:val="24"/>
                </w:rPr>
                <w:t xml:space="preserve"> </w:t>
              </w:r>
              <w:r>
                <w:rPr>
                  <w:sz w:val="24"/>
                  <w:szCs w:val="24"/>
                </w:rPr>
                <w:t>у</w:t>
              </w:r>
              <w:r>
                <w:rPr>
                  <w:spacing w:val="-9"/>
                  <w:sz w:val="24"/>
                  <w:szCs w:val="24"/>
                </w:rPr>
                <w:t xml:space="preserve"> </w:t>
              </w:r>
              <w:r>
                <w:rPr>
                  <w:sz w:val="24"/>
                  <w:szCs w:val="24"/>
                </w:rPr>
                <w:t>Новій українській</w:t>
              </w:r>
            </w:hyperlink>
            <w:r>
              <w:rPr>
                <w:sz w:val="24"/>
                <w:szCs w:val="24"/>
              </w:rPr>
              <w:t xml:space="preserve"> </w:t>
            </w:r>
            <w:hyperlink r:id="rId15">
              <w:r>
                <w:rPr>
                  <w:sz w:val="24"/>
                  <w:szCs w:val="24"/>
                </w:rPr>
                <w:t>школі</w:t>
              </w:r>
            </w:hyperlink>
            <w:r>
              <w:rPr>
                <w:sz w:val="24"/>
                <w:szCs w:val="24"/>
              </w:rPr>
              <w:t xml:space="preserve"> в 5-</w:t>
            </w:r>
            <w:r>
              <w:rPr>
                <w:sz w:val="24"/>
                <w:szCs w:val="24"/>
              </w:rPr>
              <w:t>8</w:t>
            </w:r>
            <w:r>
              <w:rPr>
                <w:sz w:val="24"/>
                <w:szCs w:val="24"/>
              </w:rPr>
              <w:t xml:space="preserve"> класах</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4"/>
                <w:szCs w:val="24"/>
              </w:rPr>
            </w:pPr>
            <w:r>
              <w:rPr>
                <w:sz w:val="24"/>
                <w:szCs w:val="24"/>
              </w:rPr>
              <w:t>Адміністрація</w:t>
            </w:r>
          </w:p>
          <w:p w:rsidR="004C44A6" w:rsidRDefault="004C44A6">
            <w:pPr>
              <w:pStyle w:val="TableParagraph"/>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both"/>
              <w:rPr>
                <w:sz w:val="24"/>
                <w:szCs w:val="24"/>
              </w:rPr>
            </w:pPr>
            <w:r>
              <w:rPr>
                <w:sz w:val="24"/>
                <w:szCs w:val="24"/>
              </w:rPr>
              <w:t>Інформування батьків про правила та процедури оцінювання</w:t>
            </w:r>
            <w:r>
              <w:rPr>
                <w:spacing w:val="-57"/>
                <w:sz w:val="24"/>
                <w:szCs w:val="24"/>
              </w:rPr>
              <w:t xml:space="preserve"> </w:t>
            </w:r>
            <w:r>
              <w:rPr>
                <w:sz w:val="24"/>
                <w:szCs w:val="24"/>
              </w:rPr>
              <w:t>навчальних досягнень,</w:t>
            </w:r>
            <w:r>
              <w:rPr>
                <w:spacing w:val="-4"/>
                <w:sz w:val="24"/>
                <w:szCs w:val="24"/>
              </w:rPr>
              <w:t xml:space="preserve"> </w:t>
            </w:r>
            <w:r>
              <w:rPr>
                <w:sz w:val="24"/>
                <w:szCs w:val="24"/>
              </w:rPr>
              <w:t>порядок</w:t>
            </w:r>
            <w:r>
              <w:rPr>
                <w:spacing w:val="-1"/>
                <w:sz w:val="24"/>
                <w:szCs w:val="24"/>
              </w:rPr>
              <w:t xml:space="preserve"> </w:t>
            </w:r>
            <w:r>
              <w:rPr>
                <w:sz w:val="24"/>
                <w:szCs w:val="24"/>
              </w:rPr>
              <w:t>проведення</w:t>
            </w:r>
            <w:r>
              <w:rPr>
                <w:spacing w:val="-1"/>
                <w:sz w:val="24"/>
                <w:szCs w:val="24"/>
              </w:rPr>
              <w:t xml:space="preserve"> </w:t>
            </w:r>
            <w:r>
              <w:rPr>
                <w:sz w:val="24"/>
                <w:szCs w:val="24"/>
              </w:rPr>
              <w:t>поточного</w:t>
            </w:r>
            <w:r>
              <w:rPr>
                <w:spacing w:val="-2"/>
                <w:sz w:val="24"/>
                <w:szCs w:val="24"/>
              </w:rPr>
              <w:t xml:space="preserve"> </w:t>
            </w:r>
            <w:r>
              <w:rPr>
                <w:sz w:val="24"/>
                <w:szCs w:val="24"/>
              </w:rPr>
              <w:t xml:space="preserve">та підсумкового оцінювання, чинники, які впливають на </w:t>
            </w:r>
            <w:r>
              <w:rPr>
                <w:spacing w:val="-57"/>
                <w:sz w:val="24"/>
                <w:szCs w:val="24"/>
              </w:rPr>
              <w:t xml:space="preserve"> </w:t>
            </w:r>
            <w:r>
              <w:rPr>
                <w:sz w:val="24"/>
                <w:szCs w:val="24"/>
              </w:rPr>
              <w:t>тематичне</w:t>
            </w:r>
            <w:r>
              <w:rPr>
                <w:spacing w:val="-2"/>
                <w:sz w:val="24"/>
                <w:szCs w:val="24"/>
              </w:rPr>
              <w:t xml:space="preserve"> </w:t>
            </w:r>
            <w:r>
              <w:rPr>
                <w:sz w:val="24"/>
                <w:szCs w:val="24"/>
              </w:rPr>
              <w:t>оцінювання.</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TableParagraph"/>
              <w:jc w:val="center"/>
              <w:rPr>
                <w:b/>
                <w:sz w:val="24"/>
                <w:szCs w:val="24"/>
              </w:rPr>
            </w:pPr>
          </w:p>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Вересень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4"/>
                <w:szCs w:val="24"/>
              </w:rPr>
            </w:pPr>
            <w:r>
              <w:rPr>
                <w:sz w:val="24"/>
                <w:szCs w:val="24"/>
              </w:rPr>
              <w:t>Учителі-</w:t>
            </w:r>
            <w:r>
              <w:rPr>
                <w:spacing w:val="1"/>
                <w:sz w:val="24"/>
                <w:szCs w:val="24"/>
              </w:rPr>
              <w:t xml:space="preserve"> </w:t>
            </w:r>
            <w:r>
              <w:rPr>
                <w:sz w:val="24"/>
                <w:szCs w:val="24"/>
              </w:rPr>
              <w:t>предметники</w:t>
            </w:r>
          </w:p>
          <w:p w:rsidR="004C44A6" w:rsidRDefault="004C44A6">
            <w:pPr>
              <w:pStyle w:val="TableParagraph"/>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26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Сприяти формуванню у здобувачів освіти відповідального ставлення до результатів навчання шляхом використання прийому самооцінювання та </w:t>
            </w:r>
            <w:r>
              <w:rPr>
                <w:rFonts w:ascii="Times New Roman" w:hAnsi="Times New Roman" w:cs="Times New Roman"/>
                <w:sz w:val="24"/>
                <w:szCs w:val="24"/>
              </w:rPr>
              <w:t>взаємооцінювання під час перевірки знань учнів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Постійно</w:t>
            </w:r>
          </w:p>
          <w:p w:rsidR="004C44A6" w:rsidRDefault="004C44A6">
            <w:pPr>
              <w:spacing w:after="0"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Учителі- предметники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Проведення </w:t>
            </w:r>
            <w:r>
              <w:rPr>
                <w:rFonts w:ascii="Times New Roman" w:hAnsi="Times New Roman" w:cs="Times New Roman"/>
                <w:sz w:val="24"/>
                <w:szCs w:val="24"/>
              </w:rPr>
              <w:t>формувального</w:t>
            </w:r>
            <w:r>
              <w:rPr>
                <w:rFonts w:ascii="Times New Roman" w:hAnsi="Times New Roman" w:cs="Times New Roman"/>
                <w:spacing w:val="-3"/>
                <w:sz w:val="24"/>
                <w:szCs w:val="24"/>
              </w:rPr>
              <w:t xml:space="preserve"> </w:t>
            </w:r>
            <w:r>
              <w:rPr>
                <w:rFonts w:ascii="Times New Roman" w:hAnsi="Times New Roman" w:cs="Times New Roman"/>
                <w:sz w:val="24"/>
                <w:szCs w:val="24"/>
              </w:rPr>
              <w:t>оцінювання</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9"/>
                <w:sz w:val="24"/>
                <w:szCs w:val="24"/>
              </w:rPr>
              <w:t xml:space="preserve"> 5</w:t>
            </w: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pacing w:val="-2"/>
                <w:sz w:val="24"/>
                <w:szCs w:val="24"/>
              </w:rPr>
              <w:t xml:space="preserve"> </w:t>
            </w:r>
            <w:r>
              <w:rPr>
                <w:rFonts w:ascii="Times New Roman" w:hAnsi="Times New Roman" w:cs="Times New Roman"/>
                <w:sz w:val="24"/>
                <w:szCs w:val="24"/>
              </w:rPr>
              <w:t>класах.</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Постійно</w:t>
            </w:r>
          </w:p>
          <w:p w:rsidR="004C44A6" w:rsidRDefault="004C44A6">
            <w:pPr>
              <w:pStyle w:val="TableParagraph"/>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Учителі-предметники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Розроблення критеріїв оцінювання навчальної діяльності учнів для </w:t>
            </w:r>
            <w:r>
              <w:rPr>
                <w:rFonts w:ascii="Times New Roman" w:hAnsi="Times New Roman" w:cs="Times New Roman"/>
                <w:sz w:val="24"/>
                <w:szCs w:val="24"/>
              </w:rPr>
              <w:t>8</w:t>
            </w:r>
            <w:r>
              <w:rPr>
                <w:rFonts w:ascii="Times New Roman" w:hAnsi="Times New Roman" w:cs="Times New Roman"/>
                <w:sz w:val="24"/>
                <w:szCs w:val="24"/>
              </w:rPr>
              <w:t xml:space="preserve"> класу НУШ</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Вересень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Учителі-предметники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bl>
    <w:p w:rsidR="004C44A6" w:rsidRDefault="004C44A6">
      <w:pPr>
        <w:tabs>
          <w:tab w:val="left" w:pos="2370"/>
        </w:tabs>
        <w:spacing w:after="0"/>
        <w:jc w:val="both"/>
        <w:rPr>
          <w:rFonts w:ascii="Times New Roman" w:hAnsi="Times New Roman"/>
          <w:b/>
          <w:sz w:val="24"/>
          <w:szCs w:val="32"/>
        </w:rPr>
      </w:pPr>
    </w:p>
    <w:p w:rsidR="004C44A6" w:rsidRDefault="00C842A6">
      <w:pPr>
        <w:tabs>
          <w:tab w:val="left" w:pos="2370"/>
        </w:tabs>
        <w:spacing w:after="0"/>
        <w:jc w:val="both"/>
        <w:rPr>
          <w:color w:val="2A6099"/>
        </w:rPr>
      </w:pPr>
      <w:r>
        <w:rPr>
          <w:rFonts w:ascii="Times New Roman" w:hAnsi="Times New Roman"/>
          <w:b/>
          <w:color w:val="2A6099"/>
          <w:sz w:val="24"/>
          <w:szCs w:val="32"/>
        </w:rPr>
        <w:t xml:space="preserve">3. Застосування внутрішнього моніторингу, що передбачає систематичне відстеження та коригування </w:t>
      </w:r>
    </w:p>
    <w:tbl>
      <w:tblPr>
        <w:tblW w:w="15451" w:type="dxa"/>
        <w:tblInd w:w="-34" w:type="dxa"/>
        <w:tblLook w:val="04A0" w:firstRow="1" w:lastRow="0" w:firstColumn="1" w:lastColumn="0" w:noHBand="0" w:noVBand="1"/>
      </w:tblPr>
      <w:tblGrid>
        <w:gridCol w:w="568"/>
        <w:gridCol w:w="8361"/>
        <w:gridCol w:w="2412"/>
        <w:gridCol w:w="2268"/>
        <w:gridCol w:w="1842"/>
      </w:tblGrid>
      <w:tr w:rsidR="004C44A6">
        <w:trPr>
          <w:trHeight w:val="442"/>
        </w:trPr>
        <w:tc>
          <w:tcPr>
            <w:tcW w:w="568"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з/п</w:t>
            </w:r>
          </w:p>
        </w:tc>
        <w:tc>
          <w:tcPr>
            <w:tcW w:w="8361"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Заходи</w:t>
            </w:r>
          </w:p>
        </w:tc>
        <w:tc>
          <w:tcPr>
            <w:tcW w:w="2412"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Термін виконання</w:t>
            </w:r>
          </w:p>
        </w:tc>
        <w:tc>
          <w:tcPr>
            <w:tcW w:w="2268"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Відповідальний</w:t>
            </w:r>
          </w:p>
        </w:tc>
        <w:tc>
          <w:tcPr>
            <w:tcW w:w="1842"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Відмітка про виконання</w:t>
            </w: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rPr>
              <w:t>Забезпечення участі учнів</w:t>
            </w:r>
            <w:r>
              <w:rPr>
                <w:rFonts w:ascii="Times New Roman" w:hAnsi="Times New Roman" w:cs="Times New Roman"/>
                <w:spacing w:val="-1"/>
                <w:sz w:val="24"/>
              </w:rPr>
              <w:t xml:space="preserve"> </w:t>
            </w:r>
            <w:r>
              <w:rPr>
                <w:rFonts w:ascii="Times New Roman" w:hAnsi="Times New Roman" w:cs="Times New Roman"/>
                <w:sz w:val="24"/>
              </w:rPr>
              <w:t>у Державній підсумковій</w:t>
            </w:r>
            <w:r>
              <w:rPr>
                <w:rFonts w:ascii="Times New Roman" w:hAnsi="Times New Roman" w:cs="Times New Roman"/>
                <w:spacing w:val="-4"/>
                <w:sz w:val="24"/>
              </w:rPr>
              <w:t xml:space="preserve"> </w:t>
            </w:r>
            <w:r>
              <w:rPr>
                <w:rFonts w:ascii="Times New Roman" w:hAnsi="Times New Roman" w:cs="Times New Roman"/>
                <w:sz w:val="24"/>
              </w:rPr>
              <w:t>атестації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rPr>
              <w:t>Травень -</w:t>
            </w:r>
          </w:p>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rPr>
              <w:t>червень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4"/>
                <w:szCs w:val="24"/>
                <w:lang w:eastAsia="ru-RU"/>
              </w:rPr>
            </w:pPr>
            <w:r>
              <w:rPr>
                <w:sz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rPr>
            </w:pPr>
            <w:r>
              <w:rPr>
                <w:rFonts w:ascii="Times New Roman" w:hAnsi="Times New Roman" w:cs="Times New Roman"/>
                <w:sz w:val="24"/>
              </w:rPr>
              <w:t>Здійснення</w:t>
            </w:r>
            <w:r>
              <w:rPr>
                <w:rFonts w:ascii="Times New Roman" w:hAnsi="Times New Roman" w:cs="Times New Roman"/>
                <w:spacing w:val="-5"/>
                <w:sz w:val="24"/>
              </w:rPr>
              <w:t xml:space="preserve"> </w:t>
            </w:r>
            <w:r>
              <w:rPr>
                <w:rFonts w:ascii="Times New Roman" w:hAnsi="Times New Roman" w:cs="Times New Roman"/>
                <w:sz w:val="24"/>
              </w:rPr>
              <w:t>моніторингу</w:t>
            </w:r>
            <w:r>
              <w:rPr>
                <w:rFonts w:ascii="Times New Roman" w:hAnsi="Times New Roman" w:cs="Times New Roman"/>
                <w:spacing w:val="-7"/>
                <w:sz w:val="24"/>
              </w:rPr>
              <w:t xml:space="preserve"> </w:t>
            </w:r>
            <w:r>
              <w:rPr>
                <w:rFonts w:ascii="Times New Roman" w:hAnsi="Times New Roman" w:cs="Times New Roman"/>
                <w:sz w:val="24"/>
              </w:rPr>
              <w:t>якості</w:t>
            </w:r>
            <w:r>
              <w:rPr>
                <w:rFonts w:ascii="Times New Roman" w:hAnsi="Times New Roman" w:cs="Times New Roman"/>
                <w:spacing w:val="-4"/>
                <w:sz w:val="24"/>
              </w:rPr>
              <w:t xml:space="preserve"> </w:t>
            </w:r>
            <w:r>
              <w:rPr>
                <w:rFonts w:ascii="Times New Roman" w:hAnsi="Times New Roman" w:cs="Times New Roman"/>
                <w:sz w:val="24"/>
              </w:rPr>
              <w:t>оцінювання</w:t>
            </w:r>
            <w:r>
              <w:rPr>
                <w:rFonts w:ascii="Times New Roman" w:hAnsi="Times New Roman" w:cs="Times New Roman"/>
                <w:spacing w:val="-7"/>
                <w:sz w:val="24"/>
              </w:rPr>
              <w:t xml:space="preserve"> </w:t>
            </w:r>
            <w:r>
              <w:rPr>
                <w:rFonts w:ascii="Times New Roman" w:hAnsi="Times New Roman" w:cs="Times New Roman"/>
                <w:sz w:val="24"/>
              </w:rPr>
              <w:t>знань</w:t>
            </w:r>
            <w:r>
              <w:rPr>
                <w:rFonts w:ascii="Times New Roman" w:hAnsi="Times New Roman" w:cs="Times New Roman"/>
                <w:spacing w:val="-2"/>
                <w:sz w:val="24"/>
              </w:rPr>
              <w:t xml:space="preserve"> </w:t>
            </w:r>
            <w:r>
              <w:rPr>
                <w:rFonts w:ascii="Times New Roman" w:hAnsi="Times New Roman" w:cs="Times New Roman"/>
                <w:sz w:val="24"/>
              </w:rPr>
              <w:t>учнів</w:t>
            </w:r>
            <w:r>
              <w:rPr>
                <w:rFonts w:ascii="Times New Roman" w:hAnsi="Times New Roman" w:cs="Times New Roman"/>
                <w:spacing w:val="-57"/>
                <w:sz w:val="24"/>
              </w:rPr>
              <w:t xml:space="preserve"> </w:t>
            </w:r>
            <w:r>
              <w:rPr>
                <w:rFonts w:ascii="Times New Roman" w:hAnsi="Times New Roman" w:cs="Times New Roman"/>
                <w:sz w:val="24"/>
              </w:rPr>
              <w:t>(поточне,</w:t>
            </w:r>
            <w:r>
              <w:rPr>
                <w:rFonts w:ascii="Times New Roman" w:hAnsi="Times New Roman" w:cs="Times New Roman"/>
                <w:spacing w:val="-1"/>
                <w:sz w:val="24"/>
              </w:rPr>
              <w:t xml:space="preserve"> </w:t>
            </w:r>
            <w:r>
              <w:rPr>
                <w:rFonts w:ascii="Times New Roman" w:hAnsi="Times New Roman" w:cs="Times New Roman"/>
                <w:sz w:val="24"/>
              </w:rPr>
              <w:t>тематичне,</w:t>
            </w:r>
            <w:r>
              <w:rPr>
                <w:rFonts w:ascii="Times New Roman" w:hAnsi="Times New Roman" w:cs="Times New Roman"/>
                <w:spacing w:val="-1"/>
                <w:sz w:val="24"/>
              </w:rPr>
              <w:t xml:space="preserve"> </w:t>
            </w:r>
            <w:r>
              <w:rPr>
                <w:rFonts w:ascii="Times New Roman" w:hAnsi="Times New Roman" w:cs="Times New Roman"/>
                <w:sz w:val="24"/>
              </w:rPr>
              <w:t>контрольне,</w:t>
            </w:r>
            <w:r>
              <w:rPr>
                <w:rFonts w:ascii="Times New Roman" w:hAnsi="Times New Roman" w:cs="Times New Roman"/>
                <w:spacing w:val="-1"/>
                <w:sz w:val="24"/>
              </w:rPr>
              <w:t xml:space="preserve"> </w:t>
            </w:r>
            <w:r>
              <w:rPr>
                <w:rFonts w:ascii="Times New Roman" w:hAnsi="Times New Roman" w:cs="Times New Roman"/>
                <w:sz w:val="24"/>
              </w:rPr>
              <w:t>семестрове,</w:t>
            </w:r>
            <w:r>
              <w:rPr>
                <w:rFonts w:ascii="Times New Roman" w:hAnsi="Times New Roman" w:cs="Times New Roman"/>
                <w:spacing w:val="-1"/>
                <w:sz w:val="24"/>
              </w:rPr>
              <w:t xml:space="preserve"> </w:t>
            </w:r>
            <w:r>
              <w:rPr>
                <w:rFonts w:ascii="Times New Roman" w:hAnsi="Times New Roman" w:cs="Times New Roman"/>
                <w:sz w:val="24"/>
              </w:rPr>
              <w:t>річне оцінювання)</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pacing w:val="-1"/>
                <w:sz w:val="24"/>
              </w:rPr>
              <w:t>навчального</w:t>
            </w:r>
          </w:p>
          <w:p w:rsidR="004C44A6" w:rsidRDefault="00C842A6">
            <w:pPr>
              <w:pStyle w:val="TableParagraph"/>
              <w:jc w:val="center"/>
              <w:rPr>
                <w:sz w:val="24"/>
              </w:rPr>
            </w:pPr>
            <w:r>
              <w:rPr>
                <w:sz w:val="24"/>
              </w:rPr>
              <w:t>року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rPr>
            </w:pPr>
            <w:r>
              <w:rPr>
                <w:rFonts w:ascii="Times New Roman" w:eastAsia="Times New Roman" w:hAnsi="Times New Roman"/>
                <w:sz w:val="24"/>
                <w:szCs w:val="24"/>
                <w:lang w:eastAsia="ru-RU"/>
              </w:rPr>
              <w:t>Моніторинг роботи з обдарованими учнями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pacing w:val="-1"/>
                <w:sz w:val="24"/>
              </w:rPr>
            </w:pPr>
            <w:r>
              <w:rPr>
                <w:sz w:val="24"/>
                <w:szCs w:val="24"/>
                <w:lang w:eastAsia="ru-RU"/>
              </w:rPr>
              <w:t>Грудень, травень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szCs w:val="24"/>
                <w:lang w:eastAsia="ru-RU"/>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класних журналів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lang w:eastAsia="ru-RU"/>
              </w:rPr>
            </w:pPr>
            <w:r>
              <w:rPr>
                <w:sz w:val="24"/>
                <w:szCs w:val="24"/>
                <w:lang w:eastAsia="ru-RU"/>
              </w:rPr>
              <w:t>Жовтень, січень, березень, травень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lang w:eastAsia="ru-RU"/>
              </w:rPr>
            </w:pPr>
            <w:r>
              <w:rPr>
                <w:sz w:val="24"/>
                <w:szCs w:val="24"/>
                <w:lang w:eastAsia="ru-RU"/>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19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ефективності впровадження освітніх інновацій</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lang w:eastAsia="ru-RU"/>
              </w:rPr>
            </w:pPr>
            <w:r>
              <w:rPr>
                <w:sz w:val="24"/>
                <w:szCs w:val="24"/>
                <w:lang w:eastAsia="ru-RU"/>
              </w:rPr>
              <w:t>Травень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lang w:eastAsia="ru-RU"/>
              </w:rPr>
            </w:pPr>
            <w:r>
              <w:rPr>
                <w:sz w:val="24"/>
                <w:szCs w:val="24"/>
                <w:lang w:eastAsia="ru-RU"/>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19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361"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shd w:val="clear" w:color="auto" w:fill="FFFFFF"/>
              </w:rPr>
              <w:t xml:space="preserve">Моніторинг оформлення класних  журналів, журналів інструктажів, журналів </w:t>
            </w:r>
            <w:r>
              <w:rPr>
                <w:rFonts w:ascii="Times New Roman" w:hAnsi="Times New Roman" w:cs="Times New Roman"/>
                <w:sz w:val="24"/>
                <w:szCs w:val="24"/>
                <w:shd w:val="clear" w:color="auto" w:fill="FFFFFF"/>
              </w:rPr>
              <w:t>гурткової роботи, журналів індивідуальної роботи, особових справ учнів</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 08.09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rPr>
              <w:t>Адміністрація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bl>
    <w:p w:rsidR="004C44A6" w:rsidRDefault="00C842A6">
      <w:pPr>
        <w:tabs>
          <w:tab w:val="left" w:pos="2370"/>
        </w:tabs>
        <w:spacing w:after="0" w:line="240" w:lineRule="auto"/>
        <w:jc w:val="both"/>
        <w:rPr>
          <w:color w:val="2A6099"/>
        </w:rPr>
      </w:pPr>
      <w:r>
        <w:rPr>
          <w:rFonts w:ascii="Times New Roman" w:hAnsi="Times New Roman"/>
          <w:b/>
          <w:color w:val="2A6099"/>
          <w:sz w:val="24"/>
          <w:szCs w:val="24"/>
        </w:rPr>
        <w:t>4. Спрямованість системи оцінювання на формування у здобувачів освіти відповідальності за результати свого навчання, здатності до самооцінювання</w:t>
      </w:r>
    </w:p>
    <w:tbl>
      <w:tblPr>
        <w:tblW w:w="15472" w:type="dxa"/>
        <w:tblLook w:val="04A0" w:firstRow="1" w:lastRow="0" w:firstColumn="1" w:lastColumn="0" w:noHBand="0" w:noVBand="1"/>
      </w:tblPr>
      <w:tblGrid>
        <w:gridCol w:w="566"/>
        <w:gridCol w:w="8364"/>
        <w:gridCol w:w="2409"/>
        <w:gridCol w:w="2270"/>
        <w:gridCol w:w="1863"/>
      </w:tblGrid>
      <w:tr w:rsidR="004C44A6">
        <w:trPr>
          <w:trHeight w:val="710"/>
        </w:trPr>
        <w:tc>
          <w:tcPr>
            <w:tcW w:w="566"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з/п</w:t>
            </w:r>
          </w:p>
        </w:tc>
        <w:tc>
          <w:tcPr>
            <w:tcW w:w="8364"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Заходи</w:t>
            </w:r>
          </w:p>
        </w:tc>
        <w:tc>
          <w:tcPr>
            <w:tcW w:w="2409"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Термін виконання</w:t>
            </w:r>
          </w:p>
        </w:tc>
        <w:tc>
          <w:tcPr>
            <w:tcW w:w="2270"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Відповідальний</w:t>
            </w:r>
          </w:p>
        </w:tc>
        <w:tc>
          <w:tcPr>
            <w:tcW w:w="1863"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Відмітка про виконання</w:t>
            </w:r>
          </w:p>
        </w:tc>
      </w:tr>
      <w:tr w:rsidR="004C44A6">
        <w:trPr>
          <w:trHeight w:val="7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rPr>
              <w:t>Формування</w:t>
            </w:r>
            <w:r>
              <w:rPr>
                <w:rFonts w:ascii="Times New Roman" w:hAnsi="Times New Roman" w:cs="Times New Roman"/>
                <w:spacing w:val="-3"/>
                <w:sz w:val="24"/>
              </w:rPr>
              <w:t xml:space="preserve"> </w:t>
            </w:r>
            <w:r>
              <w:rPr>
                <w:rFonts w:ascii="Times New Roman" w:hAnsi="Times New Roman" w:cs="Times New Roman"/>
                <w:sz w:val="24"/>
              </w:rPr>
              <w:t>у</w:t>
            </w:r>
            <w:r>
              <w:rPr>
                <w:rFonts w:ascii="Times New Roman" w:hAnsi="Times New Roman" w:cs="Times New Roman"/>
                <w:spacing w:val="-9"/>
                <w:sz w:val="24"/>
              </w:rPr>
              <w:t xml:space="preserve"> </w:t>
            </w:r>
            <w:r>
              <w:rPr>
                <w:rFonts w:ascii="Times New Roman" w:hAnsi="Times New Roman" w:cs="Times New Roman"/>
                <w:sz w:val="24"/>
              </w:rPr>
              <w:t>здобувачів</w:t>
            </w:r>
            <w:r>
              <w:rPr>
                <w:rFonts w:ascii="Times New Roman" w:hAnsi="Times New Roman" w:cs="Times New Roman"/>
                <w:spacing w:val="-4"/>
                <w:sz w:val="24"/>
              </w:rPr>
              <w:t xml:space="preserve"> </w:t>
            </w:r>
            <w:r>
              <w:rPr>
                <w:rFonts w:ascii="Times New Roman" w:hAnsi="Times New Roman" w:cs="Times New Roman"/>
                <w:sz w:val="24"/>
              </w:rPr>
              <w:t>освіти</w:t>
            </w:r>
            <w:r>
              <w:rPr>
                <w:rFonts w:ascii="Times New Roman" w:hAnsi="Times New Roman" w:cs="Times New Roman"/>
                <w:spacing w:val="-3"/>
                <w:sz w:val="24"/>
              </w:rPr>
              <w:t xml:space="preserve"> </w:t>
            </w:r>
            <w:r>
              <w:rPr>
                <w:rFonts w:ascii="Times New Roman" w:hAnsi="Times New Roman" w:cs="Times New Roman"/>
                <w:sz w:val="24"/>
              </w:rPr>
              <w:t>відповідального</w:t>
            </w:r>
            <w:r>
              <w:rPr>
                <w:rFonts w:ascii="Times New Roman" w:hAnsi="Times New Roman" w:cs="Times New Roman"/>
                <w:spacing w:val="-5"/>
                <w:sz w:val="24"/>
              </w:rPr>
              <w:t xml:space="preserve"> </w:t>
            </w:r>
            <w:r>
              <w:rPr>
                <w:rFonts w:ascii="Times New Roman" w:hAnsi="Times New Roman" w:cs="Times New Roman"/>
                <w:sz w:val="24"/>
              </w:rPr>
              <w:t>ставлення</w:t>
            </w:r>
            <w:r>
              <w:rPr>
                <w:rFonts w:ascii="Times New Roman" w:hAnsi="Times New Roman" w:cs="Times New Roman"/>
                <w:spacing w:val="-57"/>
                <w:sz w:val="24"/>
              </w:rPr>
              <w:t xml:space="preserve"> </w:t>
            </w:r>
            <w:r>
              <w:rPr>
                <w:rFonts w:ascii="Times New Roman" w:hAnsi="Times New Roman" w:cs="Times New Roman"/>
                <w:sz w:val="24"/>
              </w:rPr>
              <w:t>до результатів навчання шляхом використання прийомів</w:t>
            </w:r>
            <w:r>
              <w:rPr>
                <w:rFonts w:ascii="Times New Roman" w:hAnsi="Times New Roman" w:cs="Times New Roman"/>
                <w:spacing w:val="1"/>
                <w:sz w:val="24"/>
              </w:rPr>
              <w:t xml:space="preserve"> </w:t>
            </w:r>
            <w:r>
              <w:rPr>
                <w:rFonts w:ascii="Times New Roman" w:hAnsi="Times New Roman" w:cs="Times New Roman"/>
                <w:sz w:val="24"/>
              </w:rPr>
              <w:t>самооцінювання</w:t>
            </w:r>
            <w:r>
              <w:rPr>
                <w:rFonts w:ascii="Times New Roman" w:hAnsi="Times New Roman" w:cs="Times New Roman"/>
                <w:spacing w:val="-3"/>
                <w:sz w:val="24"/>
              </w:rPr>
              <w:t xml:space="preserve"> </w:t>
            </w:r>
            <w:r>
              <w:rPr>
                <w:rFonts w:ascii="Times New Roman" w:hAnsi="Times New Roman" w:cs="Times New Roman"/>
                <w:sz w:val="24"/>
              </w:rPr>
              <w:t>та</w:t>
            </w:r>
            <w:r>
              <w:rPr>
                <w:rFonts w:ascii="Times New Roman" w:hAnsi="Times New Roman" w:cs="Times New Roman"/>
                <w:spacing w:val="-2"/>
                <w:sz w:val="24"/>
              </w:rPr>
              <w:t xml:space="preserve"> </w:t>
            </w:r>
            <w:r>
              <w:rPr>
                <w:rFonts w:ascii="Times New Roman" w:hAnsi="Times New Roman" w:cs="Times New Roman"/>
                <w:sz w:val="24"/>
              </w:rPr>
              <w:t>взаємооцінювання</w:t>
            </w:r>
            <w:r>
              <w:rPr>
                <w:rFonts w:ascii="Times New Roman" w:hAnsi="Times New Roman" w:cs="Times New Roman"/>
                <w:spacing w:val="-2"/>
                <w:sz w:val="24"/>
              </w:rPr>
              <w:t xml:space="preserve"> </w:t>
            </w:r>
            <w:r>
              <w:rPr>
                <w:rFonts w:ascii="Times New Roman" w:hAnsi="Times New Roman" w:cs="Times New Roman"/>
                <w:sz w:val="24"/>
              </w:rPr>
              <w:t>під</w:t>
            </w:r>
            <w:r>
              <w:rPr>
                <w:rFonts w:ascii="Times New Roman" w:hAnsi="Times New Roman" w:cs="Times New Roman"/>
                <w:spacing w:val="-2"/>
                <w:sz w:val="24"/>
              </w:rPr>
              <w:t xml:space="preserve"> </w:t>
            </w:r>
            <w:r>
              <w:rPr>
                <w:rFonts w:ascii="Times New Roman" w:hAnsi="Times New Roman" w:cs="Times New Roman"/>
                <w:sz w:val="24"/>
              </w:rPr>
              <w:t>час</w:t>
            </w:r>
            <w:r>
              <w:rPr>
                <w:rFonts w:ascii="Times New Roman" w:hAnsi="Times New Roman" w:cs="Times New Roman"/>
                <w:spacing w:val="-3"/>
                <w:sz w:val="24"/>
              </w:rPr>
              <w:t xml:space="preserve"> </w:t>
            </w:r>
            <w:r>
              <w:rPr>
                <w:rFonts w:ascii="Times New Roman" w:hAnsi="Times New Roman" w:cs="Times New Roman"/>
                <w:sz w:val="24"/>
              </w:rPr>
              <w:t>перевірки знань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23"/>
              </w:rPr>
            </w:pPr>
            <w:r>
              <w:rPr>
                <w:sz w:val="24"/>
              </w:rPr>
              <w:t>Протягом</w:t>
            </w:r>
            <w:r>
              <w:rPr>
                <w:spacing w:val="-4"/>
                <w:sz w:val="24"/>
              </w:rPr>
              <w:t xml:space="preserve"> </w:t>
            </w:r>
            <w:r>
              <w:rPr>
                <w:sz w:val="24"/>
              </w:rPr>
              <w:t>року</w:t>
            </w:r>
          </w:p>
          <w:p w:rsidR="004C44A6" w:rsidRDefault="004C44A6">
            <w:pPr>
              <w:spacing w:after="0" w:line="240" w:lineRule="auto"/>
              <w:jc w:val="center"/>
              <w:rPr>
                <w:rFonts w:ascii="Times New Roman" w:hAnsi="Times New Roman" w:cs="Times New Roman"/>
                <w:b/>
                <w:sz w:val="24"/>
                <w:szCs w:val="24"/>
                <w:lang w:eastAsia="ru-RU"/>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b/>
                <w:sz w:val="35"/>
              </w:rPr>
            </w:pPr>
            <w:r>
              <w:rPr>
                <w:sz w:val="24"/>
              </w:rPr>
              <w:t>Вчителі-</w:t>
            </w:r>
            <w:r>
              <w:rPr>
                <w:spacing w:val="1"/>
                <w:sz w:val="24"/>
              </w:rPr>
              <w:t xml:space="preserve"> </w:t>
            </w:r>
            <w:r>
              <w:rPr>
                <w:sz w:val="24"/>
              </w:rPr>
              <w:t>предметники</w:t>
            </w:r>
          </w:p>
          <w:p w:rsidR="004C44A6" w:rsidRDefault="004C44A6">
            <w:pPr>
              <w:spacing w:after="0" w:line="240" w:lineRule="auto"/>
              <w:jc w:val="center"/>
              <w:rPr>
                <w:rFonts w:ascii="Times New Roman" w:hAnsi="Times New Roman" w:cs="Times New Roman"/>
                <w:b/>
                <w:sz w:val="24"/>
                <w:szCs w:val="24"/>
                <w:lang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59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rPr>
            </w:pPr>
            <w:r>
              <w:rPr>
                <w:rFonts w:ascii="Times New Roman" w:hAnsi="Times New Roman" w:cs="Times New Roman"/>
                <w:sz w:val="24"/>
              </w:rPr>
              <w:t>Затвердження графіку проведення контрольних</w:t>
            </w:r>
            <w:r>
              <w:rPr>
                <w:rFonts w:ascii="Times New Roman" w:hAnsi="Times New Roman" w:cs="Times New Roman"/>
                <w:spacing w:val="-2"/>
                <w:sz w:val="24"/>
              </w:rPr>
              <w:t xml:space="preserve"> </w:t>
            </w:r>
            <w:r>
              <w:rPr>
                <w:rFonts w:ascii="Times New Roman" w:hAnsi="Times New Roman" w:cs="Times New Roman"/>
                <w:sz w:val="24"/>
              </w:rPr>
              <w:t>робіт за семестр та  рік з навчальних предметів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rPr>
              <w:t>Вересень, січень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rPr>
              <w:t>Адміністрація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7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rPr>
            </w:pPr>
            <w:r>
              <w:rPr>
                <w:rFonts w:ascii="Times New Roman" w:hAnsi="Times New Roman" w:cs="Times New Roman"/>
                <w:sz w:val="24"/>
              </w:rPr>
              <w:t>Моніторинг</w:t>
            </w:r>
            <w:r>
              <w:rPr>
                <w:rFonts w:ascii="Times New Roman" w:hAnsi="Times New Roman" w:cs="Times New Roman"/>
                <w:spacing w:val="-7"/>
                <w:sz w:val="24"/>
              </w:rPr>
              <w:t xml:space="preserve"> </w:t>
            </w:r>
            <w:r>
              <w:rPr>
                <w:rFonts w:ascii="Times New Roman" w:hAnsi="Times New Roman" w:cs="Times New Roman"/>
                <w:sz w:val="24"/>
              </w:rPr>
              <w:t>навчальних</w:t>
            </w:r>
            <w:r>
              <w:rPr>
                <w:rFonts w:ascii="Times New Roman" w:hAnsi="Times New Roman" w:cs="Times New Roman"/>
                <w:spacing w:val="-2"/>
                <w:sz w:val="24"/>
              </w:rPr>
              <w:t xml:space="preserve"> </w:t>
            </w:r>
            <w:r>
              <w:rPr>
                <w:rFonts w:ascii="Times New Roman" w:hAnsi="Times New Roman" w:cs="Times New Roman"/>
                <w:sz w:val="24"/>
              </w:rPr>
              <w:t>досягнень</w:t>
            </w:r>
            <w:r>
              <w:rPr>
                <w:rFonts w:ascii="Times New Roman" w:hAnsi="Times New Roman" w:cs="Times New Roman"/>
                <w:spacing w:val="-6"/>
                <w:sz w:val="24"/>
              </w:rPr>
              <w:t xml:space="preserve"> </w:t>
            </w:r>
            <w:r>
              <w:rPr>
                <w:rFonts w:ascii="Times New Roman" w:hAnsi="Times New Roman" w:cs="Times New Roman"/>
                <w:sz w:val="24"/>
              </w:rPr>
              <w:t>здобувачів</w:t>
            </w:r>
            <w:r>
              <w:rPr>
                <w:rFonts w:ascii="Times New Roman" w:hAnsi="Times New Roman" w:cs="Times New Roman"/>
                <w:spacing w:val="-3"/>
                <w:sz w:val="24"/>
              </w:rPr>
              <w:t xml:space="preserve"> </w:t>
            </w:r>
            <w:r>
              <w:rPr>
                <w:rFonts w:ascii="Times New Roman" w:hAnsi="Times New Roman" w:cs="Times New Roman"/>
                <w:sz w:val="24"/>
              </w:rPr>
              <w:t>освіти</w:t>
            </w:r>
            <w:r>
              <w:rPr>
                <w:rFonts w:ascii="Times New Roman" w:hAnsi="Times New Roman" w:cs="Times New Roman"/>
                <w:spacing w:val="-5"/>
                <w:sz w:val="24"/>
              </w:rPr>
              <w:t xml:space="preserve"> </w:t>
            </w:r>
            <w:r>
              <w:rPr>
                <w:rFonts w:ascii="Times New Roman" w:hAnsi="Times New Roman" w:cs="Times New Roman"/>
                <w:sz w:val="24"/>
              </w:rPr>
              <w:t>через</w:t>
            </w:r>
            <w:r>
              <w:rPr>
                <w:rFonts w:ascii="Times New Roman" w:hAnsi="Times New Roman" w:cs="Times New Roman"/>
                <w:spacing w:val="-57"/>
                <w:sz w:val="24"/>
              </w:rPr>
              <w:t xml:space="preserve"> </w:t>
            </w:r>
            <w:r>
              <w:rPr>
                <w:rFonts w:ascii="Times New Roman" w:hAnsi="Times New Roman" w:cs="Times New Roman"/>
                <w:sz w:val="24"/>
              </w:rPr>
              <w:t>результати</w:t>
            </w:r>
            <w:r>
              <w:rPr>
                <w:rFonts w:ascii="Times New Roman" w:hAnsi="Times New Roman" w:cs="Times New Roman"/>
                <w:spacing w:val="-1"/>
                <w:sz w:val="24"/>
              </w:rPr>
              <w:t xml:space="preserve"> </w:t>
            </w:r>
            <w:r>
              <w:rPr>
                <w:rFonts w:ascii="Times New Roman" w:hAnsi="Times New Roman" w:cs="Times New Roman"/>
                <w:sz w:val="24"/>
              </w:rPr>
              <w:t>семестрового, річного</w:t>
            </w:r>
            <w:r>
              <w:rPr>
                <w:rFonts w:ascii="Times New Roman" w:hAnsi="Times New Roman" w:cs="Times New Roman"/>
                <w:spacing w:val="-3"/>
                <w:sz w:val="24"/>
              </w:rPr>
              <w:t xml:space="preserve"> </w:t>
            </w:r>
            <w:r>
              <w:rPr>
                <w:rFonts w:ascii="Times New Roman" w:hAnsi="Times New Roman" w:cs="Times New Roman"/>
                <w:sz w:val="24"/>
              </w:rPr>
              <w:t>оцінювання.</w:t>
            </w:r>
            <w:r>
              <w:rPr>
                <w:rFonts w:ascii="Times New Roman" w:hAnsi="Times New Roman" w:cs="Times New Roman"/>
                <w:spacing w:val="-3"/>
                <w:sz w:val="24"/>
              </w:rPr>
              <w:t xml:space="preserve"> </w:t>
            </w:r>
            <w:r>
              <w:rPr>
                <w:rFonts w:ascii="Times New Roman" w:hAnsi="Times New Roman" w:cs="Times New Roman"/>
                <w:sz w:val="24"/>
              </w:rPr>
              <w:t>Аналіз,</w:t>
            </w:r>
            <w:r>
              <w:rPr>
                <w:rFonts w:ascii="Times New Roman" w:hAnsi="Times New Roman" w:cs="Times New Roman"/>
                <w:spacing w:val="-3"/>
                <w:sz w:val="24"/>
              </w:rPr>
              <w:t xml:space="preserve"> </w:t>
            </w:r>
            <w:r>
              <w:rPr>
                <w:rFonts w:ascii="Times New Roman" w:hAnsi="Times New Roman" w:cs="Times New Roman"/>
                <w:sz w:val="24"/>
              </w:rPr>
              <w:t>висновки,</w:t>
            </w:r>
            <w:r>
              <w:rPr>
                <w:rFonts w:ascii="Times New Roman" w:hAnsi="Times New Roman" w:cs="Times New Roman"/>
                <w:spacing w:val="-3"/>
                <w:sz w:val="24"/>
              </w:rPr>
              <w:t xml:space="preserve"> </w:t>
            </w:r>
            <w:r>
              <w:rPr>
                <w:rFonts w:ascii="Times New Roman" w:hAnsi="Times New Roman" w:cs="Times New Roman"/>
                <w:sz w:val="24"/>
              </w:rPr>
              <w:t>рекомендації.</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pacing w:val="-57"/>
                <w:sz w:val="24"/>
              </w:rPr>
            </w:pPr>
            <w:r>
              <w:rPr>
                <w:rFonts w:ascii="Times New Roman" w:hAnsi="Times New Roman" w:cs="Times New Roman"/>
                <w:spacing w:val="-1"/>
                <w:sz w:val="24"/>
              </w:rPr>
              <w:t>Грудень</w:t>
            </w:r>
          </w:p>
          <w:p w:rsidR="004C44A6" w:rsidRDefault="00C842A6">
            <w:pPr>
              <w:pStyle w:val="TableParagraph"/>
              <w:jc w:val="center"/>
              <w:rPr>
                <w:sz w:val="24"/>
              </w:rPr>
            </w:pPr>
            <w:r>
              <w:rPr>
                <w:sz w:val="24"/>
              </w:rPr>
              <w:t>Травень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rPr>
            </w:pPr>
            <w:r>
              <w:rPr>
                <w:sz w:val="24"/>
              </w:rPr>
              <w:t>Адміністрація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r w:rsidR="004C44A6">
        <w:trPr>
          <w:trHeight w:val="7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rPr>
            </w:pPr>
            <w:r>
              <w:rPr>
                <w:rFonts w:ascii="Times New Roman" w:eastAsia="Times New Roman" w:hAnsi="Times New Roman"/>
                <w:sz w:val="24"/>
                <w:szCs w:val="24"/>
                <w:lang w:eastAsia="ru-RU"/>
              </w:rPr>
              <w:t>Контроль знань, умінь та навичок учнів  з предметів, які підлягають внутрішньошкільному контролю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pacing w:val="-1"/>
                <w:sz w:val="24"/>
              </w:rPr>
            </w:pPr>
            <w:r>
              <w:rPr>
                <w:rFonts w:ascii="Times New Roman" w:eastAsia="Times New Roman" w:hAnsi="Times New Roman"/>
                <w:sz w:val="24"/>
                <w:szCs w:val="24"/>
                <w:lang w:eastAsia="ru-RU"/>
              </w:rPr>
              <w:t>за окремим планом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pStyle w:val="TableParagraph"/>
              <w:jc w:val="center"/>
              <w:rPr>
                <w:sz w:val="24"/>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b/>
                <w:sz w:val="24"/>
                <w:szCs w:val="24"/>
                <w:lang w:eastAsia="ru-RU"/>
              </w:rPr>
            </w:pPr>
          </w:p>
        </w:tc>
      </w:tr>
    </w:tbl>
    <w:p w:rsidR="004C44A6" w:rsidRDefault="004C44A6">
      <w:pPr>
        <w:tabs>
          <w:tab w:val="left" w:pos="2370"/>
        </w:tabs>
        <w:spacing w:after="0"/>
        <w:jc w:val="center"/>
        <w:rPr>
          <w:rFonts w:ascii="Times New Roman" w:hAnsi="Times New Roman"/>
          <w:b/>
          <w:sz w:val="28"/>
          <w:szCs w:val="32"/>
        </w:rPr>
      </w:pPr>
    </w:p>
    <w:p w:rsidR="004C44A6" w:rsidRDefault="004C44A6">
      <w:pPr>
        <w:tabs>
          <w:tab w:val="left" w:pos="2370"/>
        </w:tabs>
        <w:spacing w:after="0"/>
        <w:jc w:val="center"/>
        <w:rPr>
          <w:rFonts w:ascii="Times New Roman" w:hAnsi="Times New Roman"/>
          <w:b/>
          <w:sz w:val="28"/>
          <w:szCs w:val="32"/>
        </w:rPr>
      </w:pPr>
    </w:p>
    <w:p w:rsidR="004C44A6" w:rsidRDefault="00C842A6">
      <w:pPr>
        <w:tabs>
          <w:tab w:val="left" w:pos="2370"/>
        </w:tabs>
        <w:spacing w:after="0"/>
        <w:jc w:val="center"/>
        <w:rPr>
          <w:color w:val="BF0041"/>
        </w:rPr>
      </w:pPr>
      <w:r>
        <w:rPr>
          <w:rFonts w:ascii="Times New Roman" w:hAnsi="Times New Roman"/>
          <w:b/>
          <w:color w:val="BF0041"/>
          <w:sz w:val="28"/>
          <w:szCs w:val="32"/>
        </w:rPr>
        <w:t>ІІІ. Педагогічна діяльність педагогічних працівників закладу освіти</w:t>
      </w:r>
    </w:p>
    <w:p w:rsidR="004C44A6" w:rsidRDefault="00C842A6">
      <w:pPr>
        <w:tabs>
          <w:tab w:val="left" w:pos="2370"/>
        </w:tabs>
        <w:spacing w:after="0"/>
        <w:jc w:val="both"/>
        <w:rPr>
          <w:color w:val="2A6099"/>
        </w:rPr>
      </w:pPr>
      <w:r>
        <w:rPr>
          <w:rFonts w:ascii="Times New Roman" w:hAnsi="Times New Roman"/>
          <w:b/>
          <w:color w:val="2A6099"/>
          <w:sz w:val="24"/>
          <w:szCs w:val="28"/>
        </w:rPr>
        <w:t xml:space="preserve">1. </w:t>
      </w:r>
      <w:r>
        <w:rPr>
          <w:rFonts w:ascii="Times New Roman" w:hAnsi="Times New Roman"/>
          <w:b/>
          <w:color w:val="2A6099"/>
          <w:sz w:val="24"/>
          <w:szCs w:val="28"/>
        </w:rPr>
        <w:t>Організація методичної роботи педагогічних працівників</w:t>
      </w:r>
      <w:r>
        <w:rPr>
          <w:rFonts w:ascii="Times New Roman" w:eastAsia="Times New Roman" w:hAnsi="Times New Roman"/>
          <w:color w:val="2A6099"/>
          <w:sz w:val="24"/>
          <w:szCs w:val="20"/>
          <w:lang w:eastAsia="ru-RU"/>
        </w:rPr>
        <w:t xml:space="preserve"> </w:t>
      </w:r>
    </w:p>
    <w:tbl>
      <w:tblPr>
        <w:tblW w:w="15451" w:type="dxa"/>
        <w:tblInd w:w="-34" w:type="dxa"/>
        <w:tblLook w:val="04A0" w:firstRow="1" w:lastRow="0" w:firstColumn="1" w:lastColumn="0" w:noHBand="0" w:noVBand="1"/>
      </w:tblPr>
      <w:tblGrid>
        <w:gridCol w:w="562"/>
        <w:gridCol w:w="8626"/>
        <w:gridCol w:w="2117"/>
        <w:gridCol w:w="2298"/>
        <w:gridCol w:w="1848"/>
      </w:tblGrid>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з/п</w:t>
            </w:r>
          </w:p>
        </w:tc>
        <w:tc>
          <w:tcPr>
            <w:tcW w:w="8626"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Заходи</w:t>
            </w:r>
          </w:p>
        </w:tc>
        <w:tc>
          <w:tcPr>
            <w:tcW w:w="2117"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Термін виконання</w:t>
            </w:r>
          </w:p>
        </w:tc>
        <w:tc>
          <w:tcPr>
            <w:tcW w:w="2298"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Відповідальний</w:t>
            </w:r>
          </w:p>
        </w:tc>
        <w:tc>
          <w:tcPr>
            <w:tcW w:w="1848"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Відмітка про виконання</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8626"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СЕРПЕНЬ</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Співбесіда з учителями з метою визначення готовності до роботи в новому навчальному році (знання вимог стандарту </w:t>
            </w:r>
            <w:r>
              <w:rPr>
                <w:rFonts w:ascii="Times New Roman" w:eastAsia="Times New Roman" w:hAnsi="Times New Roman"/>
                <w:sz w:val="24"/>
                <w:szCs w:val="24"/>
                <w:lang w:eastAsia="ru-RU"/>
              </w:rPr>
              <w:t>освіти, навчальних програм, наявність навчально-методичного забезпечення з предмета)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30.08</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Уточнення списків учителів для курсів підвищення кваліфікації</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31.08</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Проведення установчої методичної наради вчителів-предметників</w:t>
            </w:r>
            <w:r>
              <w:rPr>
                <w:rFonts w:ascii="Times New Roman" w:eastAsia="Times New Roman" w:hAnsi="Times New Roman"/>
                <w:sz w:val="24"/>
                <w:szCs w:val="24"/>
                <w:lang w:eastAsia="ru-RU"/>
              </w:rPr>
              <w:t xml:space="preserve"> та вчителів початкових класів: інструктаж щодо ведення і заповнення класних журналів; про виконання єдиних вимог до усного і писемного мовлення учнів; організація календарно-тематичного планування на І семестр</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30.08</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w:t>
            </w:r>
            <w:r>
              <w:rPr>
                <w:rFonts w:ascii="Times New Roman" w:eastAsia="Times New Roman" w:hAnsi="Times New Roman"/>
                <w:sz w:val="24"/>
                <w:szCs w:val="24"/>
                <w:lang w:eastAsia="ru-RU"/>
              </w:rPr>
              <w:t>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31.08</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пед.ради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8626"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hd w:val="clear" w:color="auto" w:fill="B4C7DC"/>
              <w:spacing w:after="0" w:line="240" w:lineRule="auto"/>
              <w:jc w:val="center"/>
            </w:pPr>
            <w:r>
              <w:rPr>
                <w:rFonts w:ascii="Times New Roman" w:eastAsia="Times New Roman" w:hAnsi="Times New Roman"/>
                <w:b/>
                <w:sz w:val="24"/>
                <w:szCs w:val="24"/>
                <w:lang w:eastAsia="ru-RU"/>
              </w:rPr>
              <w:t>ВЕРЕСЕНЬ</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eastAsia="Times New Roman" w:hAnsi="Times New Roman"/>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Погодження  календарно-тематичного планування учителів, виховних планів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05.09</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заповнення сторінок електронних класних журналів, особових справ, журналів ТБ</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02.09</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Підготовка матеріалів для проведення І (шкільного) етапу Всеукраїнських учнівських олімпіад із навчальних предметів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Вч.-предметники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 МР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методичних об’єднань</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Згідно плану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МО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8626"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hd w:val="clear" w:color="auto" w:fill="B4C7DC"/>
              <w:spacing w:after="0" w:line="240" w:lineRule="auto"/>
              <w:jc w:val="center"/>
            </w:pPr>
            <w:r>
              <w:rPr>
                <w:rFonts w:ascii="Times New Roman" w:eastAsia="Times New Roman" w:hAnsi="Times New Roman"/>
                <w:b/>
                <w:sz w:val="24"/>
                <w:szCs w:val="24"/>
                <w:lang w:eastAsia="ru-RU"/>
              </w:rPr>
              <w:t>ЖОВТЕНЬ</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eastAsia="Times New Roman" w:hAnsi="Times New Roman"/>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І (шкільний) етап Всеукраїнських учнівських олімпіад із навчальних предметів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Вч.-предметники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стану викладання предметів (за окремим планом)</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rPr>
                <w:rFonts w:ascii="Times New Roman" w:eastAsia="Times New Roman" w:hAnsi="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hd w:val="clear" w:color="auto" w:fill="FFFFFF"/>
              <w:spacing w:after="0" w:line="240" w:lineRule="auto"/>
              <w:jc w:val="center"/>
              <w:rPr>
                <w:rFonts w:ascii="Times New Roman" w:eastAsia="Times New Roman" w:hAnsi="Times New Roman"/>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педради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rPr>
              <w:t>Проведення</w:t>
            </w:r>
            <w:r>
              <w:rPr>
                <w:rFonts w:ascii="Times New Roman" w:hAnsi="Times New Roman" w:cs="Times New Roman"/>
                <w:spacing w:val="-9"/>
                <w:sz w:val="24"/>
              </w:rPr>
              <w:t xml:space="preserve"> </w:t>
            </w:r>
            <w:r>
              <w:rPr>
                <w:rFonts w:ascii="Times New Roman" w:hAnsi="Times New Roman" w:cs="Times New Roman"/>
                <w:sz w:val="24"/>
              </w:rPr>
              <w:t>І</w:t>
            </w:r>
            <w:r>
              <w:rPr>
                <w:rFonts w:ascii="Times New Roman" w:hAnsi="Times New Roman" w:cs="Times New Roman"/>
                <w:spacing w:val="-8"/>
                <w:sz w:val="24"/>
              </w:rPr>
              <w:t xml:space="preserve"> </w:t>
            </w:r>
            <w:r>
              <w:rPr>
                <w:rFonts w:ascii="Times New Roman" w:hAnsi="Times New Roman" w:cs="Times New Roman"/>
                <w:sz w:val="24"/>
              </w:rPr>
              <w:t>етапу</w:t>
            </w:r>
            <w:r>
              <w:rPr>
                <w:rFonts w:ascii="Times New Roman" w:hAnsi="Times New Roman" w:cs="Times New Roman"/>
                <w:spacing w:val="-9"/>
                <w:sz w:val="24"/>
              </w:rPr>
              <w:t xml:space="preserve"> </w:t>
            </w:r>
            <w:r>
              <w:rPr>
                <w:rFonts w:ascii="Times New Roman" w:hAnsi="Times New Roman" w:cs="Times New Roman"/>
                <w:sz w:val="24"/>
              </w:rPr>
              <w:t>Міжнародного</w:t>
            </w:r>
            <w:r>
              <w:rPr>
                <w:rFonts w:ascii="Times New Roman" w:hAnsi="Times New Roman" w:cs="Times New Roman"/>
                <w:spacing w:val="-8"/>
                <w:sz w:val="24"/>
              </w:rPr>
              <w:t xml:space="preserve"> </w:t>
            </w:r>
            <w:r>
              <w:rPr>
                <w:rFonts w:ascii="Times New Roman" w:hAnsi="Times New Roman" w:cs="Times New Roman"/>
                <w:sz w:val="24"/>
              </w:rPr>
              <w:t>конкурсу</w:t>
            </w:r>
            <w:r>
              <w:rPr>
                <w:rFonts w:ascii="Times New Roman" w:hAnsi="Times New Roman" w:cs="Times New Roman"/>
                <w:spacing w:val="-9"/>
                <w:sz w:val="24"/>
              </w:rPr>
              <w:t xml:space="preserve"> </w:t>
            </w:r>
            <w:r>
              <w:rPr>
                <w:rFonts w:ascii="Times New Roman" w:hAnsi="Times New Roman" w:cs="Times New Roman"/>
                <w:sz w:val="24"/>
              </w:rPr>
              <w:t>знавців</w:t>
            </w:r>
            <w:r>
              <w:rPr>
                <w:rFonts w:ascii="Times New Roman" w:hAnsi="Times New Roman" w:cs="Times New Roman"/>
                <w:spacing w:val="-8"/>
                <w:sz w:val="24"/>
              </w:rPr>
              <w:t xml:space="preserve"> </w:t>
            </w:r>
            <w:r>
              <w:rPr>
                <w:rFonts w:ascii="Times New Roman" w:hAnsi="Times New Roman" w:cs="Times New Roman"/>
                <w:sz w:val="24"/>
              </w:rPr>
              <w:t xml:space="preserve">мови  </w:t>
            </w:r>
            <w:r>
              <w:rPr>
                <w:rFonts w:ascii="Times New Roman" w:hAnsi="Times New Roman" w:cs="Times New Roman"/>
                <w:spacing w:val="-57"/>
                <w:sz w:val="24"/>
              </w:rPr>
              <w:t xml:space="preserve">    </w:t>
            </w:r>
            <w:r>
              <w:rPr>
                <w:rFonts w:ascii="Times New Roman" w:hAnsi="Times New Roman" w:cs="Times New Roman"/>
                <w:sz w:val="24"/>
              </w:rPr>
              <w:t>ім.П.Яцика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Згідно графіка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Вч.укр.мови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pPr>
            <w:r>
              <w:rPr>
                <w:rFonts w:ascii="Times New Roman" w:eastAsia="Times New Roman" w:hAnsi="Times New Roman"/>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pPr>
            <w:r>
              <w:rPr>
                <w:rFonts w:ascii="Times New Roman" w:hAnsi="Times New Roman" w:cs="Times New Roman"/>
                <w:sz w:val="24"/>
              </w:rPr>
              <w:t>Проведення І етапу Міжнародного мовно-літературного конкурсу учнівської та студентської молоді ім. Т. Шевченка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jc w:val="center"/>
            </w:pPr>
            <w:r>
              <w:rPr>
                <w:rFonts w:ascii="Times New Roman" w:eastAsia="Times New Roman" w:hAnsi="Times New Roman"/>
                <w:sz w:val="24"/>
                <w:szCs w:val="24"/>
                <w:lang w:eastAsia="ru-RU"/>
              </w:rPr>
              <w:t>Згідно графіка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pPr>
            <w:r>
              <w:rPr>
                <w:rFonts w:ascii="Times New Roman" w:eastAsia="Times New Roman" w:hAnsi="Times New Roman"/>
                <w:sz w:val="24"/>
                <w:szCs w:val="24"/>
                <w:lang w:eastAsia="ru-RU"/>
              </w:rPr>
              <w:t>Вч.укр.мови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8626"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hd w:val="clear" w:color="auto" w:fill="B4C7DC"/>
              <w:spacing w:after="0" w:line="240" w:lineRule="auto"/>
              <w:jc w:val="center"/>
            </w:pPr>
            <w:r>
              <w:rPr>
                <w:rFonts w:ascii="Times New Roman" w:eastAsia="Times New Roman" w:hAnsi="Times New Roman"/>
                <w:b/>
                <w:sz w:val="24"/>
                <w:szCs w:val="24"/>
                <w:lang w:eastAsia="ru-RU"/>
              </w:rPr>
              <w:t>ЛИСТОПАД</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eastAsia="Times New Roman" w:hAnsi="Times New Roman"/>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rPr>
                <w:rFonts w:ascii="Times New Roman" w:eastAsia="Times New Roman" w:hAnsi="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Участь у ІІ етапі Всеукраїнських учнівських олімпіад із навчальних предметів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Вч.-предметники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 МР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Підготовка до участі учителів закладу у професійному </w:t>
            </w:r>
            <w:r>
              <w:rPr>
                <w:rFonts w:ascii="Times New Roman" w:eastAsia="Times New Roman" w:hAnsi="Times New Roman"/>
                <w:sz w:val="24"/>
                <w:szCs w:val="24"/>
                <w:lang w:eastAsia="ru-RU"/>
              </w:rPr>
              <w:t>конкурсі «Учитель року»</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Атестація педагогічних працівників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Курси підвищення кваліфікації педагогічних працівників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Обмін досвідом роботи. </w:t>
            </w:r>
            <w:r>
              <w:rPr>
                <w:rFonts w:ascii="Times New Roman" w:eastAsia="Times New Roman" w:hAnsi="Times New Roman"/>
                <w:sz w:val="24"/>
                <w:szCs w:val="24"/>
                <w:lang w:eastAsia="ru-RU"/>
              </w:rPr>
              <w:t>Взаємовідвідування уроків.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Монгіторинг стану викладання предметів (за окремим планом)</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Участь у ІІ етапі Міжнародного конкурсу знавців української мови ім.П.Яцика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Згідно графіка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Вч.укр.мови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Участь у ІІ етапі Міжнародного мовно-літературного конкурсу учнівської та студентської молоді ім. Т. Шевченка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Згідно графіка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Вч.укр.мови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hd w:val="clear" w:color="auto" w:fill="B4C7DC"/>
              <w:spacing w:after="0" w:line="240" w:lineRule="auto"/>
              <w:jc w:val="center"/>
            </w:pPr>
            <w:r>
              <w:rPr>
                <w:rFonts w:ascii="Times New Roman" w:eastAsia="Times New Roman" w:hAnsi="Times New Roman"/>
                <w:b/>
                <w:sz w:val="24"/>
                <w:szCs w:val="24"/>
                <w:lang w:eastAsia="ru-RU"/>
              </w:rPr>
              <w:t>ГРУДЕНЬ</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hd w:val="clear" w:color="auto" w:fill="B4C7DC"/>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стану викладання предметів (за окремим планом)</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Моніторинг </w:t>
            </w:r>
            <w:r>
              <w:rPr>
                <w:rFonts w:ascii="Times New Roman" w:eastAsia="Times New Roman" w:hAnsi="Times New Roman"/>
                <w:sz w:val="24"/>
                <w:szCs w:val="24"/>
                <w:lang w:eastAsia="ru-RU"/>
              </w:rPr>
              <w:t xml:space="preserve"> стану виконання навчальних програм</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29.12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Моніторинг стану ведення ділової документації вчителя</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29.12.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Аналіз якості навчальних досягнень учнів за І семестр.</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29.12.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СІЧЕНЬ</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Погодження  </w:t>
            </w:r>
            <w:r>
              <w:rPr>
                <w:rFonts w:ascii="Times New Roman" w:eastAsia="Times New Roman" w:hAnsi="Times New Roman"/>
                <w:sz w:val="24"/>
                <w:szCs w:val="24"/>
                <w:lang w:eastAsia="ru-RU"/>
              </w:rPr>
              <w:t>календарно-тематичного планування на ІІ семестр, виховних планів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10.01</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 МР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тиждень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пед.ради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ЛЮТИЙ</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ШМО</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Згідно плану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ШМО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Атестація педагогічних працівників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БЕРЕЗЕНЬ</w:t>
            </w:r>
          </w:p>
        </w:tc>
        <w:tc>
          <w:tcPr>
            <w:tcW w:w="2117"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B4C7DC"/>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Підведення підсумків атестації педагогічних працівників.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15.03</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Визначення термінів проведення ДПА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Підвищення </w:t>
            </w:r>
            <w:r>
              <w:rPr>
                <w:rFonts w:ascii="Times New Roman" w:eastAsia="Times New Roman" w:hAnsi="Times New Roman"/>
                <w:sz w:val="24"/>
                <w:szCs w:val="24"/>
                <w:lang w:eastAsia="ru-RU"/>
              </w:rPr>
              <w:t>кваліфікації педагогічних працівників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Взаємовідвідування уроків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КВІТЕНЬ</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Атестація педагогічних працівників комісією</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01.04</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Підготовка матеріалів ДПА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тиждень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педради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ШМО</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місяця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ШМО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Упродовж місяця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 МР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B4C7DC"/>
          </w:tcPr>
          <w:p w:rsidR="004C44A6" w:rsidRDefault="00C842A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ТРАВЕНЬ</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ШМО</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25.05.</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ШМО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методичної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25.05.</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 МР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педагогічної ради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25.05.</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педради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A6099"/>
        </w:rPr>
      </w:pPr>
      <w:r>
        <w:rPr>
          <w:rFonts w:ascii="Times New Roman" w:eastAsia="Times New Roman" w:hAnsi="Times New Roman"/>
          <w:b/>
          <w:color w:val="2A6099"/>
          <w:sz w:val="24"/>
          <w:szCs w:val="24"/>
          <w:lang w:eastAsia="ru-RU"/>
        </w:rPr>
        <w:t xml:space="preserve">2. Підвищення професійного рівня та педагогічної майстерності </w:t>
      </w:r>
    </w:p>
    <w:tbl>
      <w:tblPr>
        <w:tblW w:w="15451" w:type="dxa"/>
        <w:tblInd w:w="-34" w:type="dxa"/>
        <w:tblLook w:val="04A0" w:firstRow="1" w:lastRow="0" w:firstColumn="1" w:lastColumn="0" w:noHBand="0" w:noVBand="1"/>
      </w:tblPr>
      <w:tblGrid>
        <w:gridCol w:w="562"/>
        <w:gridCol w:w="8626"/>
        <w:gridCol w:w="2117"/>
        <w:gridCol w:w="2298"/>
        <w:gridCol w:w="1848"/>
      </w:tblGrid>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з/п</w:t>
            </w:r>
          </w:p>
        </w:tc>
        <w:tc>
          <w:tcPr>
            <w:tcW w:w="8626"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Заходи</w:t>
            </w:r>
          </w:p>
        </w:tc>
        <w:tc>
          <w:tcPr>
            <w:tcW w:w="2117"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Термін виконання</w:t>
            </w:r>
          </w:p>
        </w:tc>
        <w:tc>
          <w:tcPr>
            <w:tcW w:w="229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Відповідальний</w:t>
            </w:r>
          </w:p>
        </w:tc>
        <w:tc>
          <w:tcPr>
            <w:tcW w:w="184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Відмітка про виконання</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rPr>
              <w:t>Індивідуальна програма творчої самореалізації та</w:t>
            </w:r>
            <w:r>
              <w:rPr>
                <w:rFonts w:ascii="Times New Roman" w:hAnsi="Times New Roman" w:cs="Times New Roman"/>
                <w:spacing w:val="-57"/>
                <w:sz w:val="24"/>
              </w:rPr>
              <w:t xml:space="preserve"> </w:t>
            </w:r>
            <w:r>
              <w:rPr>
                <w:rFonts w:ascii="Times New Roman" w:hAnsi="Times New Roman" w:cs="Times New Roman"/>
                <w:sz w:val="24"/>
              </w:rPr>
              <w:t>професійного</w:t>
            </w:r>
            <w:r>
              <w:rPr>
                <w:rFonts w:ascii="Times New Roman" w:hAnsi="Times New Roman" w:cs="Times New Roman"/>
                <w:spacing w:val="-1"/>
                <w:sz w:val="24"/>
              </w:rPr>
              <w:t xml:space="preserve"> </w:t>
            </w:r>
            <w:r>
              <w:rPr>
                <w:rFonts w:ascii="Times New Roman" w:hAnsi="Times New Roman" w:cs="Times New Roman"/>
                <w:sz w:val="24"/>
              </w:rPr>
              <w:t>самовдосконалення</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rPr>
              <w:t>Вільний</w:t>
            </w:r>
            <w:r>
              <w:rPr>
                <w:rFonts w:ascii="Times New Roman" w:hAnsi="Times New Roman" w:cs="Times New Roman"/>
                <w:spacing w:val="-15"/>
                <w:sz w:val="24"/>
              </w:rPr>
              <w:t xml:space="preserve"> </w:t>
            </w:r>
            <w:r>
              <w:rPr>
                <w:rFonts w:ascii="Times New Roman" w:hAnsi="Times New Roman" w:cs="Times New Roman"/>
                <w:sz w:val="24"/>
              </w:rPr>
              <w:t xml:space="preserve">вибір </w:t>
            </w:r>
            <w:r>
              <w:rPr>
                <w:rFonts w:ascii="Times New Roman" w:hAnsi="Times New Roman" w:cs="Times New Roman"/>
                <w:spacing w:val="-57"/>
                <w:sz w:val="24"/>
              </w:rPr>
              <w:t xml:space="preserve"> </w:t>
            </w:r>
            <w:r>
              <w:rPr>
                <w:rFonts w:ascii="Times New Roman" w:hAnsi="Times New Roman" w:cs="Times New Roman"/>
                <w:sz w:val="24"/>
              </w:rPr>
              <w:t>часу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Педагогічні працівники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pacing w:val="-57"/>
                <w:sz w:val="24"/>
              </w:rPr>
            </w:pPr>
            <w:r>
              <w:rPr>
                <w:rFonts w:ascii="Times New Roman" w:hAnsi="Times New Roman" w:cs="Times New Roman"/>
                <w:sz w:val="24"/>
              </w:rPr>
              <w:t>Індивідуальна</w:t>
            </w:r>
            <w:r>
              <w:rPr>
                <w:rFonts w:ascii="Times New Roman" w:hAnsi="Times New Roman" w:cs="Times New Roman"/>
                <w:spacing w:val="-12"/>
                <w:sz w:val="24"/>
              </w:rPr>
              <w:t xml:space="preserve"> </w:t>
            </w:r>
            <w:r>
              <w:rPr>
                <w:rFonts w:ascii="Times New Roman" w:hAnsi="Times New Roman" w:cs="Times New Roman"/>
                <w:sz w:val="24"/>
              </w:rPr>
              <w:t>участь</w:t>
            </w:r>
            <w:r>
              <w:rPr>
                <w:rFonts w:ascii="Times New Roman" w:hAnsi="Times New Roman" w:cs="Times New Roman"/>
                <w:spacing w:val="-11"/>
                <w:sz w:val="24"/>
              </w:rPr>
              <w:t xml:space="preserve"> </w:t>
            </w:r>
            <w:r>
              <w:rPr>
                <w:rFonts w:ascii="Times New Roman" w:hAnsi="Times New Roman" w:cs="Times New Roman"/>
                <w:sz w:val="24"/>
              </w:rPr>
              <w:t>кожного</w:t>
            </w:r>
            <w:r>
              <w:rPr>
                <w:rFonts w:ascii="Times New Roman" w:hAnsi="Times New Roman" w:cs="Times New Roman"/>
                <w:spacing w:val="-12"/>
                <w:sz w:val="24"/>
              </w:rPr>
              <w:t xml:space="preserve"> </w:t>
            </w:r>
            <w:r>
              <w:rPr>
                <w:rFonts w:ascii="Times New Roman" w:hAnsi="Times New Roman" w:cs="Times New Roman"/>
                <w:sz w:val="24"/>
              </w:rPr>
              <w:t>педагогічного</w:t>
            </w:r>
            <w:r>
              <w:rPr>
                <w:rFonts w:ascii="Times New Roman" w:hAnsi="Times New Roman" w:cs="Times New Roman"/>
                <w:spacing w:val="-11"/>
                <w:sz w:val="24"/>
              </w:rPr>
              <w:t xml:space="preserve"> </w:t>
            </w:r>
            <w:r>
              <w:rPr>
                <w:rFonts w:ascii="Times New Roman" w:hAnsi="Times New Roman" w:cs="Times New Roman"/>
                <w:sz w:val="24"/>
              </w:rPr>
              <w:t>працівника</w:t>
            </w:r>
            <w:r>
              <w:rPr>
                <w:rFonts w:ascii="Times New Roman" w:hAnsi="Times New Roman" w:cs="Times New Roman"/>
                <w:spacing w:val="-11"/>
                <w:sz w:val="24"/>
              </w:rPr>
              <w:t xml:space="preserve"> </w:t>
            </w:r>
            <w:r>
              <w:rPr>
                <w:rFonts w:ascii="Times New Roman" w:hAnsi="Times New Roman" w:cs="Times New Roman"/>
                <w:sz w:val="24"/>
              </w:rPr>
              <w:t>в</w:t>
            </w:r>
            <w:r>
              <w:rPr>
                <w:rFonts w:ascii="Times New Roman" w:hAnsi="Times New Roman" w:cs="Times New Roman"/>
                <w:spacing w:val="-57"/>
                <w:sz w:val="24"/>
              </w:rPr>
              <w:t xml:space="preserve">      </w:t>
            </w:r>
            <w:r>
              <w:rPr>
                <w:rFonts w:ascii="Times New Roman" w:hAnsi="Times New Roman" w:cs="Times New Roman"/>
                <w:sz w:val="24"/>
              </w:rPr>
              <w:t>діяльності методичного</w:t>
            </w:r>
            <w:r>
              <w:rPr>
                <w:rFonts w:ascii="Times New Roman" w:hAnsi="Times New Roman" w:cs="Times New Roman"/>
                <w:spacing w:val="1"/>
                <w:sz w:val="24"/>
              </w:rPr>
              <w:t xml:space="preserve"> </w:t>
            </w:r>
            <w:r>
              <w:rPr>
                <w:rFonts w:ascii="Times New Roman" w:hAnsi="Times New Roman" w:cs="Times New Roman"/>
                <w:sz w:val="24"/>
              </w:rPr>
              <w:t>об'єднання ТГ відповідно</w:t>
            </w:r>
            <w:r>
              <w:rPr>
                <w:rFonts w:ascii="Times New Roman" w:hAnsi="Times New Roman" w:cs="Times New Roman"/>
                <w:spacing w:val="1"/>
                <w:sz w:val="24"/>
              </w:rPr>
              <w:t xml:space="preserve"> </w:t>
            </w:r>
            <w:r>
              <w:rPr>
                <w:rFonts w:ascii="Times New Roman" w:hAnsi="Times New Roman" w:cs="Times New Roman"/>
                <w:sz w:val="24"/>
              </w:rPr>
              <w:t>фаху</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rPr>
              <w:t xml:space="preserve">Упродовж </w:t>
            </w:r>
            <w:r>
              <w:rPr>
                <w:rFonts w:ascii="Times New Roman" w:hAnsi="Times New Roman" w:cs="Times New Roman"/>
                <w:spacing w:val="-8"/>
                <w:sz w:val="24"/>
              </w:rPr>
              <w:t xml:space="preserve"> </w:t>
            </w:r>
            <w:r>
              <w:rPr>
                <w:rFonts w:ascii="Times New Roman" w:hAnsi="Times New Roman" w:cs="Times New Roman"/>
                <w:sz w:val="24"/>
              </w:rPr>
              <w:t>року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Педагогічні працівники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Методичний кейс «Сучасні підходи до оцінювання навчальних досягнень учнів»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жовтень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rPr>
            </w:pPr>
            <w:r>
              <w:rPr>
                <w:rFonts w:ascii="Times New Roman" w:hAnsi="Times New Roman"/>
                <w:sz w:val="24"/>
                <w:szCs w:val="24"/>
              </w:rPr>
              <w:t xml:space="preserve">Заступник з </w:t>
            </w:r>
            <w:r>
              <w:rPr>
                <w:rFonts w:ascii="Times New Roman" w:hAnsi="Times New Roman"/>
                <w:sz w:val="24"/>
                <w:szCs w:val="24"/>
              </w:rPr>
              <w:t>НВР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both"/>
              <w:rPr>
                <w:sz w:val="24"/>
                <w:szCs w:val="24"/>
              </w:rPr>
            </w:pPr>
            <w:r>
              <w:rPr>
                <w:sz w:val="24"/>
              </w:rPr>
              <w:t>Організація</w:t>
            </w:r>
            <w:r>
              <w:rPr>
                <w:spacing w:val="-3"/>
                <w:sz w:val="24"/>
              </w:rPr>
              <w:t xml:space="preserve"> </w:t>
            </w:r>
            <w:r>
              <w:rPr>
                <w:sz w:val="24"/>
              </w:rPr>
              <w:t>циклу</w:t>
            </w:r>
            <w:r>
              <w:rPr>
                <w:spacing w:val="-2"/>
                <w:sz w:val="24"/>
              </w:rPr>
              <w:t xml:space="preserve"> занять </w:t>
            </w:r>
            <w:r>
              <w:rPr>
                <w:sz w:val="24"/>
              </w:rPr>
              <w:t>для</w:t>
            </w:r>
            <w:r>
              <w:rPr>
                <w:spacing w:val="-2"/>
                <w:sz w:val="24"/>
              </w:rPr>
              <w:t xml:space="preserve"> </w:t>
            </w:r>
            <w:r>
              <w:rPr>
                <w:sz w:val="24"/>
              </w:rPr>
              <w:t>вчителів для участі в Конкурсі електронних освітніх ресурсів «Використання онлайн-сервісів, платформ для створення завдань»</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Листопад - лютий</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Заступник з НВР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Презентація досвіду роботи вчителів, які атестуються</w:t>
            </w:r>
          </w:p>
          <w:p w:rsidR="004C44A6" w:rsidRDefault="004C44A6">
            <w:pPr>
              <w:spacing w:after="0" w:line="240" w:lineRule="auto"/>
              <w:jc w:val="both"/>
              <w:rPr>
                <w:rFonts w:ascii="Times New Roman" w:hAnsi="Times New Roman"/>
                <w:bCs/>
                <w:sz w:val="24"/>
                <w:szCs w:val="24"/>
                <w:lang w:eastAsia="ru-RU"/>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Березень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Педагогічні працівники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Участь у педагогічних конкурсах</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Упродовж року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cs="Times New Roman"/>
                <w:bCs/>
                <w:sz w:val="24"/>
                <w:szCs w:val="24"/>
                <w:lang w:eastAsia="ru-RU"/>
              </w:rPr>
              <w:t>Педагогічні працівники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A6099"/>
          <w:sz w:val="24"/>
          <w:szCs w:val="24"/>
          <w:lang w:eastAsia="ru-RU"/>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A6099"/>
        </w:rPr>
      </w:pPr>
      <w:r>
        <w:rPr>
          <w:rFonts w:ascii="Times New Roman" w:eastAsia="Times New Roman" w:hAnsi="Times New Roman"/>
          <w:b/>
          <w:color w:val="2A6099"/>
          <w:sz w:val="24"/>
          <w:szCs w:val="24"/>
          <w:lang w:eastAsia="ru-RU"/>
        </w:rPr>
        <w:t>3. Співпраця зі здобувачами освіти, їх батьками, працівниками закладу</w:t>
      </w:r>
    </w:p>
    <w:tbl>
      <w:tblPr>
        <w:tblW w:w="15451" w:type="dxa"/>
        <w:tblInd w:w="-34" w:type="dxa"/>
        <w:tblLook w:val="04A0" w:firstRow="1" w:lastRow="0" w:firstColumn="1" w:lastColumn="0" w:noHBand="0" w:noVBand="1"/>
      </w:tblPr>
      <w:tblGrid>
        <w:gridCol w:w="562"/>
        <w:gridCol w:w="8626"/>
        <w:gridCol w:w="2117"/>
        <w:gridCol w:w="2298"/>
        <w:gridCol w:w="1848"/>
      </w:tblGrid>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з/п</w:t>
            </w:r>
          </w:p>
        </w:tc>
        <w:tc>
          <w:tcPr>
            <w:tcW w:w="8626"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Заходи</w:t>
            </w:r>
          </w:p>
        </w:tc>
        <w:tc>
          <w:tcPr>
            <w:tcW w:w="2117"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Термін виконання</w:t>
            </w:r>
          </w:p>
        </w:tc>
        <w:tc>
          <w:tcPr>
            <w:tcW w:w="229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Відповідальний</w:t>
            </w:r>
          </w:p>
        </w:tc>
        <w:tc>
          <w:tcPr>
            <w:tcW w:w="184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Відмітка про виконання</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Інформувати батьків про критерії оцінювання навчальних досягнень учнів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Постійно</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Класні  керівники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Забезпечити  інформування учнів </w:t>
            </w:r>
            <w:r>
              <w:rPr>
                <w:rFonts w:ascii="Times New Roman" w:hAnsi="Times New Roman" w:cs="Times New Roman"/>
                <w:bCs/>
                <w:sz w:val="24"/>
                <w:szCs w:val="24"/>
                <w:lang w:eastAsia="ru-RU"/>
              </w:rPr>
              <w:t xml:space="preserve">9 </w:t>
            </w:r>
            <w:r>
              <w:rPr>
                <w:rFonts w:ascii="Times New Roman" w:hAnsi="Times New Roman" w:cs="Times New Roman"/>
                <w:bCs/>
                <w:sz w:val="24"/>
                <w:szCs w:val="24"/>
                <w:lang w:eastAsia="ru-RU"/>
              </w:rPr>
              <w:t xml:space="preserve">класу та їх батьків з питань організації, підготовки та </w:t>
            </w:r>
            <w:r>
              <w:rPr>
                <w:rFonts w:ascii="Times New Roman" w:hAnsi="Times New Roman" w:cs="Times New Roman"/>
                <w:bCs/>
                <w:sz w:val="24"/>
                <w:szCs w:val="24"/>
                <w:lang w:eastAsia="ru-RU"/>
              </w:rPr>
              <w:t>державної підсумкової атестації</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Упродовж  року</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Класний керівник</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Проведення інформаційно-роз‘яснювальної роботи серед учнів </w:t>
            </w:r>
            <w:r>
              <w:rPr>
                <w:rFonts w:ascii="Times New Roman" w:hAnsi="Times New Roman" w:cs="Times New Roman"/>
                <w:bCs/>
                <w:sz w:val="24"/>
                <w:szCs w:val="24"/>
                <w:lang w:eastAsia="ru-RU"/>
              </w:rPr>
              <w:t>9</w:t>
            </w:r>
            <w:r>
              <w:rPr>
                <w:rFonts w:ascii="Times New Roman" w:hAnsi="Times New Roman" w:cs="Times New Roman"/>
                <w:bCs/>
                <w:sz w:val="24"/>
                <w:szCs w:val="24"/>
                <w:lang w:eastAsia="ru-RU"/>
              </w:rPr>
              <w:t xml:space="preserve"> класу та їх батьків щодо проведення </w:t>
            </w:r>
            <w:r>
              <w:rPr>
                <w:rFonts w:ascii="Times New Roman" w:hAnsi="Times New Roman" w:cs="Times New Roman"/>
                <w:bCs/>
                <w:sz w:val="24"/>
                <w:szCs w:val="24"/>
                <w:lang w:eastAsia="ru-RU"/>
              </w:rPr>
              <w:t>державної підсумкової атестації</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Грудень-січень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Класний керівник</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A6099"/>
        </w:rPr>
      </w:pPr>
      <w:r>
        <w:rPr>
          <w:rFonts w:ascii="Times New Roman" w:eastAsia="Times New Roman" w:hAnsi="Times New Roman"/>
          <w:b/>
          <w:color w:val="2A6099"/>
          <w:sz w:val="24"/>
          <w:szCs w:val="24"/>
          <w:lang w:eastAsia="ru-RU"/>
        </w:rPr>
        <w:t xml:space="preserve">4. Організація педагогічної діяльності та навчання здобувачів освіти на засадах </w:t>
      </w:r>
      <w:r>
        <w:rPr>
          <w:rFonts w:ascii="Times New Roman" w:eastAsia="Times New Roman" w:hAnsi="Times New Roman"/>
          <w:b/>
          <w:color w:val="2A6099"/>
          <w:sz w:val="24"/>
          <w:szCs w:val="24"/>
          <w:lang w:eastAsia="ru-RU"/>
        </w:rPr>
        <w:t>академічної доброчесності</w:t>
      </w:r>
    </w:p>
    <w:tbl>
      <w:tblPr>
        <w:tblW w:w="15451" w:type="dxa"/>
        <w:tblInd w:w="-34" w:type="dxa"/>
        <w:tblLook w:val="04A0" w:firstRow="1" w:lastRow="0" w:firstColumn="1" w:lastColumn="0" w:noHBand="0" w:noVBand="1"/>
      </w:tblPr>
      <w:tblGrid>
        <w:gridCol w:w="562"/>
        <w:gridCol w:w="8626"/>
        <w:gridCol w:w="2117"/>
        <w:gridCol w:w="2298"/>
        <w:gridCol w:w="1848"/>
      </w:tblGrid>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pPr>
            <w:r>
              <w:rPr>
                <w:rFonts w:ascii="Times New Roman" w:hAnsi="Times New Roman"/>
                <w:b/>
                <w:sz w:val="24"/>
                <w:szCs w:val="24"/>
                <w:lang w:eastAsia="ru-RU"/>
              </w:rPr>
              <w:t>№</w:t>
            </w:r>
          </w:p>
          <w:p w:rsidR="004C44A6" w:rsidRDefault="00C842A6">
            <w:pPr>
              <w:spacing w:after="0" w:line="240" w:lineRule="auto"/>
              <w:jc w:val="center"/>
            </w:pPr>
            <w:r>
              <w:rPr>
                <w:rFonts w:ascii="Times New Roman" w:hAnsi="Times New Roman"/>
                <w:b/>
                <w:sz w:val="24"/>
                <w:szCs w:val="24"/>
                <w:lang w:eastAsia="ru-RU"/>
              </w:rPr>
              <w:t>з/п</w:t>
            </w:r>
          </w:p>
        </w:tc>
        <w:tc>
          <w:tcPr>
            <w:tcW w:w="8626"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pPr>
            <w:r>
              <w:rPr>
                <w:rFonts w:ascii="Times New Roman" w:hAnsi="Times New Roman"/>
                <w:b/>
                <w:sz w:val="24"/>
                <w:szCs w:val="24"/>
                <w:lang w:eastAsia="ru-RU"/>
              </w:rPr>
              <w:t>Заходи</w:t>
            </w:r>
          </w:p>
        </w:tc>
        <w:tc>
          <w:tcPr>
            <w:tcW w:w="2117"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pPr>
            <w:r>
              <w:rPr>
                <w:rFonts w:ascii="Times New Roman" w:hAnsi="Times New Roman"/>
                <w:b/>
                <w:sz w:val="24"/>
                <w:szCs w:val="24"/>
                <w:lang w:eastAsia="ru-RU"/>
              </w:rPr>
              <w:t>Термін виконання</w:t>
            </w:r>
          </w:p>
        </w:tc>
        <w:tc>
          <w:tcPr>
            <w:tcW w:w="229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pPr>
            <w:r>
              <w:rPr>
                <w:rFonts w:ascii="Times New Roman" w:hAnsi="Times New Roman"/>
                <w:b/>
                <w:sz w:val="24"/>
                <w:szCs w:val="24"/>
                <w:lang w:eastAsia="ru-RU"/>
              </w:rPr>
              <w:t>Відповідальний</w:t>
            </w:r>
          </w:p>
        </w:tc>
        <w:tc>
          <w:tcPr>
            <w:tcW w:w="1848" w:type="dxa"/>
            <w:tcBorders>
              <w:top w:val="single" w:sz="4" w:space="0" w:color="000000"/>
              <w:left w:val="single" w:sz="4" w:space="0" w:color="000000"/>
              <w:bottom w:val="single" w:sz="4" w:space="0" w:color="000000"/>
              <w:right w:val="single" w:sz="4" w:space="0" w:color="000000"/>
            </w:tcBorders>
            <w:shd w:val="clear" w:color="auto" w:fill="DDDDDD"/>
          </w:tcPr>
          <w:p w:rsidR="004C44A6" w:rsidRDefault="00C842A6">
            <w:pPr>
              <w:spacing w:after="0" w:line="240" w:lineRule="auto"/>
              <w:jc w:val="center"/>
            </w:pPr>
            <w:r>
              <w:rPr>
                <w:rFonts w:ascii="Times New Roman" w:hAnsi="Times New Roman"/>
                <w:b/>
                <w:sz w:val="24"/>
                <w:szCs w:val="24"/>
                <w:lang w:eastAsia="ru-RU"/>
              </w:rPr>
              <w:t>Відмітка про виконання</w:t>
            </w: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bCs/>
                <w:sz w:val="24"/>
                <w:szCs w:val="24"/>
                <w:lang w:eastAsia="ru-RU"/>
              </w:rPr>
              <w:t>1</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tabs>
                <w:tab w:val="left" w:pos="2370"/>
              </w:tabs>
              <w:spacing w:after="0" w:line="240" w:lineRule="auto"/>
              <w:jc w:val="both"/>
            </w:pPr>
            <w:r>
              <w:rPr>
                <w:rFonts w:ascii="Times New Roman" w:eastAsia="Times New Roman" w:hAnsi="Times New Roman"/>
                <w:sz w:val="24"/>
                <w:szCs w:val="24"/>
                <w:lang w:eastAsia="ru-RU"/>
              </w:rPr>
              <w:t>Методична скарбничка «Культура академічної доброчесності»</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cs="Times New Roman"/>
                <w:bCs/>
                <w:sz w:val="24"/>
                <w:szCs w:val="24"/>
                <w:lang w:eastAsia="ru-RU"/>
              </w:rPr>
              <w:t>Листопад</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cs="Times New Roman"/>
                <w:bCs/>
                <w:sz w:val="24"/>
                <w:szCs w:val="24"/>
                <w:lang w:eastAsia="ru-RU"/>
              </w:rPr>
              <w:t>Заступник з НВР</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r w:rsidR="004C44A6">
        <w:trPr>
          <w:trHeight w:val="1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bCs/>
                <w:sz w:val="24"/>
                <w:szCs w:val="24"/>
                <w:lang w:eastAsia="ru-RU"/>
              </w:rPr>
              <w:t>2</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pPr>
            <w:r>
              <w:rPr>
                <w:rFonts w:ascii="Times New Roman" w:hAnsi="Times New Roman" w:cs="Times New Roman"/>
                <w:sz w:val="24"/>
                <w:szCs w:val="24"/>
                <w:lang w:eastAsia="ru-RU"/>
              </w:rPr>
              <w:t>Провести класні години «</w:t>
            </w:r>
            <w:r>
              <w:rPr>
                <w:rFonts w:ascii="Times New Roman" w:hAnsi="Times New Roman" w:cs="Times New Roman"/>
                <w:color w:val="000000"/>
                <w:sz w:val="24"/>
                <w:szCs w:val="24"/>
                <w:lang w:eastAsia="ru-RU"/>
              </w:rPr>
              <w:t>Доброчесність у навчанні</w:t>
            </w:r>
            <w:r>
              <w:rPr>
                <w:rFonts w:ascii="Times New Roman" w:hAnsi="Times New Roman" w:cs="Times New Roman"/>
                <w:sz w:val="24"/>
                <w:szCs w:val="24"/>
                <w:lang w:eastAsia="ru-RU"/>
              </w:rPr>
              <w:t>»</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cs="Times New Roman"/>
                <w:bCs/>
                <w:sz w:val="24"/>
                <w:szCs w:val="24"/>
                <w:lang w:eastAsia="ru-RU"/>
              </w:rPr>
              <w:t>Жовтень</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pPr>
            <w:r>
              <w:rPr>
                <w:rFonts w:ascii="Times New Roman" w:hAnsi="Times New Roman" w:cs="Times New Roman"/>
                <w:bCs/>
                <w:sz w:val="24"/>
                <w:szCs w:val="24"/>
                <w:lang w:eastAsia="ru-RU"/>
              </w:rPr>
              <w:t xml:space="preserve">класні </w:t>
            </w:r>
            <w:r>
              <w:rPr>
                <w:rFonts w:ascii="Times New Roman" w:hAnsi="Times New Roman" w:cs="Times New Roman"/>
                <w:bCs/>
                <w:sz w:val="24"/>
                <w:szCs w:val="24"/>
                <w:lang w:eastAsia="ru-RU"/>
              </w:rPr>
              <w:t>керівники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Cs/>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A6099"/>
        </w:rPr>
      </w:pPr>
      <w:r>
        <w:rPr>
          <w:rFonts w:ascii="Times New Roman" w:eastAsia="Times New Roman" w:hAnsi="Times New Roman"/>
          <w:b/>
          <w:color w:val="2A6099"/>
          <w:sz w:val="24"/>
          <w:szCs w:val="24"/>
          <w:lang w:eastAsia="ru-RU"/>
        </w:rPr>
        <w:t xml:space="preserve">5. Тематика  засідань  методичної  ради </w:t>
      </w:r>
    </w:p>
    <w:tbl>
      <w:tblPr>
        <w:tblStyle w:val="affff1"/>
        <w:tblW w:w="15352" w:type="dxa"/>
        <w:tblLook w:val="04A0" w:firstRow="1" w:lastRow="0" w:firstColumn="1" w:lastColumn="0" w:noHBand="0" w:noVBand="1"/>
      </w:tblPr>
      <w:tblGrid>
        <w:gridCol w:w="1378"/>
        <w:gridCol w:w="8904"/>
        <w:gridCol w:w="1401"/>
        <w:gridCol w:w="1937"/>
        <w:gridCol w:w="1732"/>
      </w:tblGrid>
      <w:tr w:rsidR="004C44A6">
        <w:tc>
          <w:tcPr>
            <w:tcW w:w="1383" w:type="dxa"/>
            <w:shd w:val="clear" w:color="auto" w:fill="DDDDDD"/>
            <w:vAlign w:val="center"/>
          </w:tcPr>
          <w:p w:rsidR="004C44A6" w:rsidRDefault="00C842A6">
            <w:pPr>
              <w:spacing w:after="0" w:line="240" w:lineRule="auto"/>
              <w:jc w:val="center"/>
              <w:rPr>
                <w:b/>
                <w:bCs/>
              </w:rPr>
            </w:pPr>
            <w:r>
              <w:rPr>
                <w:rFonts w:ascii="Times New Roman" w:eastAsia="Times New Roman" w:hAnsi="Times New Roman"/>
                <w:b/>
                <w:bCs/>
                <w:sz w:val="24"/>
                <w:szCs w:val="24"/>
                <w:lang w:eastAsia="ru-RU"/>
              </w:rPr>
              <w:t>№ з/п</w:t>
            </w:r>
          </w:p>
        </w:tc>
        <w:tc>
          <w:tcPr>
            <w:tcW w:w="9222" w:type="dxa"/>
            <w:shd w:val="clear" w:color="auto" w:fill="DDDDDD"/>
            <w:vAlign w:val="center"/>
          </w:tcPr>
          <w:p w:rsidR="004C44A6" w:rsidRDefault="00C842A6">
            <w:pPr>
              <w:tabs>
                <w:tab w:val="left" w:pos="2370"/>
              </w:tabs>
              <w:spacing w:after="0" w:line="240" w:lineRule="auto"/>
              <w:jc w:val="center"/>
              <w:rPr>
                <w:b/>
                <w:bCs/>
              </w:rPr>
            </w:pPr>
            <w:r>
              <w:rPr>
                <w:rFonts w:ascii="Times New Roman" w:eastAsia="Times New Roman" w:hAnsi="Times New Roman"/>
                <w:b/>
                <w:bCs/>
                <w:sz w:val="24"/>
                <w:szCs w:val="24"/>
                <w:lang w:eastAsia="ru-RU"/>
              </w:rPr>
              <w:t>Заходи</w:t>
            </w:r>
          </w:p>
        </w:tc>
        <w:tc>
          <w:tcPr>
            <w:tcW w:w="1410" w:type="dxa"/>
            <w:shd w:val="clear" w:color="auto" w:fill="DDDDDD"/>
            <w:vAlign w:val="center"/>
          </w:tcPr>
          <w:p w:rsidR="004C44A6" w:rsidRDefault="00C842A6">
            <w:pPr>
              <w:tabs>
                <w:tab w:val="left" w:pos="2370"/>
              </w:tabs>
              <w:spacing w:after="0" w:line="240" w:lineRule="auto"/>
              <w:jc w:val="center"/>
              <w:rPr>
                <w:b/>
                <w:bCs/>
              </w:rPr>
            </w:pPr>
            <w:r>
              <w:rPr>
                <w:rFonts w:ascii="Times New Roman" w:eastAsia="Times New Roman" w:hAnsi="Times New Roman"/>
                <w:b/>
                <w:bCs/>
                <w:sz w:val="24"/>
                <w:szCs w:val="24"/>
                <w:lang w:eastAsia="ru-RU"/>
              </w:rPr>
              <w:t>Термін</w:t>
            </w:r>
          </w:p>
        </w:tc>
        <w:tc>
          <w:tcPr>
            <w:tcW w:w="1590" w:type="dxa"/>
            <w:shd w:val="clear" w:color="auto" w:fill="DDDDDD"/>
            <w:vAlign w:val="center"/>
          </w:tcPr>
          <w:p w:rsidR="004C44A6" w:rsidRDefault="00C842A6">
            <w:pPr>
              <w:tabs>
                <w:tab w:val="left" w:pos="2370"/>
              </w:tabs>
              <w:spacing w:after="0" w:line="240" w:lineRule="auto"/>
              <w:jc w:val="center"/>
              <w:rPr>
                <w:b/>
                <w:bCs/>
              </w:rPr>
            </w:pPr>
            <w:r>
              <w:rPr>
                <w:rFonts w:ascii="Times New Roman" w:eastAsia="Times New Roman" w:hAnsi="Times New Roman"/>
                <w:b/>
                <w:bCs/>
                <w:sz w:val="24"/>
                <w:szCs w:val="24"/>
                <w:lang w:eastAsia="ru-RU"/>
              </w:rPr>
              <w:t>Відповідальний</w:t>
            </w:r>
          </w:p>
        </w:tc>
        <w:tc>
          <w:tcPr>
            <w:tcW w:w="1747" w:type="dxa"/>
            <w:shd w:val="clear" w:color="auto" w:fill="DDDDDD"/>
          </w:tcPr>
          <w:p w:rsidR="004C44A6" w:rsidRDefault="00C842A6">
            <w:pPr>
              <w:spacing w:after="0" w:line="240" w:lineRule="auto"/>
              <w:jc w:val="center"/>
              <w:rPr>
                <w:b/>
                <w:bCs/>
              </w:rPr>
            </w:pPr>
            <w:r>
              <w:rPr>
                <w:rFonts w:ascii="Times New Roman" w:eastAsia="Times New Roman" w:hAnsi="Times New Roman"/>
                <w:b/>
                <w:bCs/>
                <w:sz w:val="24"/>
                <w:szCs w:val="24"/>
                <w:lang w:eastAsia="ru-RU"/>
              </w:rPr>
              <w:t>Відмітка</w:t>
            </w:r>
          </w:p>
          <w:p w:rsidR="004C44A6" w:rsidRDefault="00C842A6">
            <w:pPr>
              <w:spacing w:after="0" w:line="240" w:lineRule="auto"/>
              <w:jc w:val="center"/>
              <w:rPr>
                <w:b/>
                <w:bCs/>
              </w:rPr>
            </w:pPr>
            <w:r>
              <w:rPr>
                <w:rFonts w:ascii="Times New Roman" w:eastAsia="Times New Roman" w:hAnsi="Times New Roman"/>
                <w:b/>
                <w:bCs/>
                <w:sz w:val="24"/>
                <w:szCs w:val="24"/>
                <w:lang w:eastAsia="ru-RU"/>
              </w:rPr>
              <w:t>про</w:t>
            </w:r>
          </w:p>
          <w:p w:rsidR="004C44A6" w:rsidRDefault="00C842A6">
            <w:pPr>
              <w:tabs>
                <w:tab w:val="left" w:pos="2370"/>
              </w:tabs>
              <w:spacing w:after="0" w:line="240" w:lineRule="auto"/>
              <w:jc w:val="center"/>
              <w:rPr>
                <w:b/>
                <w:bCs/>
              </w:rPr>
            </w:pPr>
            <w:r>
              <w:rPr>
                <w:rFonts w:ascii="Times New Roman" w:eastAsia="Times New Roman" w:hAnsi="Times New Roman"/>
                <w:b/>
                <w:bCs/>
                <w:sz w:val="24"/>
                <w:szCs w:val="24"/>
                <w:lang w:eastAsia="ru-RU"/>
              </w:rPr>
              <w:t>виконання</w:t>
            </w:r>
          </w:p>
        </w:tc>
      </w:tr>
      <w:tr w:rsidR="004C44A6">
        <w:tc>
          <w:tcPr>
            <w:tcW w:w="1383" w:type="dxa"/>
          </w:tcPr>
          <w:p w:rsidR="004C44A6" w:rsidRDefault="00C842A6">
            <w:pPr>
              <w:tabs>
                <w:tab w:val="left" w:pos="2370"/>
              </w:tabs>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Засідання № 1</w:t>
            </w:r>
          </w:p>
        </w:tc>
        <w:tc>
          <w:tcPr>
            <w:tcW w:w="9222" w:type="dxa"/>
          </w:tcPr>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Про підсумки методичної роботи у </w:t>
            </w:r>
            <w:r>
              <w:rPr>
                <w:rFonts w:ascii="Times New Roman" w:eastAsia="Times New Roman" w:hAnsi="Times New Roman"/>
                <w:sz w:val="24"/>
                <w:szCs w:val="24"/>
              </w:rPr>
              <w:t>минулому</w:t>
            </w:r>
            <w:r>
              <w:rPr>
                <w:rFonts w:ascii="Times New Roman" w:eastAsia="Times New Roman" w:hAnsi="Times New Roman"/>
                <w:sz w:val="24"/>
                <w:szCs w:val="24"/>
              </w:rPr>
              <w:t xml:space="preserve"> навчальному році. Основні напрямки і завдання методичної роботи на </w:t>
            </w:r>
            <w:r>
              <w:rPr>
                <w:rFonts w:ascii="Times New Roman" w:eastAsia="Times New Roman" w:hAnsi="Times New Roman"/>
                <w:sz w:val="24"/>
                <w:szCs w:val="24"/>
              </w:rPr>
              <w:t>поточний</w:t>
            </w:r>
            <w:r>
              <w:rPr>
                <w:rFonts w:ascii="Times New Roman" w:eastAsia="Times New Roman" w:hAnsi="Times New Roman"/>
                <w:sz w:val="24"/>
                <w:szCs w:val="24"/>
              </w:rPr>
              <w:t xml:space="preserve"> навчальний рік.</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2.Про затвердження планів роботи методичної ради, методичних об’єднань вчителів-предметників навчальний рік.</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Про інструктивно-методичні рекомендації МОН України щодо викладання навчальних предметів у  навчальному році.</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Про впровадження Державного стандарту базової середньої освіти НУШ у </w:t>
            </w:r>
            <w:r>
              <w:rPr>
                <w:rFonts w:ascii="Times New Roman" w:eastAsia="Times New Roman" w:hAnsi="Times New Roman"/>
                <w:sz w:val="24"/>
                <w:szCs w:val="24"/>
              </w:rPr>
              <w:t>8</w:t>
            </w:r>
            <w:r>
              <w:rPr>
                <w:rFonts w:ascii="Times New Roman" w:eastAsia="Times New Roman" w:hAnsi="Times New Roman"/>
                <w:sz w:val="24"/>
                <w:szCs w:val="24"/>
              </w:rPr>
              <w:t xml:space="preserve"> класі.</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Про погодження календарно-тематичних планів роботи педагогів на І семестр.</w:t>
            </w:r>
            <w:bookmarkStart w:id="1" w:name="_GoBack_копія_1"/>
            <w:bookmarkEnd w:id="1"/>
          </w:p>
          <w:p w:rsidR="004C44A6" w:rsidRDefault="00C842A6">
            <w:pPr>
              <w:tabs>
                <w:tab w:val="left" w:pos="640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 Про організацію і проведення І етапу Всеукраїнських учнівських олімпіад з навчальних предметів</w:t>
            </w:r>
            <w:r>
              <w:rPr>
                <w:rFonts w:ascii="Times New Roman" w:eastAsia="Times New Roman" w:hAnsi="Times New Roman"/>
                <w:sz w:val="24"/>
                <w:szCs w:val="24"/>
              </w:rPr>
              <w:t>.</w:t>
            </w:r>
          </w:p>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eastAsia="Times New Roman" w:hAnsi="Times New Roman"/>
                <w:sz w:val="24"/>
                <w:szCs w:val="24"/>
              </w:rPr>
              <w:t>7. Про с</w:t>
            </w:r>
            <w:r>
              <w:rPr>
                <w:rFonts w:ascii="Times New Roman" w:eastAsia="Times New Roman" w:hAnsi="Times New Roman" w:cs="Times New Roman"/>
                <w:sz w:val="24"/>
                <w:szCs w:val="24"/>
                <w:lang w:eastAsia="ru-RU"/>
              </w:rPr>
              <w:t>учасні підходи до оцінювання навчальних досягнень учнів</w:t>
            </w:r>
          </w:p>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eastAsia="Times New Roman" w:hAnsi="Times New Roman"/>
                <w:bCs/>
                <w:sz w:val="24"/>
                <w:szCs w:val="24"/>
              </w:rPr>
              <w:t>8. Про роботу «Школи молодого вчителя»</w:t>
            </w:r>
          </w:p>
        </w:tc>
        <w:tc>
          <w:tcPr>
            <w:tcW w:w="1410" w:type="dxa"/>
          </w:tcPr>
          <w:p w:rsidR="004C44A6" w:rsidRDefault="00C842A6">
            <w:pPr>
              <w:tabs>
                <w:tab w:val="left" w:pos="2370"/>
              </w:tabs>
              <w:spacing w:after="0" w:line="240" w:lineRule="auto"/>
              <w:jc w:val="center"/>
              <w:rPr>
                <w:rFonts w:ascii="Times New Roman" w:hAnsi="Times New Roman"/>
                <w:sz w:val="24"/>
                <w:szCs w:val="24"/>
              </w:rPr>
            </w:pPr>
            <w:r>
              <w:rPr>
                <w:rFonts w:ascii="Times New Roman" w:eastAsia="Calibri" w:hAnsi="Times New Roman"/>
                <w:sz w:val="24"/>
                <w:szCs w:val="24"/>
              </w:rPr>
              <w:t>Вересень</w:t>
            </w:r>
          </w:p>
        </w:tc>
        <w:tc>
          <w:tcPr>
            <w:tcW w:w="1590" w:type="dxa"/>
          </w:tcPr>
          <w:p w:rsidR="004C44A6" w:rsidRDefault="00C842A6">
            <w:pPr>
              <w:tabs>
                <w:tab w:val="left" w:pos="2370"/>
              </w:tabs>
              <w:spacing w:after="0" w:line="240" w:lineRule="auto"/>
              <w:jc w:val="both"/>
              <w:rPr>
                <w:rFonts w:ascii="Times New Roman" w:hAnsi="Times New Roman"/>
                <w:sz w:val="24"/>
                <w:szCs w:val="24"/>
              </w:rPr>
            </w:pPr>
            <w:r>
              <w:rPr>
                <w:rFonts w:ascii="Times New Roman" w:eastAsia="Calibri" w:hAnsi="Times New Roman"/>
                <w:sz w:val="24"/>
                <w:szCs w:val="24"/>
              </w:rPr>
              <w:t>Заступник з НВР, керівники МО</w:t>
            </w:r>
          </w:p>
        </w:tc>
        <w:tc>
          <w:tcPr>
            <w:tcW w:w="1747" w:type="dxa"/>
          </w:tcPr>
          <w:p w:rsidR="004C44A6" w:rsidRDefault="004C44A6">
            <w:pPr>
              <w:tabs>
                <w:tab w:val="left" w:pos="2370"/>
              </w:tabs>
              <w:spacing w:after="0" w:line="240" w:lineRule="auto"/>
              <w:jc w:val="both"/>
              <w:rPr>
                <w:rFonts w:ascii="Times New Roman" w:hAnsi="Times New Roman"/>
                <w:b/>
                <w:sz w:val="24"/>
                <w:szCs w:val="24"/>
              </w:rPr>
            </w:pPr>
          </w:p>
        </w:tc>
      </w:tr>
      <w:tr w:rsidR="004C44A6">
        <w:tc>
          <w:tcPr>
            <w:tcW w:w="1383" w:type="dxa"/>
          </w:tcPr>
          <w:p w:rsidR="004C44A6" w:rsidRDefault="00C842A6">
            <w:pPr>
              <w:tabs>
                <w:tab w:val="left" w:pos="2370"/>
              </w:tabs>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Засідання № 2</w:t>
            </w:r>
          </w:p>
        </w:tc>
        <w:tc>
          <w:tcPr>
            <w:tcW w:w="9222" w:type="dxa"/>
          </w:tcPr>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hAnsi="Times New Roman"/>
                <w:sz w:val="24"/>
                <w:szCs w:val="24"/>
              </w:rPr>
              <w:t>1.</w:t>
            </w:r>
            <w:r>
              <w:rPr>
                <w:rFonts w:ascii="Times New Roman" w:eastAsia="Times New Roman" w:hAnsi="Times New Roman"/>
                <w:sz w:val="24"/>
                <w:szCs w:val="24"/>
              </w:rPr>
              <w:t xml:space="preserve"> Про проходження атестації педпрацівниками закладу в  навчальному році.</w:t>
            </w:r>
          </w:p>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eastAsia="Times New Roman" w:hAnsi="Times New Roman"/>
                <w:sz w:val="24"/>
                <w:szCs w:val="24"/>
              </w:rPr>
              <w:t xml:space="preserve">2. Про підсумки </w:t>
            </w:r>
            <w:r>
              <w:rPr>
                <w:rFonts w:ascii="Times New Roman" w:eastAsia="Times New Roman" w:hAnsi="Times New Roman"/>
                <w:sz w:val="24"/>
                <w:szCs w:val="24"/>
              </w:rPr>
              <w:t>проведення І етапу Всеукраїнських учнівських олімпіад та затвердження списків учасників  ІІ етапу.</w:t>
            </w:r>
          </w:p>
          <w:p w:rsidR="004C44A6" w:rsidRDefault="00C842A6">
            <w:pPr>
              <w:tabs>
                <w:tab w:val="left" w:pos="2370"/>
              </w:tabs>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bCs/>
                <w:sz w:val="24"/>
                <w:szCs w:val="24"/>
              </w:rPr>
              <w:t>Про культуру академічної доброчесності.</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4.Про проведення самооцінювання за напрямами: «Освітнє середовище закладу освіти», «Система оцінювання здобувачів </w:t>
            </w:r>
            <w:r>
              <w:rPr>
                <w:rFonts w:ascii="Times New Roman" w:eastAsia="Times New Roman" w:hAnsi="Times New Roman"/>
                <w:bCs/>
                <w:sz w:val="24"/>
                <w:szCs w:val="24"/>
              </w:rPr>
              <w:t>освіти».</w:t>
            </w:r>
          </w:p>
        </w:tc>
        <w:tc>
          <w:tcPr>
            <w:tcW w:w="1410" w:type="dxa"/>
          </w:tcPr>
          <w:p w:rsidR="004C44A6" w:rsidRDefault="00C842A6">
            <w:pPr>
              <w:tabs>
                <w:tab w:val="left" w:pos="2370"/>
              </w:tabs>
              <w:spacing w:after="0" w:line="240" w:lineRule="auto"/>
              <w:jc w:val="center"/>
              <w:rPr>
                <w:rFonts w:ascii="Times New Roman" w:hAnsi="Times New Roman"/>
                <w:sz w:val="24"/>
                <w:szCs w:val="24"/>
              </w:rPr>
            </w:pPr>
            <w:r>
              <w:rPr>
                <w:rFonts w:ascii="Times New Roman" w:eastAsia="Calibri" w:hAnsi="Times New Roman"/>
                <w:sz w:val="24"/>
                <w:szCs w:val="24"/>
              </w:rPr>
              <w:t>Листопад</w:t>
            </w:r>
          </w:p>
        </w:tc>
        <w:tc>
          <w:tcPr>
            <w:tcW w:w="1590" w:type="dxa"/>
          </w:tcPr>
          <w:p w:rsidR="004C44A6" w:rsidRDefault="00C842A6">
            <w:pPr>
              <w:tabs>
                <w:tab w:val="left" w:pos="2370"/>
              </w:tabs>
              <w:spacing w:after="0" w:line="240" w:lineRule="auto"/>
              <w:jc w:val="both"/>
              <w:rPr>
                <w:rFonts w:ascii="Times New Roman" w:hAnsi="Times New Roman"/>
                <w:sz w:val="24"/>
                <w:szCs w:val="24"/>
              </w:rPr>
            </w:pPr>
            <w:r>
              <w:rPr>
                <w:rFonts w:ascii="Times New Roman" w:eastAsia="Calibri" w:hAnsi="Times New Roman"/>
                <w:sz w:val="24"/>
                <w:szCs w:val="24"/>
              </w:rPr>
              <w:t>Заступник з НВР, керівники МО</w:t>
            </w:r>
          </w:p>
        </w:tc>
        <w:tc>
          <w:tcPr>
            <w:tcW w:w="1747" w:type="dxa"/>
          </w:tcPr>
          <w:p w:rsidR="004C44A6" w:rsidRDefault="004C44A6">
            <w:pPr>
              <w:tabs>
                <w:tab w:val="left" w:pos="2370"/>
              </w:tabs>
              <w:spacing w:after="0" w:line="240" w:lineRule="auto"/>
              <w:jc w:val="both"/>
              <w:rPr>
                <w:rFonts w:ascii="Times New Roman" w:hAnsi="Times New Roman"/>
                <w:b/>
                <w:sz w:val="24"/>
                <w:szCs w:val="24"/>
              </w:rPr>
            </w:pPr>
          </w:p>
        </w:tc>
      </w:tr>
      <w:tr w:rsidR="004C44A6">
        <w:tc>
          <w:tcPr>
            <w:tcW w:w="1383" w:type="dxa"/>
          </w:tcPr>
          <w:p w:rsidR="004C44A6" w:rsidRDefault="00C842A6">
            <w:pPr>
              <w:tabs>
                <w:tab w:val="left" w:pos="2370"/>
              </w:tabs>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Засідання № 3</w:t>
            </w:r>
          </w:p>
        </w:tc>
        <w:tc>
          <w:tcPr>
            <w:tcW w:w="9222" w:type="dxa"/>
          </w:tcPr>
          <w:p w:rsidR="004C44A6" w:rsidRDefault="00C842A6">
            <w:pPr>
              <w:tabs>
                <w:tab w:val="left" w:pos="6392"/>
              </w:tabs>
              <w:spacing w:after="0" w:line="240" w:lineRule="auto"/>
              <w:jc w:val="both"/>
              <w:rPr>
                <w:rFonts w:ascii="Times New Roman" w:hAnsi="Times New Roman" w:cs="Times New Roman"/>
                <w:sz w:val="24"/>
                <w:szCs w:val="24"/>
              </w:rPr>
            </w:pPr>
            <w:r>
              <w:rPr>
                <w:rFonts w:ascii="Times New Roman" w:hAnsi="Times New Roman"/>
                <w:sz w:val="24"/>
                <w:szCs w:val="24"/>
              </w:rPr>
              <w:t xml:space="preserve">1. Про </w:t>
            </w:r>
            <w:r>
              <w:rPr>
                <w:rFonts w:ascii="Times New Roman" w:hAnsi="Times New Roman" w:cs="Times New Roman"/>
                <w:sz w:val="24"/>
                <w:szCs w:val="24"/>
              </w:rPr>
              <w:t>моніторинг навчальної діяльності за І семестр.</w:t>
            </w:r>
          </w:p>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hAnsi="Times New Roman" w:cs="Times New Roman"/>
                <w:sz w:val="24"/>
                <w:szCs w:val="24"/>
              </w:rPr>
              <w:t xml:space="preserve">2. Про підсумки ІІ етапу </w:t>
            </w:r>
            <w:r>
              <w:rPr>
                <w:rFonts w:ascii="Times New Roman" w:eastAsia="Times New Roman" w:hAnsi="Times New Roman"/>
                <w:sz w:val="24"/>
                <w:szCs w:val="24"/>
              </w:rPr>
              <w:t>Всеукраїнських учнівських олімпіад.</w:t>
            </w:r>
          </w:p>
          <w:p w:rsidR="004C44A6" w:rsidRDefault="00C842A6">
            <w:pPr>
              <w:tabs>
                <w:tab w:val="left" w:pos="6392"/>
              </w:tabs>
              <w:spacing w:after="0" w:line="240" w:lineRule="auto"/>
              <w:ind w:hanging="16"/>
              <w:jc w:val="both"/>
              <w:rPr>
                <w:rFonts w:ascii="Times New Roman" w:eastAsia="Times New Roman" w:hAnsi="Times New Roman"/>
                <w:sz w:val="24"/>
                <w:szCs w:val="24"/>
              </w:rPr>
            </w:pPr>
            <w:r>
              <w:rPr>
                <w:rFonts w:ascii="Times New Roman" w:eastAsia="Times New Roman" w:hAnsi="Times New Roman"/>
                <w:sz w:val="24"/>
                <w:szCs w:val="24"/>
              </w:rPr>
              <w:t xml:space="preserve">3. Про виконання плану </w:t>
            </w:r>
            <w:r>
              <w:rPr>
                <w:rFonts w:ascii="Times New Roman" w:hAnsi="Times New Roman"/>
                <w:sz w:val="24"/>
                <w:szCs w:val="24"/>
              </w:rPr>
              <w:t xml:space="preserve">підвищення кваліфікації педагогічних працівників </w:t>
            </w:r>
            <w:r>
              <w:rPr>
                <w:rFonts w:ascii="Times New Roman" w:hAnsi="Times New Roman"/>
                <w:sz w:val="24"/>
                <w:szCs w:val="24"/>
              </w:rPr>
              <w:t>закладу за  рік.</w:t>
            </w:r>
          </w:p>
          <w:p w:rsidR="004C44A6" w:rsidRDefault="00C842A6">
            <w:pPr>
              <w:tabs>
                <w:tab w:val="left" w:pos="6405"/>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4. Про погодження календарно-тематичних планів роботи педагогів на ІІ семестр.</w:t>
            </w:r>
          </w:p>
        </w:tc>
        <w:tc>
          <w:tcPr>
            <w:tcW w:w="1410" w:type="dxa"/>
          </w:tcPr>
          <w:p w:rsidR="004C44A6" w:rsidRDefault="00C842A6">
            <w:pPr>
              <w:tabs>
                <w:tab w:val="left" w:pos="2370"/>
              </w:tabs>
              <w:spacing w:after="0" w:line="240" w:lineRule="auto"/>
              <w:jc w:val="center"/>
              <w:rPr>
                <w:rFonts w:ascii="Times New Roman" w:hAnsi="Times New Roman"/>
                <w:sz w:val="24"/>
                <w:szCs w:val="24"/>
              </w:rPr>
            </w:pPr>
            <w:r>
              <w:rPr>
                <w:rFonts w:ascii="Times New Roman" w:eastAsia="Calibri" w:hAnsi="Times New Roman"/>
                <w:sz w:val="24"/>
                <w:szCs w:val="24"/>
              </w:rPr>
              <w:t>Січень</w:t>
            </w:r>
          </w:p>
        </w:tc>
        <w:tc>
          <w:tcPr>
            <w:tcW w:w="1590" w:type="dxa"/>
          </w:tcPr>
          <w:p w:rsidR="004C44A6" w:rsidRDefault="00C842A6">
            <w:pPr>
              <w:tabs>
                <w:tab w:val="left" w:pos="2370"/>
              </w:tabs>
              <w:spacing w:after="0" w:line="240" w:lineRule="auto"/>
              <w:jc w:val="both"/>
              <w:rPr>
                <w:rFonts w:ascii="Times New Roman" w:hAnsi="Times New Roman"/>
                <w:sz w:val="24"/>
                <w:szCs w:val="24"/>
              </w:rPr>
            </w:pPr>
            <w:r>
              <w:rPr>
                <w:rFonts w:ascii="Times New Roman" w:eastAsia="Calibri" w:hAnsi="Times New Roman"/>
                <w:sz w:val="24"/>
                <w:szCs w:val="24"/>
              </w:rPr>
              <w:t>Заступник з НВР, вчителі, які атестуються</w:t>
            </w:r>
          </w:p>
        </w:tc>
        <w:tc>
          <w:tcPr>
            <w:tcW w:w="1747" w:type="dxa"/>
          </w:tcPr>
          <w:p w:rsidR="004C44A6" w:rsidRDefault="004C44A6">
            <w:pPr>
              <w:tabs>
                <w:tab w:val="left" w:pos="2370"/>
              </w:tabs>
              <w:spacing w:after="0" w:line="240" w:lineRule="auto"/>
              <w:jc w:val="both"/>
              <w:rPr>
                <w:rFonts w:ascii="Times New Roman" w:hAnsi="Times New Roman"/>
                <w:sz w:val="24"/>
                <w:szCs w:val="24"/>
              </w:rPr>
            </w:pPr>
          </w:p>
        </w:tc>
      </w:tr>
      <w:tr w:rsidR="004C44A6">
        <w:tc>
          <w:tcPr>
            <w:tcW w:w="1383" w:type="dxa"/>
          </w:tcPr>
          <w:p w:rsidR="004C44A6" w:rsidRDefault="00C842A6">
            <w:pPr>
              <w:tabs>
                <w:tab w:val="left" w:pos="237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Засідання № 4</w:t>
            </w:r>
          </w:p>
        </w:tc>
        <w:tc>
          <w:tcPr>
            <w:tcW w:w="9222" w:type="dxa"/>
          </w:tcPr>
          <w:p w:rsidR="004C44A6" w:rsidRDefault="00C842A6">
            <w:pPr>
              <w:spacing w:after="0" w:line="240" w:lineRule="auto"/>
              <w:ind w:hanging="18"/>
              <w:jc w:val="both"/>
              <w:rPr>
                <w:rFonts w:ascii="Times New Roman" w:eastAsia="Times New Roman" w:hAnsi="Times New Roman"/>
                <w:sz w:val="24"/>
                <w:szCs w:val="24"/>
              </w:rPr>
            </w:pPr>
            <w:r>
              <w:rPr>
                <w:rFonts w:ascii="Times New Roman" w:eastAsia="Times New Roman" w:hAnsi="Times New Roman"/>
                <w:sz w:val="24"/>
                <w:szCs w:val="24"/>
              </w:rPr>
              <w:t>1.Про підсумки атестації учителів</w:t>
            </w:r>
          </w:p>
          <w:p w:rsidR="004C44A6" w:rsidRDefault="00C842A6">
            <w:pPr>
              <w:tabs>
                <w:tab w:val="left" w:pos="237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Про організоване закінчення  навчального року.</w:t>
            </w:r>
          </w:p>
        </w:tc>
        <w:tc>
          <w:tcPr>
            <w:tcW w:w="1410" w:type="dxa"/>
          </w:tcPr>
          <w:p w:rsidR="004C44A6" w:rsidRDefault="00C842A6">
            <w:pPr>
              <w:tabs>
                <w:tab w:val="left" w:pos="2370"/>
              </w:tabs>
              <w:spacing w:after="0" w:line="240" w:lineRule="auto"/>
              <w:jc w:val="center"/>
              <w:rPr>
                <w:rFonts w:ascii="Times New Roman" w:hAnsi="Times New Roman"/>
                <w:sz w:val="24"/>
                <w:szCs w:val="24"/>
              </w:rPr>
            </w:pPr>
            <w:r>
              <w:rPr>
                <w:rFonts w:ascii="Times New Roman" w:eastAsia="Calibri" w:hAnsi="Times New Roman"/>
                <w:sz w:val="24"/>
                <w:szCs w:val="24"/>
              </w:rPr>
              <w:t>Березень</w:t>
            </w:r>
          </w:p>
        </w:tc>
        <w:tc>
          <w:tcPr>
            <w:tcW w:w="1590" w:type="dxa"/>
          </w:tcPr>
          <w:p w:rsidR="004C44A6" w:rsidRDefault="00C842A6">
            <w:pPr>
              <w:tabs>
                <w:tab w:val="left" w:pos="2370"/>
              </w:tabs>
              <w:spacing w:after="0" w:line="240" w:lineRule="auto"/>
              <w:jc w:val="both"/>
              <w:rPr>
                <w:rFonts w:ascii="Times New Roman" w:hAnsi="Times New Roman"/>
                <w:sz w:val="24"/>
                <w:szCs w:val="24"/>
              </w:rPr>
            </w:pPr>
            <w:r>
              <w:rPr>
                <w:rFonts w:ascii="Times New Roman" w:eastAsia="Calibri" w:hAnsi="Times New Roman"/>
                <w:sz w:val="24"/>
                <w:szCs w:val="24"/>
              </w:rPr>
              <w:t>Заступник з НВР</w:t>
            </w:r>
          </w:p>
        </w:tc>
        <w:tc>
          <w:tcPr>
            <w:tcW w:w="1747" w:type="dxa"/>
          </w:tcPr>
          <w:p w:rsidR="004C44A6" w:rsidRDefault="004C44A6">
            <w:pPr>
              <w:tabs>
                <w:tab w:val="left" w:pos="2370"/>
              </w:tabs>
              <w:spacing w:after="0" w:line="240" w:lineRule="auto"/>
              <w:jc w:val="both"/>
              <w:rPr>
                <w:rFonts w:ascii="Times New Roman" w:hAnsi="Times New Roman"/>
                <w:sz w:val="24"/>
                <w:szCs w:val="24"/>
              </w:rPr>
            </w:pPr>
          </w:p>
        </w:tc>
      </w:tr>
      <w:tr w:rsidR="004C44A6">
        <w:tc>
          <w:tcPr>
            <w:tcW w:w="1383" w:type="dxa"/>
          </w:tcPr>
          <w:p w:rsidR="004C44A6" w:rsidRDefault="00C842A6">
            <w:pPr>
              <w:tabs>
                <w:tab w:val="left" w:pos="237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Засідання 5</w:t>
            </w:r>
          </w:p>
        </w:tc>
        <w:tc>
          <w:tcPr>
            <w:tcW w:w="9222" w:type="dxa"/>
          </w:tcPr>
          <w:p w:rsidR="004C44A6" w:rsidRDefault="00C842A6">
            <w:pPr>
              <w:spacing w:after="0" w:line="240" w:lineRule="auto"/>
              <w:ind w:hanging="18"/>
              <w:jc w:val="both"/>
              <w:rPr>
                <w:rFonts w:ascii="Times New Roman" w:eastAsia="Times New Roman" w:hAnsi="Times New Roman"/>
                <w:sz w:val="24"/>
                <w:szCs w:val="24"/>
              </w:rPr>
            </w:pPr>
            <w:r>
              <w:rPr>
                <w:rFonts w:ascii="Times New Roman" w:eastAsia="Times New Roman" w:hAnsi="Times New Roman"/>
                <w:sz w:val="24"/>
                <w:szCs w:val="24"/>
              </w:rPr>
              <w:t>1.Про підсумки методичної роботи за навчальний рік</w:t>
            </w:r>
          </w:p>
          <w:p w:rsidR="004C44A6" w:rsidRDefault="00C842A6">
            <w:pPr>
              <w:spacing w:after="0" w:line="240" w:lineRule="auto"/>
              <w:ind w:hanging="18"/>
              <w:jc w:val="both"/>
              <w:rPr>
                <w:rFonts w:ascii="Times New Roman" w:eastAsia="Times New Roman" w:hAnsi="Times New Roman"/>
                <w:sz w:val="24"/>
                <w:szCs w:val="24"/>
              </w:rPr>
            </w:pPr>
            <w:r>
              <w:rPr>
                <w:rFonts w:ascii="Times New Roman" w:eastAsia="Times New Roman" w:hAnsi="Times New Roman"/>
                <w:sz w:val="24"/>
                <w:szCs w:val="24"/>
              </w:rPr>
              <w:t>2.Про стан виконання навчальних програм</w:t>
            </w:r>
          </w:p>
          <w:p w:rsidR="004C44A6" w:rsidRDefault="00C842A6">
            <w:pPr>
              <w:spacing w:after="0" w:line="240" w:lineRule="auto"/>
              <w:ind w:hanging="18"/>
              <w:jc w:val="both"/>
              <w:rPr>
                <w:rFonts w:ascii="Times New Roman" w:eastAsia="Times New Roman" w:hAnsi="Times New Roman"/>
                <w:sz w:val="24"/>
                <w:szCs w:val="24"/>
              </w:rPr>
            </w:pPr>
            <w:r>
              <w:rPr>
                <w:rFonts w:ascii="Times New Roman" w:eastAsia="Times New Roman" w:hAnsi="Times New Roman"/>
                <w:sz w:val="24"/>
                <w:szCs w:val="24"/>
                <w:lang w:eastAsia="ru-RU"/>
              </w:rPr>
              <w:t>3. Про підсумки роботи «Школи молодого вчителя»</w:t>
            </w:r>
          </w:p>
          <w:p w:rsidR="004C44A6" w:rsidRDefault="004C44A6">
            <w:pPr>
              <w:spacing w:after="0" w:line="240" w:lineRule="auto"/>
              <w:jc w:val="both"/>
            </w:pPr>
          </w:p>
        </w:tc>
        <w:tc>
          <w:tcPr>
            <w:tcW w:w="1410" w:type="dxa"/>
          </w:tcPr>
          <w:p w:rsidR="004C44A6" w:rsidRDefault="00C842A6">
            <w:pPr>
              <w:tabs>
                <w:tab w:val="left" w:pos="2370"/>
              </w:tabs>
              <w:spacing w:after="0" w:line="240" w:lineRule="auto"/>
              <w:jc w:val="center"/>
              <w:rPr>
                <w:rFonts w:ascii="Times New Roman" w:hAnsi="Times New Roman"/>
                <w:sz w:val="24"/>
                <w:szCs w:val="24"/>
              </w:rPr>
            </w:pPr>
            <w:r>
              <w:rPr>
                <w:rFonts w:ascii="Times New Roman" w:eastAsia="Calibri" w:hAnsi="Times New Roman"/>
                <w:sz w:val="24"/>
                <w:szCs w:val="24"/>
              </w:rPr>
              <w:t>Травень</w:t>
            </w:r>
          </w:p>
        </w:tc>
        <w:tc>
          <w:tcPr>
            <w:tcW w:w="1590" w:type="dxa"/>
          </w:tcPr>
          <w:p w:rsidR="004C44A6" w:rsidRDefault="00C842A6">
            <w:pPr>
              <w:tabs>
                <w:tab w:val="left" w:pos="2370"/>
              </w:tabs>
              <w:spacing w:after="0" w:line="240" w:lineRule="auto"/>
              <w:jc w:val="both"/>
              <w:rPr>
                <w:rFonts w:ascii="Times New Roman" w:hAnsi="Times New Roman"/>
                <w:sz w:val="24"/>
                <w:szCs w:val="24"/>
              </w:rPr>
            </w:pPr>
            <w:r>
              <w:rPr>
                <w:rFonts w:ascii="Times New Roman" w:eastAsia="Calibri" w:hAnsi="Times New Roman"/>
                <w:sz w:val="24"/>
                <w:szCs w:val="24"/>
              </w:rPr>
              <w:t>Заступник з НВР,</w:t>
            </w:r>
          </w:p>
        </w:tc>
        <w:tc>
          <w:tcPr>
            <w:tcW w:w="1747" w:type="dxa"/>
          </w:tcPr>
          <w:p w:rsidR="004C44A6" w:rsidRDefault="004C44A6">
            <w:pPr>
              <w:tabs>
                <w:tab w:val="left" w:pos="2370"/>
              </w:tabs>
              <w:spacing w:after="0" w:line="240" w:lineRule="auto"/>
              <w:jc w:val="both"/>
              <w:rPr>
                <w:rFonts w:ascii="Times New Roman" w:hAnsi="Times New Roman"/>
                <w:sz w:val="24"/>
                <w:szCs w:val="24"/>
              </w:rPr>
            </w:pPr>
          </w:p>
        </w:tc>
      </w:tr>
    </w:tbl>
    <w:p w:rsidR="004C44A6" w:rsidRDefault="004C44A6">
      <w:pPr>
        <w:tabs>
          <w:tab w:val="left" w:pos="2370"/>
        </w:tabs>
        <w:spacing w:after="0" w:line="240" w:lineRule="auto"/>
        <w:jc w:val="both"/>
        <w:rPr>
          <w:rFonts w:ascii="Times New Roman" w:eastAsia="Calibri" w:hAnsi="Times New Roman" w:cs="Times New Roman"/>
          <w:b/>
          <w:sz w:val="24"/>
          <w:szCs w:val="24"/>
        </w:rPr>
      </w:pPr>
    </w:p>
    <w:p w:rsidR="004C44A6" w:rsidRDefault="00C842A6">
      <w:pPr>
        <w:tabs>
          <w:tab w:val="left" w:pos="2370"/>
        </w:tabs>
        <w:spacing w:after="0" w:line="240" w:lineRule="auto"/>
        <w:jc w:val="both"/>
        <w:rPr>
          <w:color w:val="2A6099"/>
        </w:rPr>
      </w:pPr>
      <w:r>
        <w:rPr>
          <w:rFonts w:ascii="Times New Roman" w:eastAsia="Calibri" w:hAnsi="Times New Roman" w:cs="Times New Roman"/>
          <w:b/>
          <w:color w:val="2A6099"/>
          <w:sz w:val="24"/>
          <w:szCs w:val="24"/>
        </w:rPr>
        <w:t>6. Організація роботи методичних об’єднань закладу освіти</w:t>
      </w:r>
    </w:p>
    <w:tbl>
      <w:tblPr>
        <w:tblW w:w="15134" w:type="dxa"/>
        <w:tblLook w:val="01E0" w:firstRow="1" w:lastRow="1" w:firstColumn="1" w:lastColumn="1" w:noHBand="0" w:noVBand="0"/>
      </w:tblPr>
      <w:tblGrid>
        <w:gridCol w:w="673"/>
        <w:gridCol w:w="8289"/>
        <w:gridCol w:w="2397"/>
        <w:gridCol w:w="1937"/>
        <w:gridCol w:w="1838"/>
      </w:tblGrid>
      <w:tr w:rsidR="004C44A6">
        <w:tc>
          <w:tcPr>
            <w:tcW w:w="673"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з/п</w:t>
            </w:r>
          </w:p>
        </w:tc>
        <w:tc>
          <w:tcPr>
            <w:tcW w:w="828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Захід</w:t>
            </w:r>
          </w:p>
        </w:tc>
        <w:tc>
          <w:tcPr>
            <w:tcW w:w="239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Термін</w:t>
            </w:r>
          </w:p>
        </w:tc>
        <w:tc>
          <w:tcPr>
            <w:tcW w:w="193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83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Відмітка</w:t>
            </w:r>
          </w:p>
          <w:p w:rsidR="004C44A6" w:rsidRDefault="00C842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виконання</w:t>
            </w:r>
          </w:p>
        </w:tc>
      </w:tr>
      <w:tr w:rsidR="004C44A6">
        <w:trPr>
          <w:trHeight w:val="1275"/>
        </w:trPr>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роботу методичних об’єднань:</w:t>
            </w:r>
          </w:p>
          <w:p w:rsidR="004C44A6" w:rsidRDefault="00C842A6">
            <w:pPr>
              <w:tabs>
                <w:tab w:val="left" w:pos="89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вчителів початкових класів;</w:t>
            </w:r>
          </w:p>
          <w:p w:rsidR="004C44A6" w:rsidRDefault="00C842A6">
            <w:pPr>
              <w:tabs>
                <w:tab w:val="left" w:pos="89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вчителів </w:t>
            </w:r>
            <w:r>
              <w:rPr>
                <w:rFonts w:ascii="Times New Roman" w:eastAsia="Times New Roman" w:hAnsi="Times New Roman" w:cs="Times New Roman"/>
                <w:sz w:val="24"/>
                <w:szCs w:val="28"/>
                <w:lang w:eastAsia="ru-RU"/>
              </w:rPr>
              <w:t>мовної, історичної, мистецької освітніх галузей</w:t>
            </w:r>
            <w:r>
              <w:rPr>
                <w:rFonts w:ascii="Times New Roman" w:eastAsia="Times New Roman" w:hAnsi="Times New Roman" w:cs="Times New Roman"/>
                <w:sz w:val="24"/>
                <w:szCs w:val="24"/>
                <w:lang w:eastAsia="ru-RU"/>
              </w:rPr>
              <w:t>;</w:t>
            </w:r>
          </w:p>
          <w:p w:rsidR="004C44A6" w:rsidRDefault="00C842A6">
            <w:pPr>
              <w:tabs>
                <w:tab w:val="left" w:pos="892"/>
              </w:tabs>
              <w:spacing w:after="0" w:line="240" w:lineRule="auto"/>
              <w:ind w:hanging="1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вчителів природничої, математичної, технологічної </w:t>
            </w:r>
            <w:r>
              <w:rPr>
                <w:rFonts w:ascii="Times New Roman" w:eastAsia="Times New Roman" w:hAnsi="Times New Roman" w:cs="Times New Roman"/>
                <w:sz w:val="24"/>
                <w:szCs w:val="24"/>
                <w:lang w:eastAsia="ru-RU"/>
              </w:rPr>
              <w:t>освітніх галузей;</w:t>
            </w:r>
          </w:p>
          <w:p w:rsidR="004C44A6" w:rsidRDefault="00C842A6">
            <w:pPr>
              <w:tabs>
                <w:tab w:val="left" w:pos="892"/>
              </w:tabs>
              <w:spacing w:after="0" w:line="240" w:lineRule="auto"/>
              <w:ind w:hanging="1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класних керівників.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ind w:hanging="204"/>
              <w:jc w:val="center"/>
              <w:rPr>
                <w:rFonts w:ascii="Times New Roman" w:eastAsia="Times New Roman" w:hAnsi="Times New Roman" w:cs="Times New Roman"/>
                <w:sz w:val="24"/>
                <w:szCs w:val="24"/>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Визначити методичну тему роботи кожного методичного об’єднання в межах методичної теми закладу.</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Продовжити вивчення та обговорення директивних та нормативних документів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Продовжити роботу методичних об’єднань щодо забезпечення належних умов впровадження  «Концепції Нової української школи»</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p w:rsidR="004C44A6" w:rsidRDefault="004C44A6">
            <w:pPr>
              <w:spacing w:after="0" w:line="240" w:lineRule="auto"/>
              <w:jc w:val="center"/>
              <w:rPr>
                <w:rFonts w:ascii="Times New Roman" w:eastAsia="Times New Roman" w:hAnsi="Times New Roman" w:cs="Times New Roman"/>
                <w:sz w:val="24"/>
                <w:szCs w:val="24"/>
                <w:lang w:eastAsia="ru-RU"/>
              </w:rPr>
            </w:pP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Продовжити вивчення та обговорення постанов Кабінету Міністрів </w:t>
            </w:r>
            <w:r>
              <w:rPr>
                <w:rFonts w:ascii="Times New Roman" w:eastAsia="Times New Roman" w:hAnsi="Times New Roman" w:cs="Times New Roman"/>
                <w:sz w:val="24"/>
                <w:szCs w:val="24"/>
                <w:lang w:eastAsia="ru-RU"/>
              </w:rPr>
              <w:t>України  про затвердження Державного стандарту початкової, базової і повної загальної середньої освіти Типових освітніх програм.</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p w:rsidR="004C44A6" w:rsidRDefault="004C44A6">
            <w:pPr>
              <w:spacing w:after="0" w:line="240" w:lineRule="auto"/>
              <w:jc w:val="center"/>
              <w:rPr>
                <w:rFonts w:ascii="Times New Roman" w:eastAsia="Times New Roman" w:hAnsi="Times New Roman" w:cs="Times New Roman"/>
                <w:sz w:val="24"/>
                <w:szCs w:val="24"/>
                <w:lang w:eastAsia="ru-RU"/>
              </w:rPr>
            </w:pP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10.09.</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Визначити теми самоосвіти та підвищення професійної майстерності вч</w:t>
            </w:r>
            <w:r>
              <w:rPr>
                <w:rFonts w:ascii="Times New Roman" w:eastAsia="Times New Roman" w:hAnsi="Times New Roman" w:cs="Times New Roman"/>
                <w:sz w:val="24"/>
                <w:szCs w:val="24"/>
                <w:lang w:eastAsia="ru-RU"/>
              </w:rPr>
              <w:t>ителів в межах проблеми методичних об’єднань.</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Поновити карти даних професійної підготовки вчителів методичних об’єднань.</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Скласти, подати на погодження календарно-тематичне планування </w:t>
            </w:r>
            <w:r>
              <w:rPr>
                <w:rFonts w:ascii="Times New Roman" w:eastAsia="Times New Roman" w:hAnsi="Times New Roman" w:cs="Times New Roman"/>
                <w:sz w:val="24"/>
                <w:szCs w:val="24"/>
                <w:lang w:eastAsia="ru-RU"/>
              </w:rPr>
              <w:t>вчителів-предметників щодо викладання навчальних предметів на  навчальний рік.</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січень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Проводити засідання методичних об’єднань вчителів, інструктивно-методичні наради (за планами роботи методичних об’єднань).</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рік</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Брати активну участь у науково-методичних заходах закладу,  відділу освіти, молоді та спорту.</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Організувати підготовку вчителів – членів методичного об’єднання до чергової атестації. Обговорити заходи </w:t>
            </w:r>
            <w:r>
              <w:rPr>
                <w:rFonts w:ascii="Times New Roman" w:eastAsia="Times New Roman" w:hAnsi="Times New Roman" w:cs="Times New Roman"/>
                <w:sz w:val="24"/>
                <w:szCs w:val="24"/>
                <w:lang w:eastAsia="ru-RU"/>
              </w:rPr>
              <w:t>надання методичної допомоги вчителям, які атестуються.</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20.10</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взаємовідвідування уроків вчителями методичних об’єднань. Скласти графіки взаємовідвідування уроків на І та ІІ семестри навчального року.</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w:t>
            </w:r>
            <w:r>
              <w:rPr>
                <w:rFonts w:ascii="Times New Roman" w:eastAsia="Times New Roman" w:hAnsi="Times New Roman" w:cs="Times New Roman"/>
                <w:sz w:val="24"/>
                <w:szCs w:val="24"/>
                <w:lang w:eastAsia="ru-RU"/>
              </w:rPr>
              <w:t>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Організувати роботу зі здібними та обдарованими </w:t>
            </w:r>
            <w:r>
              <w:rPr>
                <w:rFonts w:ascii="Times New Roman" w:eastAsia="Times New Roman" w:hAnsi="Times New Roman" w:cs="Times New Roman"/>
                <w:sz w:val="24"/>
                <w:szCs w:val="24"/>
                <w:lang w:eastAsia="ru-RU"/>
              </w:rPr>
              <w:t>учнями.</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участь учнів у Всеукраїнських та Міжнародних інтерактивних конкурсах та інтернет-олімпіадах, турнірах, олімпіадах.</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окремим планом)</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І (шкільний) етап Всеукраїнських учнівських олімпіад із навчальних предметів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Жовтень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для участі в ІІ етапі Всеукраїнських учнівських олімпіад з навчальних предметів команди учнів 6-</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класів.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листопад - </w:t>
            </w:r>
            <w:r>
              <w:rPr>
                <w:rFonts w:ascii="Times New Roman" w:eastAsia="Times New Roman" w:hAnsi="Times New Roman" w:cs="Times New Roman"/>
                <w:sz w:val="24"/>
                <w:szCs w:val="24"/>
                <w:lang w:eastAsia="ru-RU"/>
              </w:rPr>
              <w:t>грудень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Підвести підсумки виконання навчальних програм за рік.</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року</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Підготувати та подати на погодження матеріали з навчальних предметів до державної підсумкової атестації учнів 4-го, 9-го  класів.</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01.05.</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 м/о</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28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Узагальнити  методичну роботу методичних </w:t>
            </w:r>
            <w:r>
              <w:rPr>
                <w:rFonts w:ascii="Times New Roman" w:eastAsia="Times New Roman" w:hAnsi="Times New Roman" w:cs="Times New Roman"/>
                <w:sz w:val="24"/>
                <w:szCs w:val="24"/>
                <w:lang w:eastAsia="ru-RU"/>
              </w:rPr>
              <w:t>об’єднань за навчальний рік. Скласти звіт про організацію роботи методичних об’єднань</w:t>
            </w:r>
          </w:p>
        </w:tc>
        <w:tc>
          <w:tcPr>
            <w:tcW w:w="23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Травень</w:t>
            </w:r>
          </w:p>
        </w:tc>
        <w:tc>
          <w:tcPr>
            <w:tcW w:w="193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керівники</w:t>
            </w:r>
          </w:p>
          <w:p w:rsidR="004C44A6" w:rsidRDefault="00C84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методичних об’єднань</w:t>
            </w:r>
          </w:p>
        </w:tc>
        <w:tc>
          <w:tcPr>
            <w:tcW w:w="18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s="Times New Roman"/>
                <w:sz w:val="24"/>
                <w:szCs w:val="24"/>
                <w:lang w:eastAsia="ru-RU"/>
              </w:rPr>
            </w:pPr>
          </w:p>
        </w:tc>
      </w:tr>
    </w:tbl>
    <w:p w:rsidR="004C44A6" w:rsidRDefault="004C44A6">
      <w:pPr>
        <w:tabs>
          <w:tab w:val="left" w:pos="2370"/>
        </w:tabs>
        <w:spacing w:after="0" w:line="240" w:lineRule="auto"/>
        <w:jc w:val="both"/>
        <w:rPr>
          <w:rFonts w:ascii="Times New Roman" w:eastAsia="Calibri" w:hAnsi="Times New Roman" w:cs="Times New Roman"/>
          <w:b/>
          <w:sz w:val="24"/>
          <w:szCs w:val="24"/>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eastAsia="Times New Roman" w:hAnsi="Times New Roman" w:cs="Times New Roman"/>
          <w:b/>
          <w:color w:val="2A6099"/>
          <w:sz w:val="24"/>
          <w:szCs w:val="28"/>
          <w:lang w:eastAsia="ru-RU"/>
        </w:rPr>
        <w:t>Тематика засідань  шкільного методичного об’єднання учителів початкових класів</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hAnsi="Times New Roman" w:cs="Times New Roman"/>
          <w:b/>
          <w:color w:val="2A6099"/>
          <w:sz w:val="24"/>
          <w:szCs w:val="24"/>
        </w:rPr>
        <w:t>І засідання</w:t>
      </w:r>
    </w:p>
    <w:tbl>
      <w:tblPr>
        <w:tblW w:w="15352" w:type="dxa"/>
        <w:tblInd w:w="108" w:type="dxa"/>
        <w:tblCellMar>
          <w:top w:w="55" w:type="dxa"/>
          <w:bottom w:w="55" w:type="dxa"/>
        </w:tblCellMar>
        <w:tblLook w:val="04A0" w:firstRow="1" w:lastRow="0" w:firstColumn="1" w:lastColumn="0" w:noHBand="0" w:noVBand="1"/>
      </w:tblPr>
      <w:tblGrid>
        <w:gridCol w:w="658"/>
        <w:gridCol w:w="9231"/>
        <w:gridCol w:w="2268"/>
        <w:gridCol w:w="1558"/>
        <w:gridCol w:w="1637"/>
      </w:tblGrid>
      <w:tr w:rsidR="004C44A6">
        <w:trPr>
          <w:trHeight w:val="553"/>
        </w:trPr>
        <w:tc>
          <w:tcPr>
            <w:tcW w:w="658"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з/п</w:t>
            </w:r>
          </w:p>
        </w:tc>
        <w:tc>
          <w:tcPr>
            <w:tcW w:w="9231"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Зміст роботи</w:t>
            </w:r>
          </w:p>
        </w:tc>
        <w:tc>
          <w:tcPr>
            <w:tcW w:w="2268"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xml:space="preserve">Хто відповідає за </w:t>
            </w:r>
            <w:r>
              <w:rPr>
                <w:rFonts w:ascii="Times New Roman" w:eastAsia="Calibri" w:hAnsi="Times New Roman" w:cs="Times New Roman"/>
                <w:b/>
                <w:color w:val="000000"/>
                <w:sz w:val="24"/>
                <w:szCs w:val="24"/>
              </w:rPr>
              <w:t>проведення</w:t>
            </w:r>
          </w:p>
        </w:tc>
        <w:tc>
          <w:tcPr>
            <w:tcW w:w="1558"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Термін проведення</w:t>
            </w:r>
          </w:p>
        </w:tc>
        <w:tc>
          <w:tcPr>
            <w:tcW w:w="1637"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Відмітка про виконання</w:t>
            </w:r>
          </w:p>
        </w:tc>
      </w:tr>
      <w:tr w:rsidR="004C44A6">
        <w:trPr>
          <w:trHeight w:val="278"/>
        </w:trPr>
        <w:tc>
          <w:tcPr>
            <w:tcW w:w="658" w:type="dxa"/>
            <w:tcBorders>
              <w:left w:val="single" w:sz="4" w:space="0" w:color="000000"/>
              <w:bottom w:val="single" w:sz="4" w:space="0" w:color="000000"/>
            </w:tcBorders>
          </w:tcPr>
          <w:p w:rsidR="004C44A6" w:rsidRDefault="004C44A6">
            <w:pPr>
              <w:jc w:val="center"/>
              <w:rPr>
                <w:rFonts w:ascii="Times New Roman" w:hAnsi="Times New Roman" w:cs="Times New Roman"/>
                <w:b/>
                <w:color w:val="E6E905"/>
                <w:sz w:val="24"/>
                <w:szCs w:val="24"/>
              </w:rPr>
            </w:pPr>
          </w:p>
        </w:tc>
        <w:tc>
          <w:tcPr>
            <w:tcW w:w="9231" w:type="dxa"/>
            <w:tcBorders>
              <w:left w:val="single" w:sz="4" w:space="0" w:color="000000"/>
              <w:bottom w:val="single" w:sz="4" w:space="0" w:color="000000"/>
            </w:tcBorders>
          </w:tcPr>
          <w:p w:rsidR="004C44A6" w:rsidRDefault="00C842A6">
            <w:pPr>
              <w:rPr>
                <w:sz w:val="24"/>
                <w:szCs w:val="24"/>
              </w:rPr>
            </w:pPr>
            <w:r>
              <w:rPr>
                <w:rFonts w:ascii="Times New Roman" w:eastAsia="Calibri" w:hAnsi="Times New Roman" w:cs="Times New Roman"/>
                <w:b/>
                <w:bCs/>
                <w:iCs/>
                <w:color w:val="000000"/>
                <w:sz w:val="24"/>
                <w:szCs w:val="24"/>
                <w:lang w:eastAsia="ru-RU"/>
              </w:rPr>
              <w:t>Безпечний освітній простір – необхідна передумова якісної освіти</w:t>
            </w:r>
          </w:p>
        </w:tc>
        <w:tc>
          <w:tcPr>
            <w:tcW w:w="2268" w:type="dxa"/>
            <w:tcBorders>
              <w:left w:val="single" w:sz="4" w:space="0" w:color="000000"/>
              <w:bottom w:val="single" w:sz="4" w:space="0" w:color="000000"/>
            </w:tcBorders>
          </w:tcPr>
          <w:p w:rsidR="004C44A6" w:rsidRDefault="004C44A6">
            <w:pPr>
              <w:jc w:val="center"/>
              <w:rPr>
                <w:rFonts w:ascii="Times New Roman" w:hAnsi="Times New Roman" w:cs="Times New Roman"/>
                <w:b/>
                <w:color w:val="E6E905"/>
                <w:sz w:val="24"/>
                <w:szCs w:val="24"/>
              </w:rPr>
            </w:pPr>
          </w:p>
        </w:tc>
        <w:tc>
          <w:tcPr>
            <w:tcW w:w="1558" w:type="dxa"/>
            <w:vMerge w:val="restart"/>
            <w:tcBorders>
              <w:left w:val="single" w:sz="4" w:space="0" w:color="000000"/>
              <w:bottom w:val="single" w:sz="4" w:space="0" w:color="000000"/>
            </w:tcBorders>
          </w:tcPr>
          <w:p w:rsidR="004C44A6" w:rsidRDefault="00C842A6">
            <w:pPr>
              <w:jc w:val="center"/>
              <w:rPr>
                <w:sz w:val="24"/>
                <w:szCs w:val="24"/>
              </w:rPr>
            </w:pPr>
            <w:r>
              <w:rPr>
                <w:rFonts w:ascii="Times New Roman" w:eastAsia="Calibri" w:hAnsi="Times New Roman" w:cs="Times New Roman"/>
                <w:bCs/>
                <w:color w:val="000000"/>
                <w:sz w:val="24"/>
                <w:szCs w:val="24"/>
              </w:rPr>
              <w:t>серпень</w:t>
            </w:r>
          </w:p>
        </w:tc>
        <w:tc>
          <w:tcPr>
            <w:tcW w:w="1637" w:type="dxa"/>
            <w:tcBorders>
              <w:left w:val="single" w:sz="4" w:space="0" w:color="000000"/>
              <w:bottom w:val="single" w:sz="4" w:space="0" w:color="000000"/>
              <w:right w:val="single" w:sz="4" w:space="0" w:color="000000"/>
            </w:tcBorders>
          </w:tcPr>
          <w:p w:rsidR="004C44A6" w:rsidRDefault="004C44A6">
            <w:pPr>
              <w:jc w:val="center"/>
              <w:rPr>
                <w:rFonts w:ascii="Times New Roman" w:hAnsi="Times New Roman" w:cs="Times New Roman"/>
                <w:b/>
                <w:color w:val="E6E905"/>
                <w:sz w:val="24"/>
                <w:szCs w:val="24"/>
              </w:rPr>
            </w:pPr>
          </w:p>
        </w:tc>
      </w:tr>
      <w:tr w:rsidR="004C44A6">
        <w:trPr>
          <w:trHeight w:val="614"/>
        </w:trPr>
        <w:tc>
          <w:tcPr>
            <w:tcW w:w="65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1</w:t>
            </w:r>
          </w:p>
        </w:tc>
        <w:tc>
          <w:tcPr>
            <w:tcW w:w="9231" w:type="dxa"/>
            <w:tcBorders>
              <w:left w:val="single" w:sz="4" w:space="0" w:color="000000"/>
              <w:bottom w:val="single" w:sz="4" w:space="0" w:color="000000"/>
            </w:tcBorders>
          </w:tcPr>
          <w:p w:rsidR="004C44A6" w:rsidRDefault="00C842A6">
            <w:pPr>
              <w:spacing w:line="240" w:lineRule="auto"/>
            </w:pPr>
            <w:r>
              <w:rPr>
                <w:rFonts w:ascii="Times New Roman" w:hAnsi="Times New Roman" w:cs="Times New Roman"/>
                <w:color w:val="000000"/>
                <w:sz w:val="24"/>
                <w:szCs w:val="24"/>
                <w:lang w:eastAsia="ru-RU"/>
              </w:rPr>
              <w:t xml:space="preserve">Аналіз роботи шкільного методичного об’єднання вчителів початкових класів  за попередній </w:t>
            </w:r>
            <w:r>
              <w:rPr>
                <w:rFonts w:ascii="Times New Roman" w:eastAsia="Calibri" w:hAnsi="Times New Roman" w:cs="Times New Roman"/>
                <w:color w:val="000000"/>
                <w:sz w:val="24"/>
                <w:szCs w:val="24"/>
                <w:lang w:eastAsia="ru-RU"/>
              </w:rPr>
              <w:t>рік</w:t>
            </w:r>
            <w:r>
              <w:rPr>
                <w:rFonts w:ascii="Times New Roman" w:hAnsi="Times New Roman" w:cs="Times New Roman"/>
                <w:color w:val="000000"/>
                <w:sz w:val="24"/>
                <w:szCs w:val="24"/>
                <w:lang w:eastAsia="ru-RU"/>
              </w:rPr>
              <w:t>.</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58"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637"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217"/>
        </w:trPr>
        <w:tc>
          <w:tcPr>
            <w:tcW w:w="65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2</w:t>
            </w:r>
          </w:p>
        </w:tc>
        <w:tc>
          <w:tcPr>
            <w:tcW w:w="9231"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lang w:eastAsia="uk-UA"/>
              </w:rPr>
              <w:t xml:space="preserve">Розгляд, обговорення та затвердження плану роботи методичного об’єднання </w:t>
            </w:r>
            <w:r>
              <w:rPr>
                <w:rFonts w:ascii="Times New Roman" w:eastAsiaTheme="minorEastAsia" w:hAnsi="Times New Roman" w:cs="Times New Roman"/>
                <w:color w:val="000000"/>
                <w:sz w:val="24"/>
                <w:szCs w:val="24"/>
                <w:lang w:eastAsia="ru-RU"/>
              </w:rPr>
              <w:t xml:space="preserve">вчителів початкових класів на наступний </w:t>
            </w:r>
            <w:r>
              <w:rPr>
                <w:rFonts w:ascii="Times New Roman" w:hAnsi="Times New Roman" w:cs="Times New Roman"/>
                <w:color w:val="000000"/>
                <w:sz w:val="24"/>
                <w:szCs w:val="24"/>
                <w:lang w:eastAsia="uk-UA"/>
              </w:rPr>
              <w:t>рік.</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58"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637"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553"/>
        </w:trPr>
        <w:tc>
          <w:tcPr>
            <w:tcW w:w="65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3</w:t>
            </w:r>
          </w:p>
        </w:tc>
        <w:tc>
          <w:tcPr>
            <w:tcW w:w="9231"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shd w:val="clear" w:color="auto" w:fill="FFFFFF"/>
                <w:lang w:eastAsia="ru-RU"/>
              </w:rPr>
              <w:t>Організація безпечного освітнього простору учасників освітнього процесу. Алгоритм дій.</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58"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637"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357"/>
        </w:trPr>
        <w:tc>
          <w:tcPr>
            <w:tcW w:w="65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4</w:t>
            </w:r>
          </w:p>
        </w:tc>
        <w:tc>
          <w:tcPr>
            <w:tcW w:w="9231"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lang w:eastAsia="ru-RU"/>
              </w:rPr>
              <w:t xml:space="preserve">Шляхи подолання </w:t>
            </w:r>
            <w:r>
              <w:rPr>
                <w:rFonts w:ascii="Times New Roman" w:hAnsi="Times New Roman" w:cs="Times New Roman"/>
                <w:color w:val="000000"/>
                <w:sz w:val="24"/>
                <w:szCs w:val="24"/>
                <w:lang w:eastAsia="ru-RU"/>
              </w:rPr>
              <w:t>освітніх втрат здобувачів початкової освіти. Виклики воєнного часу.</w:t>
            </w:r>
          </w:p>
          <w:p w:rsidR="004C44A6" w:rsidRDefault="00C842A6">
            <w:pPr>
              <w:spacing w:line="240" w:lineRule="auto"/>
              <w:rPr>
                <w:sz w:val="24"/>
                <w:szCs w:val="24"/>
              </w:rPr>
            </w:pPr>
            <w:r>
              <w:rPr>
                <w:rFonts w:ascii="Times New Roman" w:hAnsi="Times New Roman" w:cs="Times New Roman"/>
                <w:color w:val="000000"/>
                <w:sz w:val="24"/>
                <w:szCs w:val="24"/>
                <w:lang w:eastAsia="ru-RU"/>
              </w:rPr>
              <w:t>Нормативно-правова база щодо організованого початку  навчального року.</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58"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637"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513"/>
        </w:trPr>
        <w:tc>
          <w:tcPr>
            <w:tcW w:w="65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5</w:t>
            </w:r>
          </w:p>
        </w:tc>
        <w:tc>
          <w:tcPr>
            <w:tcW w:w="9231"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shd w:val="clear" w:color="auto" w:fill="FFFFFF"/>
                <w:lang w:eastAsia="ru-RU"/>
              </w:rPr>
              <w:t xml:space="preserve">Методичний діалог </w:t>
            </w:r>
            <w:r>
              <w:rPr>
                <w:rFonts w:ascii="Times New Roman" w:hAnsi="Times New Roman" w:cs="Times New Roman"/>
                <w:b/>
                <w:i/>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«Дистанційне та змішане навчання -   електронні ресурси, планування, зворотній зв</w:t>
            </w:r>
            <w:r>
              <w:rPr>
                <w:rFonts w:ascii="Times New Roman" w:hAnsi="Times New Roman" w:cs="Times New Roman"/>
                <w:color w:val="000000"/>
                <w:sz w:val="24"/>
                <w:szCs w:val="24"/>
                <w:shd w:val="clear" w:color="auto" w:fill="FFFFFF"/>
                <w:lang w:eastAsia="ru-RU"/>
              </w:rPr>
              <w:t>'язок».</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58"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637"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bl>
    <w:p w:rsidR="004C44A6" w:rsidRDefault="00C842A6">
      <w:pPr>
        <w:jc w:val="center"/>
        <w:rPr>
          <w:sz w:val="24"/>
          <w:szCs w:val="24"/>
        </w:rPr>
      </w:pPr>
      <w:r>
        <w:rPr>
          <w:rFonts w:ascii="Times New Roman" w:hAnsi="Times New Roman" w:cs="Times New Roman"/>
          <w:b/>
          <w:bCs/>
          <w:color w:val="000000"/>
          <w:sz w:val="24"/>
          <w:szCs w:val="24"/>
        </w:rPr>
        <w:t xml:space="preserve">ІІ засідання </w:t>
      </w:r>
    </w:p>
    <w:tbl>
      <w:tblPr>
        <w:tblW w:w="15417" w:type="dxa"/>
        <w:tblInd w:w="108" w:type="dxa"/>
        <w:tblCellMar>
          <w:top w:w="55" w:type="dxa"/>
          <w:bottom w:w="55" w:type="dxa"/>
        </w:tblCellMar>
        <w:tblLook w:val="04A0" w:firstRow="1" w:lastRow="0" w:firstColumn="1" w:lastColumn="0" w:noHBand="0" w:noVBand="1"/>
      </w:tblPr>
      <w:tblGrid>
        <w:gridCol w:w="675"/>
        <w:gridCol w:w="9213"/>
        <w:gridCol w:w="2268"/>
        <w:gridCol w:w="1560"/>
        <w:gridCol w:w="1701"/>
      </w:tblGrid>
      <w:tr w:rsidR="004C44A6">
        <w:trPr>
          <w:trHeight w:val="553"/>
        </w:trPr>
        <w:tc>
          <w:tcPr>
            <w:tcW w:w="675"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з/п</w:t>
            </w:r>
          </w:p>
        </w:tc>
        <w:tc>
          <w:tcPr>
            <w:tcW w:w="9213"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Зміст роботи</w:t>
            </w:r>
          </w:p>
        </w:tc>
        <w:tc>
          <w:tcPr>
            <w:tcW w:w="2268"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Хто відповідає за проведення</w:t>
            </w:r>
          </w:p>
        </w:tc>
        <w:tc>
          <w:tcPr>
            <w:tcW w:w="1560"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Відмітка про виконання</w:t>
            </w:r>
          </w:p>
        </w:tc>
      </w:tr>
      <w:tr w:rsidR="004C44A6">
        <w:trPr>
          <w:trHeight w:val="70"/>
        </w:trPr>
        <w:tc>
          <w:tcPr>
            <w:tcW w:w="675"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c>
          <w:tcPr>
            <w:tcW w:w="9213" w:type="dxa"/>
            <w:tcBorders>
              <w:left w:val="single" w:sz="4" w:space="0" w:color="000000"/>
              <w:bottom w:val="single" w:sz="4" w:space="0" w:color="000000"/>
            </w:tcBorders>
          </w:tcPr>
          <w:p w:rsidR="004C44A6" w:rsidRDefault="00C842A6">
            <w:pPr>
              <w:spacing w:line="240" w:lineRule="auto"/>
              <w:jc w:val="both"/>
              <w:rPr>
                <w:sz w:val="24"/>
                <w:szCs w:val="24"/>
              </w:rPr>
            </w:pPr>
            <w:r>
              <w:rPr>
                <w:rFonts w:ascii="Times New Roman" w:hAnsi="Times New Roman" w:cs="Times New Roman"/>
                <w:color w:val="000000"/>
                <w:sz w:val="24"/>
                <w:szCs w:val="24"/>
              </w:rPr>
              <w:t>Дистанційне та змішане навчання як виклик часу. Адаптація першокласників та п’ятикласників</w:t>
            </w:r>
          </w:p>
        </w:tc>
        <w:tc>
          <w:tcPr>
            <w:tcW w:w="2268"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560" w:type="dxa"/>
            <w:vMerge w:val="restart"/>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bCs/>
                <w:color w:val="000000"/>
                <w:sz w:val="24"/>
                <w:szCs w:val="24"/>
              </w:rPr>
              <w:t>листопад</w:t>
            </w: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323"/>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1</w:t>
            </w:r>
          </w:p>
        </w:tc>
        <w:tc>
          <w:tcPr>
            <w:tcW w:w="9213"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eastAsiaTheme="minorEastAsia" w:hAnsi="Times New Roman" w:cs="Times New Roman"/>
                <w:color w:val="000000"/>
                <w:sz w:val="24"/>
                <w:szCs w:val="24"/>
                <w:lang w:eastAsia="ru-RU"/>
              </w:rPr>
              <w:t>Обмін досвідом</w:t>
            </w:r>
            <w:r>
              <w:rPr>
                <w:rFonts w:ascii="Times New Roman" w:eastAsiaTheme="minorEastAsia" w:hAnsi="Times New Roman" w:cs="Times New Roman"/>
                <w:b/>
                <w:i/>
                <w:color w:val="000000"/>
                <w:sz w:val="24"/>
                <w:szCs w:val="24"/>
                <w:lang w:eastAsia="ru-RU"/>
              </w:rPr>
              <w:t xml:space="preserve"> </w:t>
            </w:r>
            <w:r>
              <w:rPr>
                <w:rFonts w:ascii="Times New Roman" w:hAnsi="Times New Roman" w:cs="Times New Roman"/>
                <w:color w:val="000000"/>
                <w:sz w:val="24"/>
                <w:szCs w:val="24"/>
              </w:rPr>
              <w:t xml:space="preserve">«Умови </w:t>
            </w:r>
            <w:r>
              <w:rPr>
                <w:rFonts w:ascii="Times New Roman" w:hAnsi="Times New Roman" w:cs="Times New Roman"/>
                <w:color w:val="000000"/>
                <w:sz w:val="24"/>
                <w:szCs w:val="24"/>
              </w:rPr>
              <w:t>ефективної організації дистанційного та змішаного навчання.</w:t>
            </w:r>
            <w:r>
              <w:rPr>
                <w:rFonts w:ascii="Times New Roman" w:eastAsiaTheme="minorEastAsia" w:hAnsi="Times New Roman" w:cs="Times New Roman"/>
                <w:color w:val="000000"/>
                <w:sz w:val="24"/>
                <w:szCs w:val="24"/>
                <w:shd w:val="clear" w:color="auto" w:fill="FFFFFF"/>
                <w:lang w:eastAsia="ru-RU"/>
              </w:rPr>
              <w:t xml:space="preserve"> Онлайн-сервіси </w:t>
            </w:r>
            <w:r>
              <w:rPr>
                <w:rFonts w:ascii="Times New Roman" w:hAnsi="Times New Roman" w:cs="Times New Roman"/>
                <w:color w:val="000000"/>
                <w:sz w:val="24"/>
                <w:szCs w:val="24"/>
                <w:lang w:eastAsia="ru-RU"/>
              </w:rPr>
              <w:t>Google у професійній діяльності вчителя</w:t>
            </w:r>
            <w:r>
              <w:rPr>
                <w:rFonts w:ascii="Times New Roman" w:hAnsi="Times New Roman" w:cs="Times New Roman"/>
                <w:color w:val="000000"/>
                <w:sz w:val="24"/>
                <w:szCs w:val="24"/>
              </w:rPr>
              <w:t>»</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vMerge/>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553"/>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2</w:t>
            </w:r>
          </w:p>
        </w:tc>
        <w:tc>
          <w:tcPr>
            <w:tcW w:w="9213" w:type="dxa"/>
            <w:tcBorders>
              <w:left w:val="single" w:sz="4" w:space="0" w:color="000000"/>
              <w:bottom w:val="single" w:sz="4" w:space="0" w:color="000000"/>
            </w:tcBorders>
          </w:tcPr>
          <w:p w:rsidR="004C44A6" w:rsidRDefault="00C842A6">
            <w:pPr>
              <w:spacing w:line="240" w:lineRule="auto"/>
            </w:pPr>
            <w:r>
              <w:rPr>
                <w:rFonts w:ascii="Times New Roman" w:hAnsi="Times New Roman" w:cs="Times New Roman"/>
                <w:color w:val="000000"/>
                <w:sz w:val="24"/>
                <w:szCs w:val="24"/>
                <w:lang w:eastAsia="ru-RU"/>
              </w:rPr>
              <w:t>Психологічний практикум</w:t>
            </w:r>
            <w:r>
              <w:rPr>
                <w:rFonts w:ascii="Times New Roman" w:hAnsi="Times New Roman" w:cs="Times New Roman"/>
                <w:b/>
                <w:color w:val="000000"/>
                <w:sz w:val="24"/>
                <w:szCs w:val="24"/>
                <w:lang w:eastAsia="ru-RU"/>
              </w:rPr>
              <w:t xml:space="preserve"> </w:t>
            </w:r>
            <w:r>
              <w:rPr>
                <w:rFonts w:ascii="Times New Roman" w:hAnsi="Times New Roman" w:cs="Times New Roman"/>
                <w:bCs/>
                <w:i/>
                <w:iCs/>
                <w:color w:val="000000"/>
                <w:sz w:val="24"/>
                <w:szCs w:val="24"/>
                <w:shd w:val="clear" w:color="auto" w:fill="FFFFFF"/>
              </w:rPr>
              <w:t>«</w:t>
            </w:r>
            <w:r>
              <w:rPr>
                <w:rStyle w:val="a8"/>
                <w:rFonts w:ascii="Times New Roman" w:hAnsi="Times New Roman" w:cs="Times New Roman"/>
                <w:i w:val="0"/>
                <w:color w:val="000000"/>
                <w:sz w:val="24"/>
                <w:szCs w:val="24"/>
                <w:shd w:val="clear" w:color="auto" w:fill="FFFFFF"/>
              </w:rPr>
              <w:t>Адаптація першокласників і п’ятикласників до навчання</w:t>
            </w:r>
            <w:r>
              <w:rPr>
                <w:rFonts w:ascii="Times New Roman" w:hAnsi="Times New Roman" w:cs="Times New Roman"/>
                <w:i/>
                <w:color w:val="000000"/>
                <w:sz w:val="24"/>
                <w:szCs w:val="24"/>
                <w:shd w:val="clear" w:color="auto" w:fill="FFFFFF"/>
              </w:rPr>
              <w:t> у </w:t>
            </w:r>
            <w:r>
              <w:rPr>
                <w:rStyle w:val="a8"/>
                <w:rFonts w:ascii="Times New Roman" w:hAnsi="Times New Roman" w:cs="Times New Roman"/>
                <w:i w:val="0"/>
                <w:color w:val="000000"/>
                <w:sz w:val="24"/>
                <w:szCs w:val="24"/>
                <w:shd w:val="clear" w:color="auto" w:fill="FFFFFF"/>
              </w:rPr>
              <w:t>школі</w:t>
            </w:r>
            <w:r>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маленькі секрети важливого досвіду»</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vMerge/>
            <w:tcBorders>
              <w:left w:val="single" w:sz="4" w:space="0" w:color="000000"/>
              <w:bottom w:val="single" w:sz="4" w:space="0" w:color="000000"/>
            </w:tcBorders>
          </w:tcPr>
          <w:p w:rsidR="004C44A6" w:rsidRDefault="004C44A6">
            <w:pPr>
              <w:spacing w:line="240" w:lineRule="auto"/>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165"/>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3</w:t>
            </w:r>
          </w:p>
        </w:tc>
        <w:tc>
          <w:tcPr>
            <w:tcW w:w="9213" w:type="dxa"/>
            <w:tcBorders>
              <w:left w:val="single" w:sz="4" w:space="0" w:color="000000"/>
              <w:bottom w:val="single" w:sz="4" w:space="0" w:color="000000"/>
            </w:tcBorders>
          </w:tcPr>
          <w:p w:rsidR="004C44A6" w:rsidRDefault="00C842A6">
            <w:pPr>
              <w:pStyle w:val="1"/>
              <w:rPr>
                <w:sz w:val="24"/>
                <w:szCs w:val="24"/>
              </w:rPr>
            </w:pPr>
            <w:r>
              <w:rPr>
                <w:color w:val="000000"/>
                <w:sz w:val="24"/>
                <w:szCs w:val="24"/>
                <w:shd w:val="clear" w:color="auto" w:fill="FFFFFF"/>
                <w:lang w:val="ru-RU"/>
              </w:rPr>
              <w:t>Методичний кейс</w:t>
            </w:r>
            <w:r>
              <w:rPr>
                <w:b/>
                <w:i/>
                <w:color w:val="000000"/>
                <w:sz w:val="24"/>
                <w:szCs w:val="24"/>
                <w:shd w:val="clear" w:color="auto" w:fill="FFFFFF"/>
                <w:lang w:val="ru-RU"/>
              </w:rPr>
              <w:t xml:space="preserve"> </w:t>
            </w:r>
            <w:r>
              <w:rPr>
                <w:color w:val="000000"/>
                <w:sz w:val="24"/>
                <w:szCs w:val="24"/>
                <w:shd w:val="clear" w:color="auto" w:fill="FFFFFF"/>
                <w:lang w:val="ru-RU"/>
              </w:rPr>
              <w:t>«Діагностувальні роботи у синхронному та асинхронному режимі»</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vMerge/>
            <w:tcBorders>
              <w:left w:val="single" w:sz="4" w:space="0" w:color="000000"/>
              <w:bottom w:val="single" w:sz="4" w:space="0" w:color="000000"/>
            </w:tcBorders>
          </w:tcPr>
          <w:p w:rsidR="004C44A6" w:rsidRDefault="004C44A6">
            <w:pPr>
              <w:spacing w:line="240" w:lineRule="auto"/>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r w:rsidR="004C44A6">
        <w:trPr>
          <w:trHeight w:val="311"/>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4</w:t>
            </w:r>
          </w:p>
        </w:tc>
        <w:tc>
          <w:tcPr>
            <w:tcW w:w="9213" w:type="dxa"/>
            <w:tcBorders>
              <w:left w:val="single" w:sz="4" w:space="0" w:color="000000"/>
              <w:bottom w:val="single" w:sz="4" w:space="0" w:color="000000"/>
            </w:tcBorders>
          </w:tcPr>
          <w:p w:rsidR="004C44A6" w:rsidRDefault="00C842A6">
            <w:pPr>
              <w:spacing w:line="240" w:lineRule="auto"/>
              <w:jc w:val="both"/>
              <w:rPr>
                <w:sz w:val="24"/>
                <w:szCs w:val="24"/>
              </w:rPr>
            </w:pPr>
            <w:r>
              <w:rPr>
                <w:rFonts w:ascii="Times New Roman" w:hAnsi="Times New Roman" w:cs="Times New Roman"/>
                <w:color w:val="000000"/>
                <w:sz w:val="24"/>
                <w:szCs w:val="24"/>
              </w:rPr>
              <w:t>Панорама ідей «Тиждень початкових класів»</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vMerge/>
            <w:tcBorders>
              <w:left w:val="single" w:sz="4" w:space="0" w:color="000000"/>
              <w:bottom w:val="single" w:sz="4" w:space="0" w:color="000000"/>
            </w:tcBorders>
          </w:tcPr>
          <w:p w:rsidR="004C44A6" w:rsidRDefault="004C44A6">
            <w:pPr>
              <w:spacing w:line="240" w:lineRule="auto"/>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b/>
                <w:color w:val="E6E905"/>
                <w:sz w:val="24"/>
                <w:szCs w:val="24"/>
              </w:rPr>
            </w:pPr>
          </w:p>
        </w:tc>
      </w:tr>
    </w:tbl>
    <w:p w:rsidR="004C44A6" w:rsidRDefault="00C842A6">
      <w:pPr>
        <w:jc w:val="center"/>
        <w:rPr>
          <w:sz w:val="24"/>
          <w:szCs w:val="24"/>
        </w:rPr>
      </w:pPr>
      <w:r>
        <w:rPr>
          <w:rFonts w:ascii="Times New Roman" w:hAnsi="Times New Roman" w:cs="Times New Roman"/>
          <w:b/>
          <w:bCs/>
          <w:color w:val="000000"/>
          <w:sz w:val="24"/>
          <w:szCs w:val="24"/>
        </w:rPr>
        <w:t>ІІІ засідання</w:t>
      </w:r>
    </w:p>
    <w:tbl>
      <w:tblPr>
        <w:tblW w:w="15417" w:type="dxa"/>
        <w:tblInd w:w="108" w:type="dxa"/>
        <w:tblCellMar>
          <w:top w:w="55" w:type="dxa"/>
          <w:bottom w:w="55" w:type="dxa"/>
        </w:tblCellMar>
        <w:tblLook w:val="04A0" w:firstRow="1" w:lastRow="0" w:firstColumn="1" w:lastColumn="0" w:noHBand="0" w:noVBand="1"/>
      </w:tblPr>
      <w:tblGrid>
        <w:gridCol w:w="675"/>
        <w:gridCol w:w="9213"/>
        <w:gridCol w:w="2268"/>
        <w:gridCol w:w="1560"/>
        <w:gridCol w:w="1701"/>
      </w:tblGrid>
      <w:tr w:rsidR="004C44A6">
        <w:trPr>
          <w:trHeight w:val="553"/>
        </w:trPr>
        <w:tc>
          <w:tcPr>
            <w:tcW w:w="675"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з/п</w:t>
            </w:r>
          </w:p>
        </w:tc>
        <w:tc>
          <w:tcPr>
            <w:tcW w:w="9213"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Зміст роботи</w:t>
            </w:r>
          </w:p>
        </w:tc>
        <w:tc>
          <w:tcPr>
            <w:tcW w:w="2268"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Хто відповідає за проведення</w:t>
            </w:r>
          </w:p>
        </w:tc>
        <w:tc>
          <w:tcPr>
            <w:tcW w:w="1560"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xml:space="preserve">Відмітка </w:t>
            </w:r>
            <w:r>
              <w:rPr>
                <w:rFonts w:ascii="Times New Roman" w:eastAsia="Calibri" w:hAnsi="Times New Roman" w:cs="Times New Roman"/>
                <w:b/>
                <w:color w:val="000000"/>
                <w:sz w:val="24"/>
                <w:szCs w:val="24"/>
              </w:rPr>
              <w:t>про виконання</w:t>
            </w:r>
          </w:p>
        </w:tc>
      </w:tr>
      <w:tr w:rsidR="004C44A6">
        <w:trPr>
          <w:trHeight w:val="604"/>
        </w:trPr>
        <w:tc>
          <w:tcPr>
            <w:tcW w:w="675" w:type="dxa"/>
            <w:tcBorders>
              <w:left w:val="single" w:sz="4" w:space="0" w:color="000000"/>
              <w:bottom w:val="single" w:sz="4" w:space="0" w:color="000000"/>
            </w:tcBorders>
          </w:tcPr>
          <w:p w:rsidR="004C44A6" w:rsidRDefault="00C842A6">
            <w:pPr>
              <w:jc w:val="center"/>
              <w:rPr>
                <w:rFonts w:ascii="Times New Roman" w:hAnsi="Times New Roman" w:cs="Times New Roman"/>
                <w:color w:val="E6E905"/>
                <w:sz w:val="24"/>
                <w:szCs w:val="24"/>
              </w:rPr>
            </w:pPr>
            <w:r>
              <w:rPr>
                <w:rFonts w:ascii="Times New Roman" w:eastAsia="Calibri" w:hAnsi="Times New Roman" w:cs="Times New Roman"/>
                <w:color w:val="000000"/>
                <w:sz w:val="24"/>
                <w:szCs w:val="24"/>
              </w:rPr>
              <w:t>1</w:t>
            </w:r>
          </w:p>
        </w:tc>
        <w:tc>
          <w:tcPr>
            <w:tcW w:w="9213" w:type="dxa"/>
            <w:tcBorders>
              <w:left w:val="single" w:sz="4" w:space="0" w:color="000000"/>
              <w:bottom w:val="single" w:sz="4" w:space="0" w:color="000000"/>
            </w:tcBorders>
          </w:tcPr>
          <w:p w:rsidR="004C44A6" w:rsidRDefault="00C842A6">
            <w:pPr>
              <w:spacing w:line="240" w:lineRule="auto"/>
              <w:jc w:val="both"/>
              <w:rPr>
                <w:sz w:val="24"/>
                <w:szCs w:val="24"/>
              </w:rPr>
            </w:pPr>
            <w:r>
              <w:rPr>
                <w:rFonts w:ascii="Times New Roman" w:hAnsi="Times New Roman" w:cs="Times New Roman"/>
                <w:color w:val="000000"/>
                <w:sz w:val="24"/>
                <w:szCs w:val="24"/>
              </w:rPr>
              <w:t>Моделювання, проєктування, конструювання сучасного уроку НУШ: компетентнісний підхід. Кейс-технологія  в освіті як спосіб формування життєвих компетентностей</w:t>
            </w:r>
          </w:p>
        </w:tc>
        <w:tc>
          <w:tcPr>
            <w:tcW w:w="2268"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560"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bCs/>
                <w:color w:val="000000"/>
                <w:sz w:val="24"/>
                <w:szCs w:val="24"/>
              </w:rPr>
              <w:t>січень</w:t>
            </w: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61"/>
        </w:trPr>
        <w:tc>
          <w:tcPr>
            <w:tcW w:w="675" w:type="dxa"/>
            <w:tcBorders>
              <w:left w:val="single" w:sz="4" w:space="0" w:color="000000"/>
              <w:bottom w:val="single" w:sz="4" w:space="0" w:color="000000"/>
            </w:tcBorders>
          </w:tcPr>
          <w:p w:rsidR="004C44A6" w:rsidRDefault="00C842A6">
            <w:pPr>
              <w:jc w:val="center"/>
              <w:rPr>
                <w:sz w:val="24"/>
                <w:szCs w:val="24"/>
              </w:rPr>
            </w:pPr>
            <w:r>
              <w:rPr>
                <w:rFonts w:ascii="Times New Roman" w:eastAsia="Calibri" w:hAnsi="Times New Roman" w:cs="Times New Roman"/>
                <w:color w:val="000000"/>
                <w:sz w:val="24"/>
                <w:szCs w:val="24"/>
              </w:rPr>
              <w:t>2</w:t>
            </w:r>
          </w:p>
        </w:tc>
        <w:tc>
          <w:tcPr>
            <w:tcW w:w="9213"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rPr>
              <w:t>Відеоколаж</w:t>
            </w:r>
            <w:r>
              <w:rPr>
                <w:rFonts w:ascii="Times New Roman" w:hAnsi="Times New Roman" w:cs="Times New Roman"/>
                <w:color w:val="000000"/>
                <w:sz w:val="24"/>
                <w:szCs w:val="24"/>
              </w:rPr>
              <w:t>«Кейс-уроки у початковій школі»</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76"/>
        </w:trPr>
        <w:tc>
          <w:tcPr>
            <w:tcW w:w="675" w:type="dxa"/>
            <w:tcBorders>
              <w:left w:val="single" w:sz="4" w:space="0" w:color="000000"/>
              <w:bottom w:val="single" w:sz="4" w:space="0" w:color="000000"/>
            </w:tcBorders>
          </w:tcPr>
          <w:p w:rsidR="004C44A6" w:rsidRDefault="00C842A6">
            <w:pPr>
              <w:jc w:val="center"/>
              <w:rPr>
                <w:sz w:val="24"/>
                <w:szCs w:val="24"/>
              </w:rPr>
            </w:pPr>
            <w:r>
              <w:rPr>
                <w:rFonts w:ascii="Times New Roman" w:eastAsia="Calibri" w:hAnsi="Times New Roman" w:cs="Times New Roman"/>
                <w:color w:val="000000"/>
                <w:sz w:val="24"/>
                <w:szCs w:val="24"/>
              </w:rPr>
              <w:t>3</w:t>
            </w:r>
          </w:p>
        </w:tc>
        <w:tc>
          <w:tcPr>
            <w:tcW w:w="9213"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lang w:eastAsia="ru-RU"/>
              </w:rPr>
              <w:t>Інформдайджест</w:t>
            </w:r>
            <w:r>
              <w:rPr>
                <w:rFonts w:ascii="Times New Roman" w:hAnsi="Times New Roman" w:cs="Times New Roman"/>
                <w:color w:val="000000"/>
                <w:sz w:val="24"/>
                <w:szCs w:val="24"/>
                <w:lang w:eastAsia="ru-RU"/>
              </w:rPr>
              <w:t xml:space="preserve"> «Читання як життєва стратегія»</w:t>
            </w:r>
          </w:p>
          <w:p w:rsidR="004C44A6" w:rsidRDefault="00C842A6">
            <w:pPr>
              <w:spacing w:line="240" w:lineRule="auto"/>
              <w:rPr>
                <w:sz w:val="24"/>
                <w:szCs w:val="24"/>
              </w:rPr>
            </w:pPr>
            <w:r>
              <w:rPr>
                <w:rFonts w:ascii="Times New Roman" w:hAnsi="Times New Roman" w:cs="Times New Roman"/>
                <w:bCs/>
                <w:color w:val="000000"/>
                <w:sz w:val="24"/>
                <w:szCs w:val="24"/>
                <w:shd w:val="clear" w:color="auto" w:fill="FFFFFF"/>
              </w:rPr>
              <w:t>Про схвалення Стратегії розвитку читання на період до 2032 року «Читання як життєва стратегія» та затвердження операційного плану її реалізації на 2025-2026 роки</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128"/>
        </w:trPr>
        <w:tc>
          <w:tcPr>
            <w:tcW w:w="675" w:type="dxa"/>
            <w:tcBorders>
              <w:left w:val="single" w:sz="4" w:space="0" w:color="000000"/>
              <w:bottom w:val="single" w:sz="4" w:space="0" w:color="000000"/>
            </w:tcBorders>
          </w:tcPr>
          <w:p w:rsidR="004C44A6" w:rsidRDefault="00C842A6">
            <w:pPr>
              <w:jc w:val="center"/>
              <w:rPr>
                <w:sz w:val="24"/>
                <w:szCs w:val="24"/>
              </w:rPr>
            </w:pPr>
            <w:r>
              <w:rPr>
                <w:rFonts w:ascii="Times New Roman" w:eastAsia="Calibri" w:hAnsi="Times New Roman" w:cs="Times New Roman"/>
                <w:color w:val="000000"/>
                <w:sz w:val="24"/>
                <w:szCs w:val="24"/>
              </w:rPr>
              <w:t>4</w:t>
            </w:r>
          </w:p>
        </w:tc>
        <w:tc>
          <w:tcPr>
            <w:tcW w:w="9213"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lang w:eastAsia="ru-RU"/>
              </w:rPr>
              <w:t>Майстер-клас</w:t>
            </w:r>
            <w:r>
              <w:rPr>
                <w:rFonts w:ascii="Times New Roman" w:hAnsi="Times New Roman" w:cs="Times New Roman"/>
                <w:color w:val="000000"/>
                <w:sz w:val="24"/>
                <w:szCs w:val="24"/>
                <w:lang w:eastAsia="ru-RU"/>
              </w:rPr>
              <w:t xml:space="preserve"> «Заохочуймо дітей до читання з легкістю та креативністю»</w:t>
            </w:r>
          </w:p>
        </w:tc>
        <w:tc>
          <w:tcPr>
            <w:tcW w:w="2268"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6"/>
        </w:trPr>
        <w:tc>
          <w:tcPr>
            <w:tcW w:w="675" w:type="dxa"/>
            <w:tcBorders>
              <w:left w:val="single" w:sz="4" w:space="0" w:color="000000"/>
              <w:bottom w:val="single" w:sz="4" w:space="0" w:color="000000"/>
            </w:tcBorders>
          </w:tcPr>
          <w:p w:rsidR="004C44A6" w:rsidRDefault="00C842A6">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9213" w:type="dxa"/>
            <w:tcBorders>
              <w:left w:val="single" w:sz="4" w:space="0" w:color="000000"/>
              <w:bottom w:val="single" w:sz="4" w:space="0" w:color="000000"/>
            </w:tcBorders>
          </w:tcPr>
          <w:p w:rsidR="004C44A6" w:rsidRDefault="00C842A6">
            <w:pPr>
              <w:rPr>
                <w:sz w:val="24"/>
                <w:szCs w:val="24"/>
              </w:rPr>
            </w:pPr>
            <w:r>
              <w:rPr>
                <w:rFonts w:ascii="Times New Roman" w:hAnsi="Times New Roman" w:cs="Times New Roman"/>
                <w:b/>
                <w:color w:val="000000"/>
                <w:sz w:val="24"/>
                <w:szCs w:val="24"/>
              </w:rPr>
              <w:t xml:space="preserve">Самопрезентація </w:t>
            </w:r>
            <w:r>
              <w:rPr>
                <w:rFonts w:ascii="Times New Roman" w:hAnsi="Times New Roman" w:cs="Times New Roman"/>
                <w:color w:val="000000"/>
                <w:sz w:val="24"/>
                <w:szCs w:val="24"/>
              </w:rPr>
              <w:t>«Портрет учителя, який атестується»</w:t>
            </w:r>
          </w:p>
        </w:tc>
        <w:tc>
          <w:tcPr>
            <w:tcW w:w="2268" w:type="dxa"/>
            <w:tcBorders>
              <w:left w:val="single" w:sz="4" w:space="0" w:color="000000"/>
              <w:bottom w:val="single" w:sz="4" w:space="0" w:color="000000"/>
            </w:tcBorders>
          </w:tcPr>
          <w:p w:rsidR="004C44A6" w:rsidRDefault="00C842A6">
            <w:pPr>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jc w:val="center"/>
              <w:rPr>
                <w:rFonts w:ascii="Times New Roman" w:hAnsi="Times New Roman" w:cs="Times New Roman"/>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jc w:val="center"/>
              <w:rPr>
                <w:rFonts w:ascii="Times New Roman" w:hAnsi="Times New Roman" w:cs="Times New Roman"/>
                <w:color w:val="E6E905"/>
                <w:sz w:val="24"/>
                <w:szCs w:val="24"/>
              </w:rPr>
            </w:pPr>
          </w:p>
        </w:tc>
      </w:tr>
    </w:tbl>
    <w:p w:rsidR="004C44A6" w:rsidRDefault="00C842A6">
      <w:pPr>
        <w:jc w:val="center"/>
        <w:rPr>
          <w:sz w:val="24"/>
          <w:szCs w:val="24"/>
        </w:rPr>
      </w:pPr>
      <w:r>
        <w:rPr>
          <w:rFonts w:ascii="Times New Roman" w:hAnsi="Times New Roman" w:cs="Times New Roman"/>
          <w:b/>
          <w:bCs/>
          <w:color w:val="000000"/>
          <w:sz w:val="24"/>
          <w:szCs w:val="24"/>
        </w:rPr>
        <w:t>І</w:t>
      </w: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 xml:space="preserve"> засідання</w:t>
      </w:r>
    </w:p>
    <w:tbl>
      <w:tblPr>
        <w:tblW w:w="15417" w:type="dxa"/>
        <w:tblInd w:w="108" w:type="dxa"/>
        <w:tblCellMar>
          <w:top w:w="55" w:type="dxa"/>
          <w:bottom w:w="55" w:type="dxa"/>
        </w:tblCellMar>
        <w:tblLook w:val="04A0" w:firstRow="1" w:lastRow="0" w:firstColumn="1" w:lastColumn="0" w:noHBand="0" w:noVBand="1"/>
      </w:tblPr>
      <w:tblGrid>
        <w:gridCol w:w="675"/>
        <w:gridCol w:w="9355"/>
        <w:gridCol w:w="2126"/>
        <w:gridCol w:w="1560"/>
        <w:gridCol w:w="1701"/>
      </w:tblGrid>
      <w:tr w:rsidR="004C44A6">
        <w:trPr>
          <w:trHeight w:val="553"/>
        </w:trPr>
        <w:tc>
          <w:tcPr>
            <w:tcW w:w="675"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 з/п</w:t>
            </w:r>
          </w:p>
        </w:tc>
        <w:tc>
          <w:tcPr>
            <w:tcW w:w="9355"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Зміст роботи</w:t>
            </w:r>
          </w:p>
        </w:tc>
        <w:tc>
          <w:tcPr>
            <w:tcW w:w="2126"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Хто відповідає за проведення</w:t>
            </w:r>
          </w:p>
        </w:tc>
        <w:tc>
          <w:tcPr>
            <w:tcW w:w="1560" w:type="dxa"/>
            <w:tcBorders>
              <w:top w:val="single" w:sz="4" w:space="0" w:color="000000"/>
              <w:left w:val="single" w:sz="4" w:space="0" w:color="000000"/>
              <w:bottom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jc w:val="center"/>
              <w:rPr>
                <w:sz w:val="24"/>
                <w:szCs w:val="24"/>
              </w:rPr>
            </w:pPr>
            <w:r>
              <w:rPr>
                <w:rFonts w:ascii="Times New Roman" w:eastAsia="Calibri" w:hAnsi="Times New Roman" w:cs="Times New Roman"/>
                <w:b/>
                <w:color w:val="000000"/>
                <w:sz w:val="24"/>
                <w:szCs w:val="24"/>
              </w:rPr>
              <w:t>Відмітка про виконання</w:t>
            </w:r>
          </w:p>
        </w:tc>
      </w:tr>
      <w:tr w:rsidR="004C44A6">
        <w:trPr>
          <w:trHeight w:val="251"/>
        </w:trPr>
        <w:tc>
          <w:tcPr>
            <w:tcW w:w="675"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9355" w:type="dxa"/>
            <w:tcBorders>
              <w:left w:val="single" w:sz="4" w:space="0" w:color="000000"/>
              <w:bottom w:val="single" w:sz="4" w:space="0" w:color="000000"/>
            </w:tcBorders>
          </w:tcPr>
          <w:p w:rsidR="004C44A6" w:rsidRDefault="00C842A6">
            <w:pPr>
              <w:spacing w:line="240" w:lineRule="auto"/>
              <w:jc w:val="both"/>
              <w:rPr>
                <w:sz w:val="24"/>
                <w:szCs w:val="24"/>
              </w:rPr>
            </w:pPr>
            <w:r>
              <w:rPr>
                <w:rFonts w:ascii="Times New Roman" w:hAnsi="Times New Roman" w:cs="Times New Roman"/>
                <w:color w:val="000000"/>
                <w:sz w:val="24"/>
                <w:szCs w:val="24"/>
              </w:rPr>
              <w:t>Нестандартний</w:t>
            </w:r>
            <w:r>
              <w:rPr>
                <w:rFonts w:ascii="Times New Roman" w:hAnsi="Times New Roman" w:cs="Times New Roman"/>
                <w:color w:val="000000"/>
                <w:sz w:val="24"/>
                <w:szCs w:val="24"/>
              </w:rPr>
              <w:t xml:space="preserve"> підхід до формувального оцінювання: досвід, інструментарій</w:t>
            </w:r>
          </w:p>
        </w:tc>
        <w:tc>
          <w:tcPr>
            <w:tcW w:w="2126"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560"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bCs/>
                <w:color w:val="000000"/>
                <w:sz w:val="24"/>
                <w:szCs w:val="24"/>
              </w:rPr>
              <w:t>березень</w:t>
            </w: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41"/>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1</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rPr>
              <w:t>Актуальний діалог «</w:t>
            </w:r>
            <w:r>
              <w:rPr>
                <w:rFonts w:ascii="Times New Roman" w:hAnsi="Times New Roman" w:cs="Times New Roman"/>
                <w:color w:val="000000"/>
                <w:sz w:val="24"/>
                <w:szCs w:val="24"/>
              </w:rPr>
              <w:t>Урок у початковій школі в контексті сучасних викликів»</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49"/>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2</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i/>
                <w:color w:val="000000"/>
                <w:sz w:val="24"/>
                <w:szCs w:val="24"/>
                <w:lang w:eastAsia="ru-RU"/>
              </w:rPr>
              <w:t>Обмін досвідом</w:t>
            </w:r>
            <w:r>
              <w:rPr>
                <w:rFonts w:ascii="Times New Roman" w:hAnsi="Times New Roman" w:cs="Times New Roman"/>
                <w:color w:val="000000"/>
                <w:sz w:val="24"/>
                <w:szCs w:val="24"/>
                <w:lang w:eastAsia="ru-RU"/>
              </w:rPr>
              <w:t xml:space="preserve"> «Методичні  знахідки для уроків»</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37"/>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3</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lang w:eastAsia="ru-RU"/>
              </w:rPr>
              <w:t xml:space="preserve">Творча лабораторія </w:t>
            </w:r>
            <w:r>
              <w:rPr>
                <w:rFonts w:ascii="Times New Roman" w:hAnsi="Times New Roman" w:cs="Times New Roman"/>
                <w:b/>
                <w:i/>
                <w:color w:val="000000"/>
                <w:sz w:val="24"/>
                <w:szCs w:val="24"/>
                <w:lang w:eastAsia="ru-RU"/>
              </w:rPr>
              <w:t>«</w:t>
            </w:r>
            <w:r>
              <w:rPr>
                <w:rFonts w:ascii="Times New Roman" w:hAnsi="Times New Roman" w:cs="Times New Roman"/>
                <w:color w:val="000000"/>
                <w:sz w:val="24"/>
                <w:szCs w:val="24"/>
                <w:lang w:eastAsia="ru-RU"/>
              </w:rPr>
              <w:t>Нестандартний підхід до формувального оцінювання: досвід, інструментарій»</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45"/>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4</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lang w:eastAsia="ru-RU"/>
              </w:rPr>
              <w:t>Педагогічний дайджест</w:t>
            </w:r>
            <w:r>
              <w:rPr>
                <w:rFonts w:ascii="Times New Roman" w:hAnsi="Times New Roman" w:cs="Times New Roman"/>
                <w:color w:val="000000"/>
                <w:sz w:val="24"/>
                <w:szCs w:val="24"/>
                <w:lang w:eastAsia="ru-RU"/>
              </w:rPr>
              <w:t xml:space="preserve"> «STEM-наступ у початковій школі»</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245"/>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5</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shd w:val="clear" w:color="auto" w:fill="FFFFFF"/>
              </w:rPr>
              <w:t>Міні-тренінг</w:t>
            </w:r>
            <w:r>
              <w:rPr>
                <w:rFonts w:ascii="Times New Roman" w:hAnsi="Times New Roman" w:cs="Times New Roman"/>
                <w:color w:val="000000"/>
                <w:sz w:val="24"/>
                <w:szCs w:val="24"/>
                <w:shd w:val="clear" w:color="auto" w:fill="FFFFFF"/>
              </w:rPr>
              <w:t xml:space="preserve"> «Я в ресурсі і балансі або профілактика емоційного вигорання засобами арт-технік»</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bl>
    <w:p w:rsidR="004C44A6" w:rsidRDefault="00C842A6">
      <w:pPr>
        <w:jc w:val="center"/>
        <w:rPr>
          <w:sz w:val="24"/>
          <w:szCs w:val="24"/>
        </w:rPr>
      </w:pP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 xml:space="preserve"> засідання</w:t>
      </w:r>
    </w:p>
    <w:tbl>
      <w:tblPr>
        <w:tblW w:w="15417" w:type="dxa"/>
        <w:tblInd w:w="108" w:type="dxa"/>
        <w:tblCellMar>
          <w:top w:w="55" w:type="dxa"/>
          <w:bottom w:w="55" w:type="dxa"/>
        </w:tblCellMar>
        <w:tblLook w:val="04A0" w:firstRow="1" w:lastRow="0" w:firstColumn="1" w:lastColumn="0" w:noHBand="0" w:noVBand="1"/>
      </w:tblPr>
      <w:tblGrid>
        <w:gridCol w:w="675"/>
        <w:gridCol w:w="9355"/>
        <w:gridCol w:w="2126"/>
        <w:gridCol w:w="1560"/>
        <w:gridCol w:w="1701"/>
      </w:tblGrid>
      <w:tr w:rsidR="004C44A6">
        <w:trPr>
          <w:trHeight w:val="553"/>
        </w:trPr>
        <w:tc>
          <w:tcPr>
            <w:tcW w:w="675" w:type="dxa"/>
            <w:tcBorders>
              <w:top w:val="single" w:sz="4" w:space="0" w:color="000000"/>
              <w:left w:val="single" w:sz="4" w:space="0" w:color="000000"/>
              <w:bottom w:val="single" w:sz="4" w:space="0" w:color="000000"/>
            </w:tcBorders>
            <w:shd w:val="clear" w:color="auto" w:fill="E8F2A1"/>
          </w:tcPr>
          <w:p w:rsidR="004C44A6" w:rsidRDefault="00C842A6">
            <w:pPr>
              <w:spacing w:line="240" w:lineRule="auto"/>
              <w:jc w:val="center"/>
              <w:rPr>
                <w:sz w:val="24"/>
                <w:szCs w:val="24"/>
              </w:rPr>
            </w:pPr>
            <w:r>
              <w:rPr>
                <w:rFonts w:ascii="Times New Roman" w:eastAsia="Calibri" w:hAnsi="Times New Roman" w:cs="Times New Roman"/>
                <w:b/>
                <w:color w:val="000000"/>
                <w:sz w:val="24"/>
                <w:szCs w:val="24"/>
              </w:rPr>
              <w:t>№ з/п</w:t>
            </w:r>
          </w:p>
        </w:tc>
        <w:tc>
          <w:tcPr>
            <w:tcW w:w="9355" w:type="dxa"/>
            <w:tcBorders>
              <w:top w:val="single" w:sz="4" w:space="0" w:color="000000"/>
              <w:left w:val="single" w:sz="4" w:space="0" w:color="000000"/>
              <w:bottom w:val="single" w:sz="4" w:space="0" w:color="000000"/>
            </w:tcBorders>
            <w:shd w:val="clear" w:color="auto" w:fill="E8F2A1"/>
          </w:tcPr>
          <w:p w:rsidR="004C44A6" w:rsidRDefault="00C842A6">
            <w:pPr>
              <w:spacing w:line="240" w:lineRule="auto"/>
              <w:jc w:val="center"/>
              <w:rPr>
                <w:sz w:val="24"/>
                <w:szCs w:val="24"/>
              </w:rPr>
            </w:pPr>
            <w:r>
              <w:rPr>
                <w:rFonts w:ascii="Times New Roman" w:eastAsia="Calibri" w:hAnsi="Times New Roman" w:cs="Times New Roman"/>
                <w:b/>
                <w:color w:val="000000"/>
                <w:sz w:val="24"/>
                <w:szCs w:val="24"/>
              </w:rPr>
              <w:t>Зміст роботи</w:t>
            </w:r>
          </w:p>
        </w:tc>
        <w:tc>
          <w:tcPr>
            <w:tcW w:w="2126" w:type="dxa"/>
            <w:tcBorders>
              <w:top w:val="single" w:sz="4" w:space="0" w:color="000000"/>
              <w:left w:val="single" w:sz="4" w:space="0" w:color="000000"/>
              <w:bottom w:val="single" w:sz="4" w:space="0" w:color="000000"/>
            </w:tcBorders>
            <w:shd w:val="clear" w:color="auto" w:fill="E8F2A1"/>
          </w:tcPr>
          <w:p w:rsidR="004C44A6" w:rsidRDefault="00C842A6">
            <w:pPr>
              <w:spacing w:line="240" w:lineRule="auto"/>
              <w:jc w:val="center"/>
              <w:rPr>
                <w:sz w:val="24"/>
                <w:szCs w:val="24"/>
              </w:rPr>
            </w:pPr>
            <w:r>
              <w:rPr>
                <w:rFonts w:ascii="Times New Roman" w:eastAsia="Calibri" w:hAnsi="Times New Roman" w:cs="Times New Roman"/>
                <w:b/>
                <w:color w:val="000000"/>
                <w:sz w:val="24"/>
                <w:szCs w:val="24"/>
              </w:rPr>
              <w:t>Хто відповідає за проведення</w:t>
            </w:r>
          </w:p>
        </w:tc>
        <w:tc>
          <w:tcPr>
            <w:tcW w:w="1560" w:type="dxa"/>
            <w:tcBorders>
              <w:top w:val="single" w:sz="4" w:space="0" w:color="000000"/>
              <w:left w:val="single" w:sz="4" w:space="0" w:color="000000"/>
              <w:bottom w:val="single" w:sz="4" w:space="0" w:color="000000"/>
            </w:tcBorders>
            <w:shd w:val="clear" w:color="auto" w:fill="E8F2A1"/>
          </w:tcPr>
          <w:p w:rsidR="004C44A6" w:rsidRDefault="00C842A6">
            <w:pPr>
              <w:spacing w:line="240" w:lineRule="auto"/>
              <w:jc w:val="center"/>
              <w:rPr>
                <w:sz w:val="24"/>
                <w:szCs w:val="24"/>
              </w:rPr>
            </w:pPr>
            <w:r>
              <w:rPr>
                <w:rFonts w:ascii="Times New Roman" w:eastAsia="Calibri" w:hAnsi="Times New Roman" w:cs="Times New Roman"/>
                <w:b/>
                <w:color w:val="000000"/>
                <w:sz w:val="24"/>
                <w:szCs w:val="24"/>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shd w:val="clear" w:color="auto" w:fill="E8F2A1"/>
          </w:tcPr>
          <w:p w:rsidR="004C44A6" w:rsidRDefault="00C842A6">
            <w:pPr>
              <w:spacing w:line="240" w:lineRule="auto"/>
              <w:jc w:val="center"/>
              <w:rPr>
                <w:sz w:val="24"/>
                <w:szCs w:val="24"/>
              </w:rPr>
            </w:pPr>
            <w:r>
              <w:rPr>
                <w:rFonts w:ascii="Times New Roman" w:eastAsia="Calibri" w:hAnsi="Times New Roman" w:cs="Times New Roman"/>
                <w:b/>
                <w:color w:val="000000"/>
                <w:sz w:val="24"/>
                <w:szCs w:val="24"/>
              </w:rPr>
              <w:t>Відмітка про виконання</w:t>
            </w:r>
          </w:p>
        </w:tc>
      </w:tr>
      <w:tr w:rsidR="004C44A6">
        <w:trPr>
          <w:trHeight w:val="553"/>
        </w:trPr>
        <w:tc>
          <w:tcPr>
            <w:tcW w:w="675" w:type="dxa"/>
            <w:tcBorders>
              <w:left w:val="single" w:sz="4" w:space="0" w:color="000000"/>
              <w:bottom w:val="single" w:sz="4" w:space="0" w:color="000000"/>
            </w:tcBorders>
          </w:tcPr>
          <w:p w:rsidR="004C44A6" w:rsidRDefault="00C842A6">
            <w:pPr>
              <w:spacing w:line="240" w:lineRule="auto"/>
              <w:jc w:val="center"/>
              <w:rPr>
                <w:rFonts w:ascii="Times New Roman" w:hAnsi="Times New Roman" w:cs="Times New Roman"/>
                <w:color w:val="E6E905"/>
                <w:sz w:val="24"/>
                <w:szCs w:val="24"/>
              </w:rPr>
            </w:pPr>
            <w:r>
              <w:rPr>
                <w:rFonts w:ascii="Times New Roman" w:eastAsia="Calibri" w:hAnsi="Times New Roman" w:cs="Times New Roman"/>
                <w:color w:val="000000"/>
                <w:sz w:val="24"/>
                <w:szCs w:val="24"/>
              </w:rPr>
              <w:t>1</w:t>
            </w:r>
          </w:p>
        </w:tc>
        <w:tc>
          <w:tcPr>
            <w:tcW w:w="9355" w:type="dxa"/>
            <w:tcBorders>
              <w:left w:val="single" w:sz="4" w:space="0" w:color="000000"/>
              <w:bottom w:val="single" w:sz="4" w:space="0" w:color="000000"/>
            </w:tcBorders>
          </w:tcPr>
          <w:p w:rsidR="004C44A6" w:rsidRDefault="00C842A6">
            <w:pPr>
              <w:spacing w:line="240" w:lineRule="auto"/>
              <w:jc w:val="both"/>
              <w:rPr>
                <w:sz w:val="24"/>
                <w:szCs w:val="24"/>
              </w:rPr>
            </w:pPr>
            <w:r>
              <w:rPr>
                <w:rFonts w:ascii="Times New Roman" w:hAnsi="Times New Roman" w:cs="Times New Roman"/>
                <w:color w:val="000000"/>
                <w:sz w:val="24"/>
                <w:szCs w:val="24"/>
              </w:rPr>
              <w:t>Підсумки роботи методичного об’єднання вчителів початкових класів  за  навчальний рік. Перспективне планування на новий  навчальний рік</w:t>
            </w:r>
          </w:p>
        </w:tc>
        <w:tc>
          <w:tcPr>
            <w:tcW w:w="2126"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c>
          <w:tcPr>
            <w:tcW w:w="1560"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bCs/>
                <w:color w:val="000000"/>
                <w:sz w:val="24"/>
                <w:szCs w:val="24"/>
              </w:rPr>
              <w:t>травень</w:t>
            </w: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137"/>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2</w:t>
            </w: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rPr>
              <w:t>Звіт керівника м/о про підсумки роботи за рік.</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553"/>
        </w:trPr>
        <w:tc>
          <w:tcPr>
            <w:tcW w:w="675" w:type="dxa"/>
            <w:tcBorders>
              <w:left w:val="single" w:sz="4" w:space="0" w:color="000000"/>
              <w:bottom w:val="single" w:sz="4" w:space="0" w:color="000000"/>
            </w:tcBorders>
          </w:tcPr>
          <w:p w:rsidR="004C44A6" w:rsidRDefault="004C44A6">
            <w:pPr>
              <w:spacing w:line="240" w:lineRule="auto"/>
              <w:jc w:val="center"/>
              <w:rPr>
                <w:rFonts w:ascii="Times New Roman" w:eastAsia="Calibri" w:hAnsi="Times New Roman" w:cs="Times New Roman"/>
                <w:color w:val="000000"/>
              </w:rPr>
            </w:pP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color w:val="000000"/>
                <w:sz w:val="24"/>
                <w:szCs w:val="24"/>
              </w:rPr>
              <w:t xml:space="preserve">Звіт учасників м/о про  підвищення кваліфікації вчителів, онлайн-курсах освітньої платформи EdEra, вебінарах, інтернет-марафонах тощо (відповідно Постанови 800 із змінами і </w:t>
            </w:r>
            <w:r>
              <w:rPr>
                <w:rFonts w:ascii="Times New Roman" w:hAnsi="Times New Roman" w:cs="Times New Roman"/>
                <w:color w:val="000000"/>
                <w:sz w:val="24"/>
                <w:szCs w:val="24"/>
              </w:rPr>
              <w:t>доповненнями)</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Члени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553"/>
        </w:trPr>
        <w:tc>
          <w:tcPr>
            <w:tcW w:w="675"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3</w:t>
            </w:r>
          </w:p>
        </w:tc>
        <w:tc>
          <w:tcPr>
            <w:tcW w:w="9355" w:type="dxa"/>
            <w:tcBorders>
              <w:left w:val="single" w:sz="4" w:space="0" w:color="000000"/>
              <w:bottom w:val="single" w:sz="4" w:space="0" w:color="000000"/>
            </w:tcBorders>
          </w:tcPr>
          <w:p w:rsidR="004C44A6" w:rsidRDefault="00C842A6">
            <w:pPr>
              <w:spacing w:line="240" w:lineRule="auto"/>
            </w:pPr>
            <w:r>
              <w:rPr>
                <w:rStyle w:val="afa"/>
                <w:rFonts w:ascii="Times New Roman" w:hAnsi="Times New Roman" w:cs="Times New Roman"/>
                <w:b w:val="0"/>
                <w:i w:val="0"/>
                <w:color w:val="000000"/>
                <w:sz w:val="24"/>
                <w:szCs w:val="24"/>
              </w:rPr>
              <w:t>Творчі надбання і здобутки. Аналіз результатів участі у шкільних, Всеукраїнських та Міжнародних конкурсах і інтернет-олімпіадах.</w:t>
            </w:r>
          </w:p>
        </w:tc>
        <w:tc>
          <w:tcPr>
            <w:tcW w:w="2126" w:type="dxa"/>
            <w:tcBorders>
              <w:left w:val="single" w:sz="4" w:space="0" w:color="000000"/>
              <w:bottom w:val="single" w:sz="4" w:space="0" w:color="000000"/>
            </w:tcBorders>
          </w:tcPr>
          <w:p w:rsidR="004C44A6" w:rsidRDefault="00C842A6">
            <w:pPr>
              <w:spacing w:line="240" w:lineRule="auto"/>
              <w:jc w:val="center"/>
              <w:rPr>
                <w:sz w:val="24"/>
                <w:szCs w:val="24"/>
              </w:rPr>
            </w:pPr>
            <w:r>
              <w:rPr>
                <w:rFonts w:ascii="Times New Roman" w:eastAsia="Calibri" w:hAnsi="Times New Roman" w:cs="Times New Roman"/>
                <w:color w:val="000000"/>
                <w:sz w:val="24"/>
                <w:szCs w:val="24"/>
              </w:rPr>
              <w:t>Керівник МО</w:t>
            </w: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r w:rsidR="004C44A6">
        <w:trPr>
          <w:trHeight w:val="553"/>
        </w:trPr>
        <w:tc>
          <w:tcPr>
            <w:tcW w:w="675" w:type="dxa"/>
            <w:tcBorders>
              <w:left w:val="single" w:sz="4" w:space="0" w:color="000000"/>
              <w:bottom w:val="single" w:sz="4" w:space="0" w:color="000000"/>
            </w:tcBorders>
          </w:tcPr>
          <w:p w:rsidR="004C44A6" w:rsidRDefault="004C44A6">
            <w:pPr>
              <w:spacing w:line="240" w:lineRule="auto"/>
              <w:jc w:val="center"/>
              <w:rPr>
                <w:rFonts w:ascii="Times New Roman" w:eastAsia="Calibri" w:hAnsi="Times New Roman" w:cs="Times New Roman"/>
                <w:color w:val="E6E905"/>
                <w:sz w:val="24"/>
                <w:szCs w:val="24"/>
              </w:rPr>
            </w:pPr>
          </w:p>
        </w:tc>
        <w:tc>
          <w:tcPr>
            <w:tcW w:w="9355" w:type="dxa"/>
            <w:tcBorders>
              <w:left w:val="single" w:sz="4" w:space="0" w:color="000000"/>
              <w:bottom w:val="single" w:sz="4" w:space="0" w:color="000000"/>
            </w:tcBorders>
          </w:tcPr>
          <w:p w:rsidR="004C44A6" w:rsidRDefault="00C842A6">
            <w:pPr>
              <w:spacing w:line="240" w:lineRule="auto"/>
              <w:rPr>
                <w:sz w:val="24"/>
                <w:szCs w:val="24"/>
              </w:rPr>
            </w:pPr>
            <w:r>
              <w:rPr>
                <w:rFonts w:ascii="Times New Roman" w:hAnsi="Times New Roman" w:cs="Times New Roman"/>
                <w:b/>
                <w:color w:val="000000"/>
                <w:sz w:val="24"/>
                <w:szCs w:val="24"/>
                <w:lang w:eastAsia="ru-RU"/>
              </w:rPr>
              <w:t xml:space="preserve">Палітра ідей </w:t>
            </w:r>
            <w:r>
              <w:rPr>
                <w:rFonts w:ascii="Times New Roman" w:hAnsi="Times New Roman" w:cs="Times New Roman"/>
                <w:color w:val="000000"/>
                <w:sz w:val="24"/>
                <w:szCs w:val="24"/>
                <w:lang w:eastAsia="ru-RU"/>
              </w:rPr>
              <w:t>«Складання перспективного плану роботи методичного об’єднання вчителів</w:t>
            </w:r>
            <w:r>
              <w:rPr>
                <w:rFonts w:ascii="Times New Roman" w:hAnsi="Times New Roman" w:cs="Times New Roman"/>
                <w:color w:val="000000"/>
                <w:sz w:val="24"/>
                <w:szCs w:val="24"/>
                <w:lang w:eastAsia="ru-RU"/>
              </w:rPr>
              <w:t xml:space="preserve"> початкових класів на наступний навчальний рік»</w:t>
            </w:r>
          </w:p>
        </w:tc>
        <w:tc>
          <w:tcPr>
            <w:tcW w:w="2126" w:type="dxa"/>
            <w:tcBorders>
              <w:left w:val="single" w:sz="4" w:space="0" w:color="000000"/>
              <w:bottom w:val="single" w:sz="4" w:space="0" w:color="000000"/>
            </w:tcBorders>
          </w:tcPr>
          <w:p w:rsidR="004C44A6" w:rsidRDefault="004C44A6">
            <w:pPr>
              <w:spacing w:line="240" w:lineRule="auto"/>
              <w:jc w:val="center"/>
              <w:rPr>
                <w:rFonts w:ascii="Times New Roman" w:eastAsia="Calibri" w:hAnsi="Times New Roman" w:cs="Times New Roman"/>
                <w:color w:val="E6E905"/>
                <w:sz w:val="24"/>
                <w:szCs w:val="24"/>
              </w:rPr>
            </w:pPr>
          </w:p>
        </w:tc>
        <w:tc>
          <w:tcPr>
            <w:tcW w:w="1560" w:type="dxa"/>
            <w:tcBorders>
              <w:left w:val="single" w:sz="4" w:space="0" w:color="000000"/>
              <w:bottom w:val="single" w:sz="4" w:space="0" w:color="000000"/>
            </w:tcBorders>
          </w:tcPr>
          <w:p w:rsidR="004C44A6" w:rsidRDefault="004C44A6">
            <w:pPr>
              <w:spacing w:line="240" w:lineRule="auto"/>
              <w:jc w:val="center"/>
              <w:rPr>
                <w:rFonts w:ascii="Times New Roman" w:hAnsi="Times New Roman" w:cs="Times New Roman"/>
                <w:bCs/>
                <w:color w:val="E6E905"/>
                <w:sz w:val="24"/>
                <w:szCs w:val="24"/>
              </w:rPr>
            </w:pPr>
          </w:p>
        </w:tc>
        <w:tc>
          <w:tcPr>
            <w:tcW w:w="1701" w:type="dxa"/>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E6E905"/>
                <w:sz w:val="24"/>
                <w:szCs w:val="24"/>
              </w:rPr>
            </w:pPr>
          </w:p>
        </w:tc>
      </w:tr>
    </w:tbl>
    <w:p w:rsidR="004C44A6" w:rsidRDefault="00C842A6">
      <w:pPr>
        <w:spacing w:after="0"/>
        <w:jc w:val="center"/>
        <w:rPr>
          <w:rFonts w:ascii="Times New Roman" w:hAnsi="Times New Roman"/>
          <w:b/>
          <w:bCs/>
          <w:color w:val="2A6099"/>
          <w:sz w:val="24"/>
          <w:szCs w:val="24"/>
        </w:rPr>
      </w:pPr>
      <w:r>
        <w:rPr>
          <w:rFonts w:ascii="Times New Roman" w:hAnsi="Times New Roman"/>
          <w:b/>
          <w:bCs/>
          <w:color w:val="2A6099"/>
          <w:sz w:val="24"/>
          <w:szCs w:val="24"/>
        </w:rPr>
        <w:t xml:space="preserve">Тематика </w:t>
      </w:r>
      <w:r>
        <w:rPr>
          <w:rFonts w:ascii="Times New Roman" w:eastAsia="Times New Roman" w:hAnsi="Times New Roman" w:cs="Times New Roman"/>
          <w:b/>
          <w:bCs/>
          <w:color w:val="2A6099"/>
          <w:sz w:val="24"/>
          <w:szCs w:val="24"/>
          <w:lang w:eastAsia="ru-RU"/>
        </w:rPr>
        <w:t xml:space="preserve">шкільного методичного об’єднання учителів </w:t>
      </w:r>
      <w:r>
        <w:rPr>
          <w:rFonts w:ascii="Times New Roman" w:eastAsia="Times New Roman" w:hAnsi="Times New Roman" w:cs="Times New Roman"/>
          <w:b/>
          <w:bCs/>
          <w:color w:val="2A6099"/>
          <w:sz w:val="24"/>
          <w:szCs w:val="24"/>
          <w:lang w:eastAsia="ru-RU"/>
        </w:rPr>
        <w:t>суспільно гуманітарного циклу</w:t>
      </w:r>
    </w:p>
    <w:p w:rsidR="004C44A6" w:rsidRDefault="00C842A6">
      <w:pPr>
        <w:spacing w:after="0" w:line="240" w:lineRule="auto"/>
        <w:jc w:val="center"/>
        <w:rPr>
          <w:rFonts w:ascii="Times New Roman" w:hAnsi="Times New Roman"/>
          <w:b/>
          <w:bCs/>
          <w:color w:val="2A6099"/>
          <w:sz w:val="24"/>
          <w:szCs w:val="24"/>
        </w:rPr>
      </w:pPr>
      <w:r>
        <w:rPr>
          <w:rFonts w:ascii="Times New Roman" w:hAnsi="Times New Roman" w:cs="Times New Roman"/>
          <w:b/>
          <w:bCs/>
          <w:color w:val="2A6099"/>
          <w:sz w:val="24"/>
          <w:szCs w:val="24"/>
        </w:rPr>
        <w:t>І засідання</w:t>
      </w:r>
    </w:p>
    <w:p w:rsidR="004C44A6" w:rsidRDefault="004C44A6">
      <w:pPr>
        <w:spacing w:after="0" w:line="240" w:lineRule="auto"/>
        <w:jc w:val="center"/>
        <w:rPr>
          <w:rFonts w:ascii="Times New Roman" w:hAnsi="Times New Roman"/>
          <w:b/>
          <w:bCs/>
          <w:sz w:val="24"/>
          <w:szCs w:val="24"/>
        </w:rPr>
      </w:pPr>
    </w:p>
    <w:p w:rsidR="004C44A6" w:rsidRDefault="00C842A6">
      <w:pPr>
        <w:spacing w:after="0" w:line="240" w:lineRule="auto"/>
        <w:rPr>
          <w:rFonts w:ascii="Times New Roman" w:hAnsi="Times New Roman"/>
          <w:b/>
          <w:bCs/>
          <w:sz w:val="24"/>
          <w:szCs w:val="24"/>
        </w:rPr>
      </w:pPr>
      <w:r>
        <w:rPr>
          <w:rFonts w:ascii="Times New Roman" w:hAnsi="Times New Roman"/>
          <w:b/>
          <w:bCs/>
          <w:sz w:val="24"/>
          <w:szCs w:val="24"/>
        </w:rPr>
        <w:t>Тема: « Розвиток освітньої галузі та навчальних предметів»</w:t>
      </w:r>
    </w:p>
    <w:p w:rsidR="004C44A6" w:rsidRDefault="00C842A6">
      <w:pPr>
        <w:spacing w:after="0" w:line="240" w:lineRule="auto"/>
        <w:rPr>
          <w:rFonts w:ascii="Times New Roman" w:hAnsi="Times New Roman"/>
          <w:b/>
          <w:bCs/>
          <w:sz w:val="24"/>
          <w:szCs w:val="24"/>
        </w:rPr>
      </w:pPr>
      <w:r>
        <w:rPr>
          <w:rFonts w:ascii="Times New Roman" w:hAnsi="Times New Roman"/>
          <w:b/>
          <w:bCs/>
          <w:sz w:val="24"/>
          <w:szCs w:val="24"/>
        </w:rPr>
        <w:t>Дата проведення: серпень</w:t>
      </w:r>
    </w:p>
    <w:p w:rsidR="004C44A6" w:rsidRDefault="00C842A6">
      <w:pPr>
        <w:spacing w:after="0" w:line="240" w:lineRule="auto"/>
        <w:rPr>
          <w:rFonts w:ascii="Times New Roman" w:hAnsi="Times New Roman"/>
          <w:b/>
          <w:bCs/>
          <w:sz w:val="24"/>
          <w:szCs w:val="24"/>
        </w:rPr>
      </w:pPr>
      <w:r>
        <w:rPr>
          <w:rFonts w:ascii="Times New Roman" w:hAnsi="Times New Roman"/>
          <w:b/>
          <w:bCs/>
          <w:sz w:val="24"/>
          <w:szCs w:val="24"/>
        </w:rPr>
        <w:t xml:space="preserve">Форма проведення: </w:t>
      </w:r>
      <w:r>
        <w:rPr>
          <w:rFonts w:ascii="Times New Roman" w:hAnsi="Times New Roman"/>
          <w:b/>
          <w:bCs/>
          <w:sz w:val="24"/>
          <w:szCs w:val="24"/>
        </w:rPr>
        <w:t>педагогічне коло з елементами тренінгу</w:t>
      </w:r>
    </w:p>
    <w:p w:rsidR="004C44A6" w:rsidRDefault="004C44A6">
      <w:pPr>
        <w:spacing w:after="0" w:line="240" w:lineRule="auto"/>
        <w:jc w:val="center"/>
        <w:rPr>
          <w:rFonts w:ascii="Times New Roman" w:hAnsi="Times New Roman"/>
          <w:b/>
          <w:bCs/>
          <w:sz w:val="24"/>
          <w:szCs w:val="24"/>
        </w:rPr>
      </w:pPr>
    </w:p>
    <w:tbl>
      <w:tblPr>
        <w:tblW w:w="15420" w:type="dxa"/>
        <w:tblLook w:val="00A0" w:firstRow="1" w:lastRow="0" w:firstColumn="1" w:lastColumn="0" w:noHBand="0" w:noVBand="0"/>
      </w:tblPr>
      <w:tblGrid>
        <w:gridCol w:w="496"/>
        <w:gridCol w:w="9360"/>
        <w:gridCol w:w="2147"/>
        <w:gridCol w:w="1727"/>
        <w:gridCol w:w="1690"/>
      </w:tblGrid>
      <w:tr w:rsidR="004C44A6">
        <w:tc>
          <w:tcPr>
            <w:tcW w:w="497"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w:t>
            </w:r>
          </w:p>
        </w:tc>
        <w:tc>
          <w:tcPr>
            <w:tcW w:w="9478"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Зміст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Термін виконання</w:t>
            </w:r>
          </w:p>
        </w:tc>
        <w:tc>
          <w:tcPr>
            <w:tcW w:w="159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Відповідальні</w:t>
            </w:r>
          </w:p>
        </w:tc>
        <w:tc>
          <w:tcPr>
            <w:tcW w:w="169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Відмітка про виконання</w:t>
            </w: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1.</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line="240" w:lineRule="auto"/>
              <w:ind w:left="0"/>
              <w:contextualSpacing/>
              <w:jc w:val="both"/>
            </w:pPr>
            <w:r>
              <w:rPr>
                <w:rFonts w:ascii="Times New Roman" w:hAnsi="Times New Roman"/>
                <w:sz w:val="24"/>
                <w:szCs w:val="24"/>
              </w:rPr>
              <w:t xml:space="preserve">Про виконання плану роботи МО вчителів предметів суспільно-гуманітарного циклу за </w:t>
            </w:r>
            <w:r>
              <w:rPr>
                <w:rFonts w:ascii="Times New Roman" w:hAnsi="Times New Roman"/>
                <w:sz w:val="24"/>
                <w:szCs w:val="24"/>
              </w:rPr>
              <w:t>рік</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серпень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Тимощук І.Ф.</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2.</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line="240" w:lineRule="auto"/>
              <w:ind w:left="0"/>
              <w:contextualSpacing/>
              <w:jc w:val="both"/>
              <w:rPr>
                <w:sz w:val="24"/>
                <w:szCs w:val="24"/>
              </w:rPr>
            </w:pPr>
            <w:r>
              <w:rPr>
                <w:rFonts w:ascii="Times New Roman" w:hAnsi="Times New Roman"/>
                <w:sz w:val="24"/>
                <w:szCs w:val="24"/>
              </w:rPr>
              <w:t xml:space="preserve">Вибори секретаря МО. Розподіл </w:t>
            </w:r>
            <w:r>
              <w:rPr>
                <w:rFonts w:ascii="Times New Roman" w:hAnsi="Times New Roman"/>
                <w:sz w:val="24"/>
                <w:szCs w:val="24"/>
              </w:rPr>
              <w:t>доручень між членами методичного об’</w:t>
            </w:r>
            <w:r>
              <w:rPr>
                <w:rFonts w:ascii="Times New Roman" w:hAnsi="Times New Roman"/>
                <w:sz w:val="24"/>
                <w:szCs w:val="24"/>
                <w:lang w:val="ru-RU"/>
              </w:rPr>
              <w:t>єднання</w:t>
            </w:r>
            <w:r>
              <w:rPr>
                <w:rFonts w:ascii="Times New Roman" w:hAnsi="Times New Roman"/>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серпень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Керівник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3.</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sz w:val="24"/>
                <w:szCs w:val="24"/>
              </w:rPr>
            </w:pPr>
            <w:r>
              <w:rPr>
                <w:rFonts w:ascii="Times New Roman" w:hAnsi="Times New Roman"/>
                <w:sz w:val="24"/>
                <w:szCs w:val="24"/>
              </w:rPr>
              <w:t>Обговорення питань щодо організації роботи у новому навчальному році. Затвердження плану роботи.</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серпень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Учасники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4.</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sz w:val="24"/>
                <w:szCs w:val="24"/>
              </w:rPr>
            </w:pPr>
            <w:r>
              <w:rPr>
                <w:rFonts w:ascii="Times New Roman" w:hAnsi="Times New Roman"/>
                <w:sz w:val="24"/>
                <w:szCs w:val="24"/>
              </w:rPr>
              <w:t>Організація освітнього процесу в умовах воєнного стану</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Вересень-жовтень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Дараган О.М.</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5.</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sz w:val="24"/>
                <w:szCs w:val="24"/>
              </w:rPr>
            </w:pPr>
            <w:r>
              <w:rPr>
                <w:rFonts w:ascii="Times New Roman" w:hAnsi="Times New Roman"/>
                <w:color w:val="000000"/>
                <w:sz w:val="24"/>
                <w:szCs w:val="24"/>
              </w:rPr>
              <w:t>Ознайомлення з Інструкцією ведення класних журналів 5-9-х класів загальноосвітніх навчальних закладів.</w:t>
            </w:r>
          </w:p>
          <w:p w:rsidR="004C44A6" w:rsidRDefault="00C842A6">
            <w:pPr>
              <w:spacing w:after="0" w:line="240" w:lineRule="auto"/>
              <w:jc w:val="both"/>
              <w:rPr>
                <w:sz w:val="24"/>
                <w:szCs w:val="24"/>
              </w:rPr>
            </w:pPr>
            <w:r>
              <w:rPr>
                <w:rFonts w:ascii="Times New Roman" w:hAnsi="Times New Roman"/>
                <w:color w:val="000000"/>
                <w:sz w:val="24"/>
                <w:szCs w:val="24"/>
              </w:rPr>
              <w:t xml:space="preserve">Ознайомлення з електронним журналом </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серпень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Учасники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6.</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sz w:val="24"/>
                <w:szCs w:val="24"/>
              </w:rPr>
            </w:pPr>
            <w:r>
              <w:rPr>
                <w:rFonts w:ascii="Times New Roman" w:hAnsi="Times New Roman"/>
                <w:color w:val="000000"/>
                <w:sz w:val="24"/>
                <w:szCs w:val="24"/>
              </w:rPr>
              <w:t>Опрацювання критеріїв оцінювання навчальних досягнень уч</w:t>
            </w:r>
            <w:r>
              <w:rPr>
                <w:rFonts w:ascii="Times New Roman" w:hAnsi="Times New Roman"/>
                <w:color w:val="000000"/>
                <w:sz w:val="24"/>
                <w:szCs w:val="24"/>
              </w:rPr>
              <w:t>нів НУШ з української мови і літератури, із зарубіжної літератури та англійської мови, з історії</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вересень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Учасники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4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7.</w:t>
            </w:r>
          </w:p>
        </w:tc>
        <w:tc>
          <w:tcPr>
            <w:tcW w:w="947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sz w:val="24"/>
                <w:szCs w:val="24"/>
              </w:rPr>
            </w:pPr>
            <w:r>
              <w:rPr>
                <w:rFonts w:ascii="Times New Roman" w:hAnsi="Times New Roman"/>
                <w:color w:val="000000"/>
                <w:sz w:val="24"/>
                <w:szCs w:val="24"/>
              </w:rPr>
              <w:t xml:space="preserve">Розгляд календарно-тематичного планування вчителів суспільно-гуманітарних   дисциплін на І семестр. Інструктаж із тематичного, </w:t>
            </w:r>
            <w:r>
              <w:rPr>
                <w:rFonts w:ascii="Times New Roman" w:hAnsi="Times New Roman"/>
                <w:color w:val="000000"/>
                <w:sz w:val="24"/>
                <w:szCs w:val="24"/>
              </w:rPr>
              <w:t>календарного планування, ведення документації.</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серпень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Тимощук І.Ф.</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bl>
    <w:p w:rsidR="004C44A6" w:rsidRDefault="00C842A6">
      <w:pPr>
        <w:spacing w:after="0"/>
        <w:jc w:val="center"/>
        <w:rPr>
          <w:rFonts w:ascii="Times New Roman" w:hAnsi="Times New Roman" w:cs="Times New Roman"/>
          <w:b/>
          <w:color w:val="E6E905"/>
          <w:sz w:val="24"/>
          <w:szCs w:val="24"/>
        </w:rPr>
      </w:pPr>
      <w:r>
        <w:rPr>
          <w:rFonts w:ascii="Times New Roman" w:hAnsi="Times New Roman" w:cs="Times New Roman"/>
          <w:b/>
          <w:bCs/>
          <w:color w:val="000000"/>
          <w:sz w:val="24"/>
          <w:szCs w:val="24"/>
        </w:rPr>
        <w:t>ІІ засідання</w:t>
      </w:r>
      <w:r>
        <w:rPr>
          <w:rFonts w:ascii="Times New Roman" w:hAnsi="Times New Roman" w:cs="Times New Roman"/>
          <w:b/>
          <w:color w:val="E6E905"/>
          <w:sz w:val="24"/>
          <w:szCs w:val="24"/>
        </w:rPr>
        <w:t xml:space="preserve">                                                                                                                             </w:t>
      </w:r>
    </w:p>
    <w:p w:rsidR="004C44A6" w:rsidRDefault="00C842A6">
      <w:pPr>
        <w:spacing w:after="0" w:line="240" w:lineRule="auto"/>
        <w:rPr>
          <w:sz w:val="24"/>
          <w:szCs w:val="24"/>
        </w:rPr>
      </w:pPr>
      <w:r>
        <w:rPr>
          <w:rFonts w:ascii="Times New Roman" w:hAnsi="Times New Roman"/>
          <w:b/>
          <w:sz w:val="24"/>
          <w:szCs w:val="24"/>
        </w:rPr>
        <w:t>Тема: «Змішане навчання у період воєнного стану»</w:t>
      </w:r>
    </w:p>
    <w:p w:rsidR="004C44A6" w:rsidRDefault="00C842A6">
      <w:pPr>
        <w:spacing w:after="0" w:line="240" w:lineRule="auto"/>
        <w:rPr>
          <w:sz w:val="24"/>
          <w:szCs w:val="24"/>
        </w:rPr>
      </w:pPr>
      <w:r>
        <w:rPr>
          <w:rFonts w:ascii="Times New Roman" w:hAnsi="Times New Roman"/>
          <w:b/>
          <w:sz w:val="24"/>
          <w:szCs w:val="24"/>
        </w:rPr>
        <w:t>Дата проведення: листопад</w:t>
      </w:r>
    </w:p>
    <w:p w:rsidR="004C44A6" w:rsidRDefault="00C842A6">
      <w:pPr>
        <w:spacing w:after="0" w:line="240" w:lineRule="auto"/>
        <w:rPr>
          <w:sz w:val="24"/>
          <w:szCs w:val="24"/>
        </w:rPr>
      </w:pPr>
      <w:r>
        <w:rPr>
          <w:rFonts w:ascii="Times New Roman" w:hAnsi="Times New Roman"/>
          <w:b/>
          <w:sz w:val="24"/>
          <w:szCs w:val="24"/>
        </w:rPr>
        <w:t>Форма проведення: семінар-практикум</w:t>
      </w:r>
    </w:p>
    <w:p w:rsidR="004C44A6" w:rsidRDefault="004C44A6">
      <w:pPr>
        <w:spacing w:after="0" w:line="240" w:lineRule="auto"/>
        <w:rPr>
          <w:rFonts w:ascii="Times New Roman" w:hAnsi="Times New Roman"/>
          <w:b/>
          <w:sz w:val="28"/>
          <w:szCs w:val="28"/>
        </w:rPr>
      </w:pPr>
    </w:p>
    <w:tbl>
      <w:tblPr>
        <w:tblW w:w="15420" w:type="dxa"/>
        <w:tblLook w:val="00A0" w:firstRow="1" w:lastRow="0" w:firstColumn="1" w:lastColumn="0" w:noHBand="0" w:noVBand="0"/>
      </w:tblPr>
      <w:tblGrid>
        <w:gridCol w:w="533"/>
        <w:gridCol w:w="9321"/>
        <w:gridCol w:w="2148"/>
        <w:gridCol w:w="1727"/>
        <w:gridCol w:w="1691"/>
      </w:tblGrid>
      <w:tr w:rsidR="004C44A6">
        <w:trPr>
          <w:trHeight w:val="274"/>
        </w:trPr>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w:t>
            </w:r>
          </w:p>
        </w:tc>
        <w:tc>
          <w:tcPr>
            <w:tcW w:w="9441"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Зміст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Термін виконання</w:t>
            </w:r>
          </w:p>
        </w:tc>
        <w:tc>
          <w:tcPr>
            <w:tcW w:w="159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Відповідальні</w:t>
            </w:r>
          </w:p>
        </w:tc>
        <w:tc>
          <w:tcPr>
            <w:tcW w:w="169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Відмітка про виконання</w:t>
            </w: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1.</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line="240" w:lineRule="auto"/>
              <w:ind w:left="0"/>
              <w:contextualSpacing/>
              <w:jc w:val="both"/>
              <w:rPr>
                <w:sz w:val="24"/>
                <w:szCs w:val="24"/>
              </w:rPr>
            </w:pPr>
            <w:r>
              <w:rPr>
                <w:rFonts w:ascii="Times New Roman" w:hAnsi="Times New Roman"/>
                <w:b/>
                <w:sz w:val="24"/>
                <w:szCs w:val="24"/>
              </w:rPr>
              <w:t xml:space="preserve"> </w:t>
            </w:r>
            <w:r>
              <w:rPr>
                <w:rFonts w:ascii="Times New Roman" w:hAnsi="Times New Roman"/>
                <w:sz w:val="24"/>
                <w:szCs w:val="24"/>
              </w:rPr>
              <w:t>Моделювання сучасного онлайн уроку у площині використання інноваційних технологій.</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Листопад-січень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Тимощук І.Ф.</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2.</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line="240" w:lineRule="auto"/>
              <w:ind w:left="0"/>
              <w:rPr>
                <w:sz w:val="24"/>
                <w:szCs w:val="24"/>
              </w:rPr>
            </w:pPr>
            <w:r>
              <w:rPr>
                <w:sz w:val="24"/>
                <w:szCs w:val="24"/>
              </w:rPr>
              <w:t xml:space="preserve"> </w:t>
            </w:r>
            <w:r>
              <w:rPr>
                <w:rFonts w:ascii="Times New Roman" w:hAnsi="Times New Roman"/>
                <w:sz w:val="24"/>
                <w:szCs w:val="24"/>
              </w:rPr>
              <w:t>Основні етапи уроку.</w:t>
            </w:r>
          </w:p>
          <w:p w:rsidR="004C44A6" w:rsidRDefault="00C842A6">
            <w:pPr>
              <w:pStyle w:val="aff3"/>
              <w:spacing w:line="240" w:lineRule="auto"/>
              <w:ind w:left="0"/>
              <w:contextualSpacing/>
              <w:rPr>
                <w:sz w:val="24"/>
                <w:szCs w:val="24"/>
              </w:rPr>
            </w:pPr>
            <w:r>
              <w:rPr>
                <w:sz w:val="24"/>
                <w:szCs w:val="24"/>
              </w:rPr>
              <w:t xml:space="preserve"> </w:t>
            </w:r>
            <w:r>
              <w:rPr>
                <w:rFonts w:ascii="Times New Roman" w:hAnsi="Times New Roman"/>
                <w:sz w:val="24"/>
                <w:szCs w:val="24"/>
              </w:rPr>
              <w:t>«Я роблю це так»: з досвіду роботи вчителя.</w:t>
            </w:r>
          </w:p>
        </w:tc>
        <w:tc>
          <w:tcPr>
            <w:tcW w:w="21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Учасники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3.</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line="240" w:lineRule="auto"/>
              <w:ind w:left="0"/>
              <w:contextualSpacing/>
              <w:rPr>
                <w:sz w:val="24"/>
                <w:szCs w:val="24"/>
              </w:rPr>
            </w:pPr>
            <w:r>
              <w:rPr>
                <w:rFonts w:ascii="Times New Roman" w:hAnsi="Times New Roman"/>
                <w:sz w:val="24"/>
                <w:szCs w:val="24"/>
              </w:rPr>
              <w:t>Методичні перегуки: новини тематики курсів, вебінарів, конференцій.</w:t>
            </w:r>
          </w:p>
        </w:tc>
        <w:tc>
          <w:tcPr>
            <w:tcW w:w="21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Учасники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bl>
    <w:p w:rsidR="004C44A6" w:rsidRDefault="00C842A6">
      <w:pPr>
        <w:spacing w:after="0"/>
        <w:jc w:val="center"/>
        <w:rPr>
          <w:sz w:val="24"/>
          <w:szCs w:val="24"/>
        </w:rPr>
      </w:pPr>
      <w:r>
        <w:rPr>
          <w:rFonts w:ascii="Times New Roman" w:hAnsi="Times New Roman" w:cs="Times New Roman"/>
          <w:b/>
          <w:bCs/>
          <w:color w:val="000000"/>
          <w:sz w:val="24"/>
          <w:szCs w:val="24"/>
        </w:rPr>
        <w:t>ІІІ засідання</w:t>
      </w:r>
      <w:r>
        <w:rPr>
          <w:rFonts w:ascii="Times New Roman" w:hAnsi="Times New Roman" w:cs="Times New Roman"/>
          <w:b/>
          <w:color w:val="E6E905"/>
          <w:sz w:val="24"/>
          <w:szCs w:val="24"/>
        </w:rPr>
        <w:t xml:space="preserve">                                                                                                                                                                                                                                                                </w:t>
      </w:r>
      <w:r>
        <w:rPr>
          <w:rFonts w:ascii="Times New Roman" w:hAnsi="Times New Roman" w:cs="Times New Roman"/>
          <w:b/>
          <w:color w:val="E6E905"/>
          <w:sz w:val="24"/>
          <w:szCs w:val="24"/>
        </w:rPr>
        <w:t xml:space="preserve">                                      </w:t>
      </w:r>
    </w:p>
    <w:p w:rsidR="004C44A6" w:rsidRDefault="00C842A6">
      <w:pPr>
        <w:spacing w:after="0" w:line="240" w:lineRule="auto"/>
        <w:rPr>
          <w:sz w:val="24"/>
          <w:szCs w:val="24"/>
        </w:rPr>
      </w:pPr>
      <w:r>
        <w:rPr>
          <w:rFonts w:ascii="Times New Roman" w:hAnsi="Times New Roman"/>
          <w:b/>
          <w:sz w:val="24"/>
          <w:szCs w:val="24"/>
        </w:rPr>
        <w:t>Тема: «Реалізація змісту наскрізних змістових ліній на уроках суспільно-гуманітарного циклу»</w:t>
      </w:r>
    </w:p>
    <w:p w:rsidR="004C44A6" w:rsidRDefault="00C842A6">
      <w:pPr>
        <w:spacing w:after="0" w:line="240" w:lineRule="auto"/>
        <w:rPr>
          <w:sz w:val="24"/>
          <w:szCs w:val="24"/>
        </w:rPr>
      </w:pPr>
      <w:r>
        <w:rPr>
          <w:rFonts w:ascii="Times New Roman" w:hAnsi="Times New Roman"/>
          <w:b/>
          <w:sz w:val="24"/>
          <w:szCs w:val="24"/>
        </w:rPr>
        <w:t>Дата проведення: лютий</w:t>
      </w:r>
    </w:p>
    <w:p w:rsidR="004C44A6" w:rsidRDefault="00C842A6">
      <w:pPr>
        <w:spacing w:after="0" w:line="240" w:lineRule="auto"/>
        <w:rPr>
          <w:sz w:val="24"/>
          <w:szCs w:val="24"/>
        </w:rPr>
      </w:pPr>
      <w:r>
        <w:rPr>
          <w:rFonts w:ascii="Times New Roman" w:hAnsi="Times New Roman"/>
          <w:b/>
          <w:sz w:val="24"/>
          <w:szCs w:val="24"/>
        </w:rPr>
        <w:t xml:space="preserve">Форма проведення: педагогічна майстерня </w:t>
      </w:r>
    </w:p>
    <w:p w:rsidR="004C44A6" w:rsidRDefault="004C44A6">
      <w:pPr>
        <w:spacing w:after="0" w:line="240" w:lineRule="auto"/>
        <w:rPr>
          <w:rFonts w:ascii="Times New Roman" w:hAnsi="Times New Roman"/>
          <w:b/>
          <w:sz w:val="24"/>
          <w:szCs w:val="24"/>
        </w:rPr>
      </w:pPr>
    </w:p>
    <w:tbl>
      <w:tblPr>
        <w:tblW w:w="15420" w:type="dxa"/>
        <w:tblLook w:val="00A0" w:firstRow="1" w:lastRow="0" w:firstColumn="1" w:lastColumn="0" w:noHBand="0" w:noVBand="0"/>
      </w:tblPr>
      <w:tblGrid>
        <w:gridCol w:w="533"/>
        <w:gridCol w:w="9322"/>
        <w:gridCol w:w="2148"/>
        <w:gridCol w:w="1727"/>
        <w:gridCol w:w="1690"/>
      </w:tblGrid>
      <w:tr w:rsidR="004C44A6">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w:t>
            </w:r>
          </w:p>
        </w:tc>
        <w:tc>
          <w:tcPr>
            <w:tcW w:w="9441"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Зміст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Термін виконання</w:t>
            </w:r>
          </w:p>
        </w:tc>
        <w:tc>
          <w:tcPr>
            <w:tcW w:w="159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Відповідальні</w:t>
            </w:r>
          </w:p>
        </w:tc>
        <w:tc>
          <w:tcPr>
            <w:tcW w:w="169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 xml:space="preserve">Відмітка про </w:t>
            </w:r>
            <w:r>
              <w:rPr>
                <w:rFonts w:ascii="Times New Roman" w:hAnsi="Times New Roman"/>
                <w:b/>
                <w:sz w:val="24"/>
                <w:szCs w:val="24"/>
              </w:rPr>
              <w:t>виконання</w:t>
            </w: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1.</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 xml:space="preserve">Формування ключових компетентностей  засобами предметів суспільно-гуманітарного циклу. Вимоги до вибору методів навчання і їх комплексного поєднання на сучасному уроці. </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Лютий -травень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Педагоги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p w:rsidR="004C44A6" w:rsidRDefault="004C44A6">
            <w:pPr>
              <w:spacing w:after="0" w:line="240" w:lineRule="auto"/>
              <w:rPr>
                <w:rFonts w:ascii="Times New Roman" w:hAnsi="Times New Roman"/>
                <w:sz w:val="24"/>
                <w:szCs w:val="24"/>
              </w:rPr>
            </w:pP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2.</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sz w:val="24"/>
                <w:szCs w:val="24"/>
              </w:rPr>
            </w:pPr>
            <w:r>
              <w:rPr>
                <w:rFonts w:ascii="Times New Roman" w:hAnsi="Times New Roman"/>
                <w:sz w:val="24"/>
                <w:szCs w:val="24"/>
              </w:rPr>
              <w:t xml:space="preserve">Освітній процес НУШ: наскрізні вміння. </w:t>
            </w:r>
            <w:r>
              <w:rPr>
                <w:rFonts w:ascii="Times New Roman" w:hAnsi="Times New Roman"/>
                <w:sz w:val="24"/>
                <w:szCs w:val="24"/>
              </w:rPr>
              <w:t>Інструменти розвитку та оцінювання наскрізних умінь.</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березень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sz w:val="24"/>
                <w:szCs w:val="24"/>
              </w:rPr>
            </w:pPr>
            <w:r>
              <w:rPr>
                <w:rFonts w:ascii="Times New Roman" w:hAnsi="Times New Roman"/>
                <w:sz w:val="24"/>
                <w:szCs w:val="24"/>
              </w:rPr>
              <w:t>Керівник МО</w:t>
            </w: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line="240" w:lineRule="auto"/>
              <w:rPr>
                <w:rFonts w:ascii="Times New Roman" w:hAnsi="Times New Roman"/>
                <w:sz w:val="24"/>
                <w:szCs w:val="24"/>
              </w:rPr>
            </w:pPr>
          </w:p>
        </w:tc>
      </w:tr>
      <w:tr w:rsidR="004C44A6">
        <w:tc>
          <w:tcPr>
            <w:tcW w:w="53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3.</w:t>
            </w:r>
          </w:p>
        </w:tc>
        <w:tc>
          <w:tcPr>
            <w:tcW w:w="9441"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sz w:val="24"/>
                <w:szCs w:val="24"/>
              </w:rPr>
            </w:pPr>
            <w:r>
              <w:rPr>
                <w:rFonts w:ascii="Times New Roman" w:hAnsi="Times New Roman"/>
                <w:sz w:val="24"/>
                <w:szCs w:val="24"/>
              </w:rPr>
              <w:t>Батл цікавих методів та прийомів</w:t>
            </w:r>
          </w:p>
        </w:tc>
        <w:tc>
          <w:tcPr>
            <w:tcW w:w="216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sz w:val="24"/>
                <w:szCs w:val="24"/>
              </w:rPr>
            </w:pPr>
            <w:r>
              <w:rPr>
                <w:rFonts w:ascii="Times New Roman" w:hAnsi="Times New Roman"/>
                <w:sz w:val="24"/>
                <w:szCs w:val="24"/>
              </w:rPr>
              <w:t>березень</w:t>
            </w:r>
          </w:p>
        </w:tc>
        <w:tc>
          <w:tcPr>
            <w:tcW w:w="159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sz w:val="24"/>
                <w:szCs w:val="24"/>
              </w:rPr>
            </w:pPr>
          </w:p>
        </w:tc>
      </w:tr>
    </w:tbl>
    <w:p w:rsidR="004C44A6" w:rsidRDefault="00C842A6">
      <w:pPr>
        <w:spacing w:after="0"/>
        <w:jc w:val="center"/>
        <w:rPr>
          <w:rFonts w:ascii="Times New Roman" w:hAnsi="Times New Roman"/>
          <w:b/>
          <w:sz w:val="28"/>
          <w:szCs w:val="28"/>
        </w:rPr>
      </w:pPr>
      <w:r>
        <w:rPr>
          <w:rFonts w:ascii="Times New Roman" w:hAnsi="Times New Roman"/>
          <w:b/>
          <w:sz w:val="28"/>
          <w:szCs w:val="28"/>
        </w:rPr>
        <w:t xml:space="preserve">ЗАСІДАННЯ №4                                                                                    </w:t>
      </w:r>
    </w:p>
    <w:p w:rsidR="004C44A6" w:rsidRDefault="00C842A6">
      <w:pPr>
        <w:spacing w:after="0"/>
        <w:rPr>
          <w:sz w:val="24"/>
          <w:szCs w:val="24"/>
        </w:rPr>
      </w:pPr>
      <w:r>
        <w:rPr>
          <w:rFonts w:ascii="Times New Roman" w:hAnsi="Times New Roman"/>
          <w:b/>
          <w:sz w:val="24"/>
          <w:szCs w:val="24"/>
        </w:rPr>
        <w:t>Тема: «Освітнє середовище: наші дос</w:t>
      </w:r>
      <w:r>
        <w:rPr>
          <w:rFonts w:ascii="Times New Roman" w:hAnsi="Times New Roman"/>
          <w:b/>
          <w:sz w:val="24"/>
          <w:szCs w:val="24"/>
        </w:rPr>
        <w:t>ягнення та творчі напрацювання»</w:t>
      </w:r>
    </w:p>
    <w:p w:rsidR="004C44A6" w:rsidRDefault="00C842A6">
      <w:pPr>
        <w:spacing w:after="0"/>
        <w:rPr>
          <w:sz w:val="24"/>
          <w:szCs w:val="24"/>
        </w:rPr>
      </w:pPr>
      <w:r>
        <w:rPr>
          <w:rFonts w:ascii="Times New Roman" w:hAnsi="Times New Roman"/>
          <w:b/>
          <w:sz w:val="24"/>
          <w:szCs w:val="24"/>
        </w:rPr>
        <w:t>Дата проведення: квітень - травень</w:t>
      </w:r>
    </w:p>
    <w:p w:rsidR="004C44A6" w:rsidRDefault="00C842A6">
      <w:pPr>
        <w:spacing w:after="0"/>
        <w:rPr>
          <w:sz w:val="24"/>
          <w:szCs w:val="24"/>
        </w:rPr>
      </w:pPr>
      <w:r>
        <w:rPr>
          <w:rFonts w:ascii="Times New Roman" w:hAnsi="Times New Roman"/>
          <w:b/>
          <w:sz w:val="24"/>
          <w:szCs w:val="24"/>
        </w:rPr>
        <w:t>Форма проведення: панорама досягнень з елементами методичного квесту</w:t>
      </w:r>
    </w:p>
    <w:p w:rsidR="004C44A6" w:rsidRDefault="004C44A6">
      <w:pPr>
        <w:spacing w:after="0"/>
        <w:jc w:val="center"/>
        <w:rPr>
          <w:rFonts w:ascii="Times New Roman" w:hAnsi="Times New Roman"/>
          <w:b/>
          <w:sz w:val="24"/>
          <w:szCs w:val="24"/>
        </w:rPr>
      </w:pPr>
    </w:p>
    <w:tbl>
      <w:tblPr>
        <w:tblW w:w="15420" w:type="dxa"/>
        <w:tblLook w:val="00A0" w:firstRow="1" w:lastRow="0" w:firstColumn="1" w:lastColumn="0" w:noHBand="0" w:noVBand="0"/>
      </w:tblPr>
      <w:tblGrid>
        <w:gridCol w:w="533"/>
        <w:gridCol w:w="9322"/>
        <w:gridCol w:w="2148"/>
        <w:gridCol w:w="1727"/>
        <w:gridCol w:w="1690"/>
      </w:tblGrid>
      <w:tr w:rsidR="004C44A6">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w:t>
            </w:r>
          </w:p>
        </w:tc>
        <w:tc>
          <w:tcPr>
            <w:tcW w:w="9441"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Зміст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Термін виконання</w:t>
            </w:r>
          </w:p>
        </w:tc>
        <w:tc>
          <w:tcPr>
            <w:tcW w:w="159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Відповідальні</w:t>
            </w:r>
          </w:p>
        </w:tc>
        <w:tc>
          <w:tcPr>
            <w:tcW w:w="169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sz w:val="24"/>
                <w:szCs w:val="24"/>
              </w:rPr>
            </w:pPr>
            <w:r>
              <w:rPr>
                <w:rFonts w:ascii="Times New Roman" w:hAnsi="Times New Roman"/>
                <w:b/>
                <w:sz w:val="24"/>
                <w:szCs w:val="24"/>
              </w:rPr>
              <w:t>Відмітка про виконання</w:t>
            </w:r>
          </w:p>
        </w:tc>
      </w:tr>
      <w:tr w:rsidR="004C44A6">
        <w:tc>
          <w:tcPr>
            <w:tcW w:w="534" w:type="dxa"/>
            <w:tcBorders>
              <w:top w:val="single" w:sz="4" w:space="0" w:color="000000"/>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1.</w:t>
            </w:r>
          </w:p>
        </w:tc>
        <w:tc>
          <w:tcPr>
            <w:tcW w:w="9441" w:type="dxa"/>
            <w:tcBorders>
              <w:top w:val="single" w:sz="4" w:space="0" w:color="000000"/>
              <w:left w:val="single" w:sz="4" w:space="0" w:color="000000"/>
              <w:bottom w:val="single" w:sz="4" w:space="0" w:color="000000"/>
            </w:tcBorders>
            <w:tcMar>
              <w:top w:w="55" w:type="dxa"/>
              <w:bottom w:w="55" w:type="dxa"/>
            </w:tcMar>
          </w:tcPr>
          <w:p w:rsidR="004C44A6" w:rsidRDefault="00C842A6">
            <w:pPr>
              <w:pStyle w:val="aff3"/>
              <w:ind w:left="0"/>
              <w:contextualSpacing/>
              <w:rPr>
                <w:sz w:val="24"/>
                <w:szCs w:val="24"/>
              </w:rPr>
            </w:pPr>
            <w:r>
              <w:rPr>
                <w:rFonts w:ascii="Times New Roman" w:hAnsi="Times New Roman"/>
                <w:sz w:val="24"/>
                <w:szCs w:val="24"/>
              </w:rPr>
              <w:t xml:space="preserve">Аналіз роботи МО вчителів </w:t>
            </w:r>
            <w:r>
              <w:rPr>
                <w:rFonts w:ascii="Times New Roman" w:hAnsi="Times New Roman"/>
                <w:sz w:val="24"/>
                <w:szCs w:val="24"/>
              </w:rPr>
              <w:t>суспільно-гуманітарного циклу за 2025/2026 навчальний рік.</w:t>
            </w:r>
          </w:p>
        </w:tc>
        <w:tc>
          <w:tcPr>
            <w:tcW w:w="2160" w:type="dxa"/>
            <w:tcBorders>
              <w:top w:val="single" w:sz="4" w:space="0" w:color="000000"/>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травень</w:t>
            </w:r>
          </w:p>
        </w:tc>
        <w:tc>
          <w:tcPr>
            <w:tcW w:w="1590" w:type="dxa"/>
            <w:tcBorders>
              <w:top w:val="single" w:sz="4" w:space="0" w:color="000000"/>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Вчителі МО</w:t>
            </w:r>
          </w:p>
        </w:tc>
        <w:tc>
          <w:tcPr>
            <w:tcW w:w="1695" w:type="dxa"/>
            <w:tcBorders>
              <w:top w:val="single" w:sz="4" w:space="0" w:color="000000"/>
              <w:left w:val="single" w:sz="4" w:space="0" w:color="000000"/>
              <w:bottom w:val="single" w:sz="4" w:space="0" w:color="000000"/>
              <w:right w:val="single" w:sz="4" w:space="0" w:color="000000"/>
            </w:tcBorders>
            <w:tcMar>
              <w:top w:w="55" w:type="dxa"/>
              <w:bottom w:w="55" w:type="dxa"/>
            </w:tcMar>
          </w:tcPr>
          <w:p w:rsidR="004C44A6" w:rsidRDefault="004C44A6">
            <w:pPr>
              <w:spacing w:after="0" w:line="240" w:lineRule="auto"/>
              <w:rPr>
                <w:rFonts w:ascii="Times New Roman" w:hAnsi="Times New Roman"/>
                <w:sz w:val="24"/>
                <w:szCs w:val="24"/>
              </w:rPr>
            </w:pPr>
          </w:p>
        </w:tc>
      </w:tr>
      <w:tr w:rsidR="004C44A6">
        <w:tc>
          <w:tcPr>
            <w:tcW w:w="534" w:type="dxa"/>
            <w:tcBorders>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4.</w:t>
            </w:r>
          </w:p>
        </w:tc>
        <w:tc>
          <w:tcPr>
            <w:tcW w:w="9441" w:type="dxa"/>
            <w:tcBorders>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b/>
                <w:sz w:val="24"/>
                <w:szCs w:val="24"/>
              </w:rPr>
              <w:t>Коло ідей</w:t>
            </w:r>
            <w:r>
              <w:rPr>
                <w:rFonts w:ascii="Times New Roman" w:hAnsi="Times New Roman"/>
                <w:sz w:val="24"/>
                <w:szCs w:val="24"/>
              </w:rPr>
              <w:t>. Обговорення пропозицій щодо перспективного плану роботи методичного об’єднання. Вибори керівника МО.</w:t>
            </w:r>
          </w:p>
        </w:tc>
        <w:tc>
          <w:tcPr>
            <w:tcW w:w="2160" w:type="dxa"/>
            <w:tcBorders>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червень</w:t>
            </w:r>
          </w:p>
        </w:tc>
        <w:tc>
          <w:tcPr>
            <w:tcW w:w="1590" w:type="dxa"/>
            <w:tcBorders>
              <w:left w:val="single" w:sz="4" w:space="0" w:color="000000"/>
              <w:bottom w:val="single" w:sz="4" w:space="0" w:color="000000"/>
            </w:tcBorders>
            <w:tcMar>
              <w:top w:w="55" w:type="dxa"/>
              <w:bottom w:w="55" w:type="dxa"/>
            </w:tcMar>
          </w:tcPr>
          <w:p w:rsidR="004C44A6" w:rsidRDefault="00C842A6">
            <w:pPr>
              <w:spacing w:after="0" w:line="240" w:lineRule="auto"/>
              <w:rPr>
                <w:sz w:val="24"/>
                <w:szCs w:val="24"/>
              </w:rPr>
            </w:pPr>
            <w:r>
              <w:rPr>
                <w:rFonts w:ascii="Times New Roman" w:hAnsi="Times New Roman"/>
                <w:sz w:val="24"/>
                <w:szCs w:val="24"/>
              </w:rPr>
              <w:t>Вчителі МО</w:t>
            </w:r>
          </w:p>
        </w:tc>
        <w:tc>
          <w:tcPr>
            <w:tcW w:w="1695" w:type="dxa"/>
            <w:tcBorders>
              <w:left w:val="single" w:sz="4" w:space="0" w:color="000000"/>
              <w:bottom w:val="single" w:sz="4" w:space="0" w:color="000000"/>
              <w:right w:val="single" w:sz="4" w:space="0" w:color="000000"/>
            </w:tcBorders>
            <w:tcMar>
              <w:top w:w="55" w:type="dxa"/>
              <w:bottom w:w="55" w:type="dxa"/>
            </w:tcMar>
          </w:tcPr>
          <w:p w:rsidR="004C44A6" w:rsidRDefault="004C44A6">
            <w:pPr>
              <w:spacing w:after="0" w:line="240" w:lineRule="auto"/>
              <w:rPr>
                <w:rFonts w:ascii="Times New Roman" w:hAnsi="Times New Roman"/>
                <w:sz w:val="24"/>
                <w:szCs w:val="24"/>
              </w:rPr>
            </w:pPr>
          </w:p>
        </w:tc>
      </w:tr>
    </w:tbl>
    <w:p w:rsidR="004C44A6" w:rsidRDefault="00C842A6">
      <w:pPr>
        <w:spacing w:after="0"/>
        <w:jc w:val="center"/>
        <w:rPr>
          <w:sz w:val="24"/>
          <w:szCs w:val="24"/>
        </w:rPr>
      </w:pPr>
      <w:r>
        <w:rPr>
          <w:rFonts w:ascii="Times New Roman" w:hAnsi="Times New Roman" w:cs="Times New Roman"/>
          <w:b/>
          <w:color w:val="E6E905"/>
          <w:sz w:val="24"/>
          <w:szCs w:val="24"/>
        </w:rPr>
        <w:t xml:space="preserve">                                                                                                                                  </w:t>
      </w:r>
    </w:p>
    <w:p w:rsidR="004C44A6" w:rsidRDefault="004C44A6">
      <w:pPr>
        <w:spacing w:after="0"/>
        <w:jc w:val="center"/>
        <w:rPr>
          <w:color w:val="E6E905"/>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eastAsia="Times New Roman" w:hAnsi="Times New Roman" w:cs="Times New Roman"/>
          <w:b/>
          <w:color w:val="2A6099"/>
          <w:sz w:val="24"/>
          <w:szCs w:val="28"/>
          <w:lang w:eastAsia="ru-RU"/>
        </w:rPr>
        <w:t>Тематика засідань  шкільного методичного об’єднання</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eastAsia="Times New Roman" w:hAnsi="Times New Roman" w:cs="Times New Roman"/>
          <w:b/>
          <w:color w:val="2A6099"/>
          <w:sz w:val="24"/>
          <w:szCs w:val="28"/>
          <w:lang w:eastAsia="ru-RU"/>
        </w:rPr>
        <w:t>учителів природничої, математичн</w:t>
      </w:r>
      <w:r>
        <w:rPr>
          <w:rFonts w:ascii="Times New Roman" w:eastAsia="Times New Roman" w:hAnsi="Times New Roman" w:cs="Times New Roman"/>
          <w:b/>
          <w:color w:val="2A6099"/>
          <w:sz w:val="24"/>
          <w:szCs w:val="28"/>
          <w:lang w:val="ru-RU" w:eastAsia="ru-RU"/>
        </w:rPr>
        <w:t>о</w:t>
      </w:r>
      <w:r>
        <w:rPr>
          <w:rFonts w:ascii="Times New Roman" w:eastAsia="Times New Roman" w:hAnsi="Times New Roman" w:cs="Times New Roman"/>
          <w:b/>
          <w:color w:val="2A6099"/>
          <w:sz w:val="24"/>
          <w:szCs w:val="28"/>
          <w:lang w:eastAsia="ru-RU"/>
        </w:rPr>
        <w:t xml:space="preserve">ї, технологічної освітніх галузей </w:t>
      </w:r>
    </w:p>
    <w:p w:rsidR="004C44A6" w:rsidRDefault="00C842A6">
      <w:pPr>
        <w:spacing w:after="0" w:line="240" w:lineRule="auto"/>
        <w:jc w:val="center"/>
      </w:pPr>
      <w:r>
        <w:rPr>
          <w:rFonts w:ascii="Times New Roman" w:hAnsi="Times New Roman" w:cs="Times New Roman"/>
          <w:b/>
          <w:color w:val="000000"/>
          <w:sz w:val="24"/>
          <w:szCs w:val="28"/>
        </w:rPr>
        <w:t>І за</w:t>
      </w:r>
      <w:r>
        <w:rPr>
          <w:rFonts w:ascii="Times New Roman" w:hAnsi="Times New Roman" w:cs="Times New Roman"/>
          <w:b/>
          <w:color w:val="000000"/>
          <w:sz w:val="24"/>
          <w:szCs w:val="28"/>
        </w:rPr>
        <w:t>сідання</w:t>
      </w:r>
    </w:p>
    <w:tbl>
      <w:tblPr>
        <w:tblW w:w="15300" w:type="dxa"/>
        <w:tblInd w:w="108" w:type="dxa"/>
        <w:tblLook w:val="04A0" w:firstRow="1" w:lastRow="0" w:firstColumn="1" w:lastColumn="0" w:noHBand="0" w:noVBand="1"/>
      </w:tblPr>
      <w:tblGrid>
        <w:gridCol w:w="1210"/>
        <w:gridCol w:w="10526"/>
        <w:gridCol w:w="1937"/>
        <w:gridCol w:w="1627"/>
      </w:tblGrid>
      <w:tr w:rsidR="004C44A6">
        <w:tc>
          <w:tcPr>
            <w:tcW w:w="1218"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Термін</w:t>
            </w:r>
          </w:p>
        </w:tc>
        <w:tc>
          <w:tcPr>
            <w:tcW w:w="10797"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Зміст</w:t>
            </w:r>
          </w:p>
        </w:tc>
        <w:tc>
          <w:tcPr>
            <w:tcW w:w="165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Відповідальний</w:t>
            </w:r>
          </w:p>
        </w:tc>
        <w:tc>
          <w:tcPr>
            <w:tcW w:w="163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b/>
                <w:bCs/>
                <w:sz w:val="24"/>
                <w:szCs w:val="24"/>
              </w:rPr>
            </w:pPr>
            <w:r>
              <w:rPr>
                <w:rFonts w:ascii="Times New Roman" w:eastAsia="Calibri" w:hAnsi="Times New Roman" w:cs="Times New Roman"/>
                <w:b/>
                <w:bCs/>
                <w:sz w:val="24"/>
                <w:szCs w:val="24"/>
              </w:rPr>
              <w:t>Відмітка про виконання</w:t>
            </w:r>
          </w:p>
        </w:tc>
      </w:tr>
      <w:tr w:rsidR="004C44A6">
        <w:tc>
          <w:tcPr>
            <w:tcW w:w="1218" w:type="dxa"/>
            <w:vMerge w:val="restart"/>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В</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Р</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С</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Н</w:t>
            </w:r>
          </w:p>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b/>
                <w:sz w:val="24"/>
                <w:szCs w:val="24"/>
              </w:rPr>
              <w:t>Ь</w:t>
            </w:r>
          </w:p>
        </w:tc>
        <w:tc>
          <w:tcPr>
            <w:tcW w:w="1079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ind w:left="360"/>
              <w:contextualSpacing/>
              <w:rPr>
                <w:rFonts w:ascii="Times New Roman" w:hAnsi="Times New Roman"/>
                <w:sz w:val="24"/>
                <w:szCs w:val="24"/>
              </w:rPr>
            </w:pPr>
            <w:r>
              <w:rPr>
                <w:rFonts w:ascii="Times New Roman" w:eastAsia="Calibri" w:hAnsi="Times New Roman" w:cs="Times New Roman"/>
                <w:b/>
                <w:bCs/>
                <w:sz w:val="24"/>
                <w:szCs w:val="24"/>
                <w:u w:val="single"/>
              </w:rPr>
              <w:t>Інструктивно-методична нарада</w:t>
            </w:r>
          </w:p>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Затвердження:</w:t>
            </w:r>
          </w:p>
          <w:p w:rsidR="004C44A6" w:rsidRDefault="00C842A6">
            <w:pPr>
              <w:numPr>
                <w:ilvl w:val="0"/>
                <w:numId w:val="2"/>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плану роботи методоб’днання .</w:t>
            </w:r>
          </w:p>
          <w:p w:rsidR="004C44A6" w:rsidRDefault="00C842A6">
            <w:pPr>
              <w:numPr>
                <w:ilvl w:val="0"/>
                <w:numId w:val="2"/>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завдань методоб’єднання на  навчальний рік</w:t>
            </w:r>
          </w:p>
        </w:tc>
        <w:tc>
          <w:tcPr>
            <w:tcW w:w="1650"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sz w:val="24"/>
                <w:szCs w:val="24"/>
              </w:rPr>
              <w:t>Керівник МО</w:t>
            </w:r>
          </w:p>
          <w:p w:rsidR="004C44A6" w:rsidRDefault="004C44A6">
            <w:pPr>
              <w:spacing w:after="0" w:line="240" w:lineRule="auto"/>
              <w:contextualSpacing/>
              <w:jc w:val="center"/>
              <w:rPr>
                <w:rFonts w:ascii="Times New Roman" w:eastAsia="Calibri" w:hAnsi="Times New Roman" w:cs="Times New Roman"/>
                <w:sz w:val="24"/>
                <w:szCs w:val="24"/>
              </w:rPr>
            </w:pPr>
          </w:p>
        </w:tc>
        <w:tc>
          <w:tcPr>
            <w:tcW w:w="1635" w:type="dxa"/>
            <w:vMerge w:val="restart"/>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8"/>
                <w:szCs w:val="28"/>
              </w:rPr>
            </w:pPr>
          </w:p>
        </w:tc>
      </w:tr>
      <w:tr w:rsidR="004C44A6">
        <w:tc>
          <w:tcPr>
            <w:tcW w:w="1218"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c>
          <w:tcPr>
            <w:tcW w:w="10797" w:type="dxa"/>
            <w:tcBorders>
              <w:top w:val="single" w:sz="4" w:space="0" w:color="000000"/>
              <w:left w:val="single" w:sz="4" w:space="0" w:color="000000"/>
              <w:bottom w:val="single" w:sz="4" w:space="0" w:color="000000"/>
              <w:right w:val="single" w:sz="4" w:space="0" w:color="000000"/>
            </w:tcBorders>
          </w:tcPr>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 xml:space="preserve">Опрацювання інструктивно-методичних матеріалів щодо викладання предметів суспільно - гуманітарного циклу </w:t>
            </w:r>
          </w:p>
          <w:p w:rsidR="004C44A6" w:rsidRDefault="004C44A6">
            <w:pPr>
              <w:spacing w:after="0" w:line="240" w:lineRule="auto"/>
              <w:contextualSpacing/>
              <w:rPr>
                <w:rFonts w:ascii="Times New Roman" w:eastAsia="Calibri"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contextualSpacing/>
              <w:jc w:val="center"/>
              <w:rPr>
                <w:rFonts w:ascii="Times New Roman" w:hAnsi="Times New Roman"/>
                <w:sz w:val="24"/>
                <w:szCs w:val="24"/>
              </w:rPr>
            </w:pPr>
            <w:r>
              <w:rPr>
                <w:rFonts w:ascii="Times New Roman" w:eastAsia="Calibri" w:hAnsi="Times New Roman" w:cs="Times New Roman"/>
                <w:sz w:val="24"/>
                <w:szCs w:val="24"/>
              </w:rPr>
              <w:t>Керівник МО</w:t>
            </w:r>
          </w:p>
          <w:p w:rsidR="004C44A6" w:rsidRDefault="004C44A6">
            <w:pPr>
              <w:spacing w:after="0" w:line="240" w:lineRule="auto"/>
              <w:contextualSpacing/>
              <w:jc w:val="center"/>
              <w:rPr>
                <w:rFonts w:ascii="Times New Roman" w:eastAsia="Calibri" w:hAnsi="Times New Roman" w:cs="Times New Roman"/>
                <w:sz w:val="24"/>
                <w:szCs w:val="24"/>
              </w:rPr>
            </w:pPr>
          </w:p>
        </w:tc>
        <w:tc>
          <w:tcPr>
            <w:tcW w:w="163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8"/>
                <w:szCs w:val="28"/>
              </w:rPr>
            </w:pPr>
          </w:p>
        </w:tc>
      </w:tr>
      <w:tr w:rsidR="004C44A6">
        <w:tc>
          <w:tcPr>
            <w:tcW w:w="1218"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c>
          <w:tcPr>
            <w:tcW w:w="10797" w:type="dxa"/>
            <w:tcBorders>
              <w:top w:val="single" w:sz="4" w:space="0" w:color="000000"/>
              <w:left w:val="single" w:sz="4" w:space="0" w:color="000000"/>
              <w:bottom w:val="single" w:sz="4" w:space="0" w:color="000000"/>
              <w:right w:val="single" w:sz="4" w:space="0" w:color="000000"/>
            </w:tcBorders>
          </w:tcPr>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Особливості викладання предметів у 5-6, 7-8 класах НУШ.</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 xml:space="preserve">Розгляд і затвердження  навчальних програм для 5-6 , 7-8 класів на основі </w:t>
            </w:r>
            <w:r>
              <w:rPr>
                <w:rFonts w:ascii="Times New Roman" w:eastAsia="Calibri" w:hAnsi="Times New Roman" w:cs="Times New Roman"/>
                <w:sz w:val="24"/>
                <w:szCs w:val="24"/>
              </w:rPr>
              <w:t>модельних.</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Погодження календарно- тематичного планування.</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numPr>
                <w:ilvl w:val="0"/>
                <w:numId w:val="1"/>
              </w:num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Особливості оцінювання освітніх досягнень учнів НУШ</w:t>
            </w:r>
          </w:p>
        </w:tc>
        <w:tc>
          <w:tcPr>
            <w:tcW w:w="165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Вчителі, які викладатимуть у 5-8 класах.</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rFonts w:ascii="Times New Roman" w:hAnsi="Times New Roman"/>
                <w:sz w:val="24"/>
                <w:szCs w:val="24"/>
              </w:rPr>
            </w:pPr>
            <w:r>
              <w:rPr>
                <w:rFonts w:ascii="Times New Roman" w:eastAsia="Calibri" w:hAnsi="Times New Roman" w:cs="Times New Roman"/>
                <w:sz w:val="24"/>
                <w:szCs w:val="24"/>
              </w:rPr>
              <w:t>Члени МО</w:t>
            </w: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eastAsia="Calibri" w:cs="Times New Roman"/>
              </w:rPr>
            </w:pPr>
          </w:p>
        </w:tc>
        <w:tc>
          <w:tcPr>
            <w:tcW w:w="1635" w:type="dxa"/>
            <w:vMerge/>
            <w:tcBorders>
              <w:top w:val="single" w:sz="4" w:space="0" w:color="000000"/>
              <w:left w:val="single" w:sz="4" w:space="0" w:color="000000"/>
              <w:bottom w:val="single" w:sz="4" w:space="0" w:color="000000"/>
              <w:right w:val="single" w:sz="4" w:space="0" w:color="000000"/>
            </w:tcBorders>
          </w:tcPr>
          <w:p w:rsidR="004C44A6" w:rsidRDefault="004C44A6">
            <w:pPr>
              <w:spacing w:line="120" w:lineRule="auto"/>
              <w:rPr>
                <w:rFonts w:ascii="Times New Roman" w:eastAsia="Calibri" w:hAnsi="Times New Roman" w:cs="Times New Roman"/>
                <w:sz w:val="28"/>
                <w:szCs w:val="28"/>
              </w:rPr>
            </w:pPr>
          </w:p>
        </w:tc>
      </w:tr>
    </w:tbl>
    <w:p w:rsidR="004C44A6" w:rsidRDefault="004C44A6">
      <w:pPr>
        <w:spacing w:line="240" w:lineRule="auto"/>
        <w:contextualSpacing/>
        <w:jc w:val="center"/>
        <w:rPr>
          <w:rFonts w:ascii="Times New Roman" w:eastAsia="Calibri" w:hAnsi="Times New Roman" w:cs="Times New Roman"/>
          <w:sz w:val="28"/>
          <w:szCs w:val="28"/>
        </w:rPr>
      </w:pPr>
    </w:p>
    <w:tbl>
      <w:tblPr>
        <w:tblW w:w="15300" w:type="dxa"/>
        <w:tblInd w:w="108" w:type="dxa"/>
        <w:tblLook w:val="04A0" w:firstRow="1" w:lastRow="0" w:firstColumn="1" w:lastColumn="0" w:noHBand="0" w:noVBand="1"/>
      </w:tblPr>
      <w:tblGrid>
        <w:gridCol w:w="1180"/>
        <w:gridCol w:w="10556"/>
        <w:gridCol w:w="1937"/>
        <w:gridCol w:w="1627"/>
      </w:tblGrid>
      <w:tr w:rsidR="004C44A6">
        <w:tc>
          <w:tcPr>
            <w:tcW w:w="1187"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Термін</w:t>
            </w:r>
          </w:p>
        </w:tc>
        <w:tc>
          <w:tcPr>
            <w:tcW w:w="10828"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Зміст</w:t>
            </w:r>
          </w:p>
        </w:tc>
        <w:tc>
          <w:tcPr>
            <w:tcW w:w="165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Відповідальний</w:t>
            </w:r>
          </w:p>
        </w:tc>
        <w:tc>
          <w:tcPr>
            <w:tcW w:w="163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Відмітка про виконання</w:t>
            </w:r>
          </w:p>
        </w:tc>
      </w:tr>
      <w:tr w:rsidR="004C44A6">
        <w:tc>
          <w:tcPr>
            <w:tcW w:w="1187"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Л</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И</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С</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Т</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О</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П</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А</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Д</w:t>
            </w:r>
          </w:p>
        </w:tc>
        <w:tc>
          <w:tcPr>
            <w:tcW w:w="1082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Світ інноваційних можливостей: актуальні питання розвитку </w:t>
            </w:r>
          </w:p>
          <w:p w:rsidR="004C44A6" w:rsidRDefault="004C44A6">
            <w:pPr>
              <w:spacing w:after="0" w:line="240" w:lineRule="auto"/>
              <w:contextualSpacing/>
              <w:rPr>
                <w:rFonts w:ascii="Times New Roman" w:eastAsia="Calibri" w:hAnsi="Times New Roman" w:cs="Times New Roman"/>
                <w:b/>
                <w:bCs/>
                <w:sz w:val="24"/>
                <w:szCs w:val="24"/>
              </w:rPr>
            </w:pPr>
          </w:p>
          <w:p w:rsidR="004C44A6" w:rsidRDefault="00C842A6">
            <w:pPr>
              <w:pStyle w:val="aff3"/>
              <w:numPr>
                <w:ilvl w:val="0"/>
                <w:numId w:val="8"/>
              </w:numPr>
              <w:spacing w:after="0" w:line="240" w:lineRule="auto"/>
              <w:contextualSpacing/>
              <w:rPr>
                <w:sz w:val="24"/>
                <w:szCs w:val="24"/>
              </w:rPr>
            </w:pPr>
            <w:r>
              <w:rPr>
                <w:rFonts w:ascii="Times New Roman" w:eastAsia="Calibri" w:hAnsi="Times New Roman" w:cs="Times New Roman"/>
                <w:b/>
                <w:bCs/>
                <w:sz w:val="24"/>
                <w:szCs w:val="24"/>
              </w:rPr>
              <w:t>Н</w:t>
            </w:r>
            <w:r>
              <w:rPr>
                <w:rFonts w:ascii="Times New Roman" w:eastAsia="Calibri" w:hAnsi="Times New Roman" w:cs="Times New Roman"/>
                <w:sz w:val="24"/>
                <w:szCs w:val="24"/>
              </w:rPr>
              <w:t>ауково-теоретичні аспекти та перспективи розвитку в Україні</w:t>
            </w:r>
          </w:p>
          <w:p w:rsidR="004C44A6" w:rsidRDefault="004C44A6">
            <w:pPr>
              <w:spacing w:after="0" w:line="240" w:lineRule="auto"/>
              <w:ind w:left="360"/>
              <w:rPr>
                <w:rFonts w:ascii="Times New Roman" w:eastAsia="Calibri" w:hAnsi="Times New Roman" w:cs="Times New Roman"/>
                <w:sz w:val="24"/>
                <w:szCs w:val="24"/>
              </w:rPr>
            </w:pPr>
          </w:p>
          <w:p w:rsidR="004C44A6" w:rsidRDefault="00C842A6">
            <w:pPr>
              <w:pStyle w:val="aff3"/>
              <w:numPr>
                <w:ilvl w:val="0"/>
                <w:numId w:val="8"/>
              </w:numPr>
              <w:spacing w:after="0" w:line="240" w:lineRule="auto"/>
              <w:contextualSpacing/>
              <w:rPr>
                <w:sz w:val="24"/>
                <w:szCs w:val="24"/>
              </w:rPr>
            </w:pPr>
            <w:r>
              <w:rPr>
                <w:rFonts w:ascii="Times New Roman" w:eastAsia="Calibri" w:hAnsi="Times New Roman" w:cs="Times New Roman"/>
                <w:b/>
                <w:bCs/>
                <w:sz w:val="24"/>
                <w:szCs w:val="24"/>
              </w:rPr>
              <w:t xml:space="preserve"> Е</w:t>
            </w:r>
            <w:r>
              <w:rPr>
                <w:rFonts w:ascii="Times New Roman" w:eastAsia="Calibri" w:hAnsi="Times New Roman" w:cs="Times New Roman"/>
                <w:sz w:val="24"/>
                <w:szCs w:val="24"/>
              </w:rPr>
              <w:t>фективний інструмент удосконалення освітнього процесу</w:t>
            </w:r>
            <w:r>
              <w:rPr>
                <w:sz w:val="24"/>
                <w:szCs w:val="24"/>
              </w:rPr>
              <w:t xml:space="preserve"> </w:t>
            </w:r>
          </w:p>
          <w:p w:rsidR="004C44A6" w:rsidRDefault="004C44A6">
            <w:pPr>
              <w:pStyle w:val="aff3"/>
              <w:spacing w:line="240" w:lineRule="auto"/>
              <w:rPr>
                <w:rFonts w:ascii="Times New Roman" w:eastAsia="Calibri" w:hAnsi="Times New Roman" w:cs="Times New Roman"/>
                <w:sz w:val="24"/>
                <w:szCs w:val="24"/>
              </w:rPr>
            </w:pPr>
          </w:p>
          <w:p w:rsidR="004C44A6" w:rsidRDefault="00C842A6">
            <w:pPr>
              <w:pStyle w:val="aff3"/>
              <w:numPr>
                <w:ilvl w:val="0"/>
                <w:numId w:val="8"/>
              </w:numPr>
              <w:spacing w:after="0" w:line="240" w:lineRule="auto"/>
              <w:contextualSpacing/>
              <w:rPr>
                <w:sz w:val="24"/>
                <w:szCs w:val="24"/>
              </w:rPr>
            </w:pPr>
            <w:r>
              <w:rPr>
                <w:rFonts w:ascii="Times New Roman" w:eastAsia="Calibri" w:hAnsi="Times New Roman" w:cs="Times New Roman"/>
                <w:b/>
                <w:bCs/>
                <w:sz w:val="24"/>
                <w:szCs w:val="24"/>
              </w:rPr>
              <w:t xml:space="preserve"> Інтегроване навчання </w:t>
            </w:r>
            <w:r>
              <w:rPr>
                <w:rFonts w:ascii="Times New Roman" w:eastAsia="Calibri" w:hAnsi="Times New Roman" w:cs="Times New Roman"/>
                <w:sz w:val="24"/>
                <w:szCs w:val="24"/>
              </w:rPr>
              <w:t xml:space="preserve">: від предметності до </w:t>
            </w:r>
          </w:p>
          <w:p w:rsidR="004C44A6" w:rsidRDefault="00C842A6">
            <w:pPr>
              <w:pStyle w:val="aff3"/>
              <w:spacing w:line="240" w:lineRule="auto"/>
              <w:rPr>
                <w:sz w:val="24"/>
                <w:szCs w:val="24"/>
              </w:rPr>
            </w:pPr>
            <w:r>
              <w:rPr>
                <w:rFonts w:ascii="Times New Roman" w:eastAsia="Calibri" w:hAnsi="Times New Roman" w:cs="Times New Roman"/>
                <w:sz w:val="24"/>
                <w:szCs w:val="24"/>
              </w:rPr>
              <w:t>Трансдиплінарност</w:t>
            </w:r>
            <w:r>
              <w:rPr>
                <w:rFonts w:ascii="Times New Roman" w:eastAsia="Calibri" w:hAnsi="Times New Roman" w:cs="Times New Roman"/>
                <w:sz w:val="24"/>
                <w:szCs w:val="24"/>
              </w:rPr>
              <w:t>і</w:t>
            </w:r>
          </w:p>
          <w:p w:rsidR="004C44A6" w:rsidRDefault="004C44A6">
            <w:pPr>
              <w:pStyle w:val="aff3"/>
              <w:spacing w:line="240" w:lineRule="auto"/>
              <w:rPr>
                <w:rFonts w:ascii="Times New Roman" w:eastAsia="Calibri" w:hAnsi="Times New Roman" w:cs="Times New Roman"/>
                <w:sz w:val="24"/>
                <w:szCs w:val="24"/>
              </w:rPr>
            </w:pPr>
          </w:p>
          <w:p w:rsidR="004C44A6" w:rsidRDefault="00C842A6">
            <w:pPr>
              <w:pStyle w:val="aff3"/>
              <w:numPr>
                <w:ilvl w:val="0"/>
                <w:numId w:val="8"/>
              </w:numPr>
              <w:spacing w:after="0" w:line="240" w:lineRule="auto"/>
              <w:contextualSpacing/>
              <w:rPr>
                <w:sz w:val="24"/>
                <w:szCs w:val="24"/>
              </w:rPr>
            </w:pPr>
            <w:r>
              <w:rPr>
                <w:rFonts w:ascii="Times New Roman" w:eastAsia="Calibri" w:hAnsi="Times New Roman" w:cs="Times New Roman"/>
                <w:b/>
                <w:bCs/>
                <w:sz w:val="24"/>
                <w:szCs w:val="24"/>
              </w:rPr>
              <w:t>Освіта</w:t>
            </w:r>
            <w:r>
              <w:rPr>
                <w:rFonts w:ascii="Times New Roman" w:eastAsia="Calibri" w:hAnsi="Times New Roman" w:cs="Times New Roman"/>
                <w:sz w:val="24"/>
                <w:szCs w:val="24"/>
              </w:rPr>
              <w:t xml:space="preserve"> на уроках суспільно - гуманітарного циклу через інтеграцію навчальних предметів</w:t>
            </w:r>
          </w:p>
          <w:p w:rsidR="004C44A6" w:rsidRDefault="004C44A6">
            <w:pPr>
              <w:spacing w:after="0" w:line="240" w:lineRule="auto"/>
              <w:contextualSpacing/>
              <w:rPr>
                <w:rFonts w:ascii="Times New Roman" w:eastAsia="Calibri"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rFonts w:ascii="Times New Roman" w:eastAsia="Calibri" w:hAnsi="Times New Roman" w:cs="Times New Roman"/>
                <w:sz w:val="24"/>
                <w:szCs w:val="24"/>
              </w:rPr>
              <w:t>Члени МО</w:t>
            </w:r>
          </w:p>
        </w:tc>
        <w:tc>
          <w:tcPr>
            <w:tcW w:w="163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r>
    </w:tbl>
    <w:p w:rsidR="004C44A6" w:rsidRDefault="004C44A6">
      <w:pPr>
        <w:tabs>
          <w:tab w:val="left" w:pos="0"/>
        </w:tabs>
        <w:spacing w:line="240" w:lineRule="auto"/>
        <w:contextualSpacing/>
        <w:rPr>
          <w:rFonts w:ascii="Times New Roman" w:eastAsia="Calibri" w:hAnsi="Times New Roman" w:cs="Times New Roman"/>
          <w:sz w:val="28"/>
          <w:szCs w:val="28"/>
        </w:rPr>
      </w:pPr>
    </w:p>
    <w:tbl>
      <w:tblPr>
        <w:tblW w:w="15300" w:type="dxa"/>
        <w:tblInd w:w="108" w:type="dxa"/>
        <w:tblLook w:val="04A0" w:firstRow="1" w:lastRow="0" w:firstColumn="1" w:lastColumn="0" w:noHBand="0" w:noVBand="1"/>
      </w:tblPr>
      <w:tblGrid>
        <w:gridCol w:w="1206"/>
        <w:gridCol w:w="10529"/>
        <w:gridCol w:w="1937"/>
        <w:gridCol w:w="1628"/>
      </w:tblGrid>
      <w:tr w:rsidR="004C44A6">
        <w:tc>
          <w:tcPr>
            <w:tcW w:w="1214"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Термін</w:t>
            </w:r>
          </w:p>
        </w:tc>
        <w:tc>
          <w:tcPr>
            <w:tcW w:w="10801"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Зміст</w:t>
            </w:r>
          </w:p>
        </w:tc>
        <w:tc>
          <w:tcPr>
            <w:tcW w:w="165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Відповідальний</w:t>
            </w:r>
          </w:p>
        </w:tc>
        <w:tc>
          <w:tcPr>
            <w:tcW w:w="163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Відмітка про виконання</w:t>
            </w:r>
          </w:p>
        </w:tc>
      </w:tr>
      <w:tr w:rsidR="004C44A6">
        <w:tc>
          <w:tcPr>
            <w:tcW w:w="1214" w:type="dxa"/>
            <w:vMerge w:val="restart"/>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p w:rsidR="004C44A6" w:rsidRDefault="004C44A6">
            <w:pPr>
              <w:spacing w:after="0" w:line="240" w:lineRule="auto"/>
              <w:contextualSpacing/>
              <w:jc w:val="center"/>
              <w:rPr>
                <w:rFonts w:ascii="Times New Roman" w:eastAsia="Calibri" w:hAnsi="Times New Roman" w:cs="Times New Roman"/>
                <w:sz w:val="24"/>
                <w:szCs w:val="24"/>
              </w:rPr>
            </w:pP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С</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І</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Ч</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Н</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Ь</w:t>
            </w:r>
          </w:p>
          <w:p w:rsidR="004C44A6" w:rsidRDefault="004C44A6">
            <w:pPr>
              <w:spacing w:after="0" w:line="240" w:lineRule="auto"/>
              <w:contextualSpacing/>
              <w:jc w:val="center"/>
              <w:rPr>
                <w:rFonts w:ascii="Times New Roman" w:eastAsia="Calibri" w:hAnsi="Times New Roman" w:cs="Times New Roman"/>
                <w:sz w:val="24"/>
                <w:szCs w:val="24"/>
              </w:rPr>
            </w:pPr>
          </w:p>
        </w:tc>
        <w:tc>
          <w:tcPr>
            <w:tcW w:w="1080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sz w:val="24"/>
                <w:szCs w:val="24"/>
              </w:rPr>
              <w:t>1.Результати навченості учнів за І семестр</w:t>
            </w:r>
          </w:p>
          <w:p w:rsidR="004C44A6" w:rsidRDefault="004C44A6">
            <w:pPr>
              <w:spacing w:after="0" w:line="240" w:lineRule="auto"/>
              <w:contextualSpacing/>
              <w:rPr>
                <w:sz w:val="24"/>
                <w:szCs w:val="24"/>
              </w:rPr>
            </w:pPr>
          </w:p>
          <w:p w:rsidR="004C44A6" w:rsidRDefault="00C842A6">
            <w:pPr>
              <w:spacing w:after="0" w:line="240" w:lineRule="auto"/>
              <w:contextualSpacing/>
              <w:rPr>
                <w:sz w:val="24"/>
                <w:szCs w:val="24"/>
              </w:rPr>
            </w:pPr>
            <w:r>
              <w:rPr>
                <w:sz w:val="24"/>
                <w:szCs w:val="24"/>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sz w:val="24"/>
                <w:szCs w:val="24"/>
              </w:rPr>
              <w:t>Заступник директора з НВР</w:t>
            </w:r>
          </w:p>
          <w:p w:rsidR="004C44A6" w:rsidRDefault="004C44A6">
            <w:pPr>
              <w:spacing w:after="0" w:line="240" w:lineRule="auto"/>
              <w:contextualSpacing/>
              <w:jc w:val="center"/>
              <w:rPr>
                <w:rFonts w:ascii="Times New Roman" w:eastAsia="Calibri" w:hAnsi="Times New Roman" w:cs="Times New Roman"/>
                <w:sz w:val="24"/>
                <w:szCs w:val="24"/>
              </w:rPr>
            </w:pPr>
          </w:p>
        </w:tc>
        <w:tc>
          <w:tcPr>
            <w:tcW w:w="1635" w:type="dxa"/>
            <w:vMerge w:val="restart"/>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8"/>
                <w:szCs w:val="28"/>
              </w:rPr>
            </w:pPr>
          </w:p>
        </w:tc>
      </w:tr>
      <w:tr w:rsidR="004C44A6">
        <w:trPr>
          <w:trHeight w:val="1099"/>
        </w:trPr>
        <w:tc>
          <w:tcPr>
            <w:tcW w:w="1214"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c>
          <w:tcPr>
            <w:tcW w:w="1080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sz w:val="24"/>
                <w:szCs w:val="24"/>
              </w:rPr>
              <w:t>2.Обговорення відкритих уроків з використанням елементів новітніх освітніх технологій</w:t>
            </w:r>
          </w:p>
          <w:p w:rsidR="004C44A6" w:rsidRDefault="004C44A6">
            <w:pPr>
              <w:spacing w:after="0" w:line="240" w:lineRule="auto"/>
              <w:contextualSpacing/>
              <w:rPr>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sz w:val="24"/>
                <w:szCs w:val="24"/>
              </w:rPr>
              <w:t xml:space="preserve"> Члени МО</w:t>
            </w:r>
          </w:p>
        </w:tc>
        <w:tc>
          <w:tcPr>
            <w:tcW w:w="163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8"/>
                <w:szCs w:val="28"/>
              </w:rPr>
            </w:pPr>
          </w:p>
        </w:tc>
      </w:tr>
      <w:tr w:rsidR="004C44A6">
        <w:tc>
          <w:tcPr>
            <w:tcW w:w="1214"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c>
          <w:tcPr>
            <w:tcW w:w="1080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jc w:val="both"/>
              <w:rPr>
                <w:sz w:val="24"/>
                <w:szCs w:val="24"/>
              </w:rPr>
            </w:pPr>
            <w:r>
              <w:rPr>
                <w:rFonts w:ascii="Times New Roman" w:eastAsia="Calibri" w:hAnsi="Times New Roman" w:cs="Times New Roman"/>
                <w:b/>
                <w:sz w:val="24"/>
                <w:szCs w:val="24"/>
              </w:rPr>
              <w:t xml:space="preserve">ТЕМА: </w:t>
            </w:r>
            <w:r>
              <w:rPr>
                <w:rFonts w:ascii="Times New Roman" w:eastAsia="Calibri" w:hAnsi="Times New Roman" w:cs="Times New Roman"/>
                <w:b/>
                <w:bCs/>
                <w:sz w:val="24"/>
                <w:szCs w:val="24"/>
                <w:lang w:val="ru-RU"/>
              </w:rPr>
              <w:t>УДОСКОНАЛЕННЯ САМООСВІТИ ВЧИТЕЛЯ</w:t>
            </w:r>
          </w:p>
          <w:p w:rsidR="004C44A6" w:rsidRDefault="004C44A6">
            <w:pPr>
              <w:spacing w:after="0" w:line="240" w:lineRule="auto"/>
              <w:contextualSpacing/>
              <w:jc w:val="both"/>
              <w:rPr>
                <w:rFonts w:ascii="Times New Roman" w:eastAsia="Calibri" w:hAnsi="Times New Roman" w:cs="Times New Roman"/>
                <w:b/>
                <w:sz w:val="24"/>
                <w:szCs w:val="24"/>
              </w:rPr>
            </w:pPr>
          </w:p>
          <w:p w:rsidR="004C44A6" w:rsidRDefault="00C842A6">
            <w:pPr>
              <w:spacing w:after="0" w:line="240" w:lineRule="auto"/>
              <w:jc w:val="both"/>
              <w:rPr>
                <w:sz w:val="24"/>
                <w:szCs w:val="24"/>
              </w:rPr>
            </w:pPr>
            <w:r>
              <w:rPr>
                <w:rFonts w:ascii="Times New Roman" w:eastAsia="Calibri" w:hAnsi="Times New Roman" w:cs="Times New Roman"/>
                <w:b/>
                <w:sz w:val="24"/>
                <w:szCs w:val="24"/>
              </w:rPr>
              <w:t xml:space="preserve">1. Освітня й самоосвітня діяльність вчителя </w:t>
            </w:r>
            <w:r>
              <w:rPr>
                <w:rFonts w:ascii="Times New Roman" w:eastAsia="Calibri" w:hAnsi="Times New Roman" w:cs="Times New Roman"/>
                <w:bCs/>
                <w:sz w:val="24"/>
                <w:szCs w:val="24"/>
              </w:rPr>
              <w:t>як шлях до підвищення освітніх послуг.</w:t>
            </w:r>
          </w:p>
          <w:p w:rsidR="004C44A6" w:rsidRDefault="004C44A6">
            <w:pPr>
              <w:spacing w:after="0" w:line="240" w:lineRule="auto"/>
              <w:jc w:val="both"/>
              <w:rPr>
                <w:rFonts w:ascii="Times New Roman" w:eastAsia="Calibri" w:hAnsi="Times New Roman" w:cs="Times New Roman"/>
                <w:b/>
                <w:sz w:val="24"/>
                <w:szCs w:val="24"/>
              </w:rPr>
            </w:pPr>
          </w:p>
          <w:p w:rsidR="004C44A6" w:rsidRDefault="00C842A6">
            <w:pPr>
              <w:spacing w:after="0" w:line="240" w:lineRule="auto"/>
              <w:jc w:val="both"/>
              <w:rPr>
                <w:sz w:val="24"/>
                <w:szCs w:val="24"/>
              </w:rPr>
            </w:pPr>
            <w:r>
              <w:rPr>
                <w:rFonts w:ascii="Times New Roman" w:eastAsia="Calibri" w:hAnsi="Times New Roman" w:cs="Times New Roman"/>
                <w:b/>
                <w:sz w:val="24"/>
                <w:szCs w:val="24"/>
              </w:rPr>
              <w:t xml:space="preserve">2. Про академічну доброчесність </w:t>
            </w:r>
            <w:r>
              <w:rPr>
                <w:rFonts w:ascii="Times New Roman" w:eastAsia="Calibri" w:hAnsi="Times New Roman" w:cs="Times New Roman"/>
                <w:bCs/>
                <w:sz w:val="24"/>
                <w:szCs w:val="24"/>
              </w:rPr>
              <w:t>як чинник якості освіти .</w:t>
            </w:r>
          </w:p>
          <w:p w:rsidR="004C44A6" w:rsidRDefault="004C44A6">
            <w:pPr>
              <w:spacing w:after="0" w:line="240" w:lineRule="auto"/>
              <w:jc w:val="both"/>
              <w:rPr>
                <w:rFonts w:ascii="Times New Roman" w:eastAsia="Calibri" w:hAnsi="Times New Roman" w:cs="Times New Roman"/>
                <w:b/>
                <w:sz w:val="24"/>
                <w:szCs w:val="24"/>
              </w:rPr>
            </w:pPr>
          </w:p>
          <w:p w:rsidR="004C44A6" w:rsidRDefault="00C842A6">
            <w:pPr>
              <w:spacing w:after="0" w:line="240" w:lineRule="auto"/>
              <w:jc w:val="both"/>
              <w:rPr>
                <w:sz w:val="24"/>
                <w:szCs w:val="24"/>
              </w:rPr>
            </w:pPr>
            <w:r>
              <w:rPr>
                <w:rFonts w:ascii="Times New Roman" w:eastAsia="Calibri" w:hAnsi="Times New Roman" w:cs="Times New Roman"/>
                <w:b/>
                <w:sz w:val="24"/>
                <w:szCs w:val="24"/>
              </w:rPr>
              <w:t xml:space="preserve">3. Про подолання освітніх втрат: </w:t>
            </w:r>
            <w:r>
              <w:rPr>
                <w:rFonts w:ascii="Times New Roman" w:eastAsia="Calibri" w:hAnsi="Times New Roman" w:cs="Times New Roman"/>
                <w:bCs/>
                <w:sz w:val="24"/>
                <w:szCs w:val="24"/>
              </w:rPr>
              <w:t>виклики, шляхи подолання та інструменти</w:t>
            </w:r>
            <w:r>
              <w:rPr>
                <w:rFonts w:ascii="Times New Roman" w:eastAsia="Calibri" w:hAnsi="Times New Roman" w:cs="Times New Roman"/>
                <w:b/>
                <w:sz w:val="24"/>
                <w:szCs w:val="24"/>
              </w:rPr>
              <w:t>.</w:t>
            </w:r>
          </w:p>
          <w:p w:rsidR="004C44A6" w:rsidRDefault="004C44A6">
            <w:pPr>
              <w:spacing w:after="0" w:line="240" w:lineRule="auto"/>
              <w:jc w:val="both"/>
              <w:rPr>
                <w:rFonts w:ascii="Times New Roman" w:eastAsia="Calibri" w:hAnsi="Times New Roman" w:cs="Times New Roman"/>
                <w:b/>
                <w:sz w:val="24"/>
                <w:szCs w:val="24"/>
              </w:rPr>
            </w:pPr>
          </w:p>
          <w:p w:rsidR="004C44A6" w:rsidRDefault="00C842A6">
            <w:pPr>
              <w:spacing w:after="0" w:line="240" w:lineRule="auto"/>
              <w:contextualSpacing/>
              <w:jc w:val="both"/>
              <w:rPr>
                <w:sz w:val="24"/>
                <w:szCs w:val="24"/>
              </w:rPr>
            </w:pPr>
            <w:r>
              <w:rPr>
                <w:rFonts w:ascii="Times New Roman" w:eastAsia="Calibri" w:hAnsi="Times New Roman" w:cs="Times New Roman"/>
                <w:bCs/>
                <w:sz w:val="24"/>
                <w:szCs w:val="24"/>
              </w:rPr>
              <w:t xml:space="preserve">4. </w:t>
            </w:r>
            <w:r>
              <w:rPr>
                <w:rFonts w:ascii="Times New Roman" w:eastAsia="Calibri" w:hAnsi="Times New Roman" w:cs="Times New Roman"/>
                <w:b/>
                <w:sz w:val="24"/>
                <w:szCs w:val="24"/>
              </w:rPr>
              <w:t>Методичні перегуки:</w:t>
            </w:r>
            <w:r>
              <w:rPr>
                <w:rFonts w:ascii="Times New Roman" w:eastAsia="Calibri" w:hAnsi="Times New Roman" w:cs="Times New Roman"/>
                <w:bCs/>
                <w:sz w:val="24"/>
                <w:szCs w:val="24"/>
              </w:rPr>
              <w:t xml:space="preserve"> новини тематики курсів, вебінарів, конференцій.</w:t>
            </w:r>
          </w:p>
          <w:p w:rsidR="004C44A6" w:rsidRDefault="004C44A6">
            <w:pPr>
              <w:spacing w:after="0" w:line="240" w:lineRule="auto"/>
              <w:contextualSpacing/>
              <w:jc w:val="both"/>
              <w:rPr>
                <w:rFonts w:ascii="Times New Roman" w:eastAsia="Calibri" w:hAnsi="Times New Roman" w:cs="Times New Roman"/>
                <w:bCs/>
                <w:sz w:val="24"/>
                <w:szCs w:val="24"/>
              </w:rPr>
            </w:pPr>
          </w:p>
          <w:p w:rsidR="004C44A6" w:rsidRDefault="00C842A6">
            <w:pPr>
              <w:spacing w:after="0" w:line="240" w:lineRule="auto"/>
              <w:contextualSpacing/>
              <w:jc w:val="both"/>
              <w:rPr>
                <w:sz w:val="24"/>
                <w:szCs w:val="24"/>
              </w:rPr>
            </w:pPr>
            <w:r>
              <w:rPr>
                <w:rFonts w:ascii="Times New Roman" w:eastAsia="Calibri" w:hAnsi="Times New Roman" w:cs="Times New Roman"/>
                <w:bCs/>
                <w:sz w:val="24"/>
                <w:szCs w:val="24"/>
              </w:rPr>
              <w:t xml:space="preserve">5. </w:t>
            </w:r>
            <w:r>
              <w:rPr>
                <w:rFonts w:ascii="Times New Roman" w:eastAsia="Calibri" w:hAnsi="Times New Roman" w:cs="Times New Roman"/>
                <w:b/>
                <w:sz w:val="24"/>
                <w:szCs w:val="24"/>
              </w:rPr>
              <w:t>Обмін досвідом</w:t>
            </w:r>
            <w:r>
              <w:rPr>
                <w:rFonts w:ascii="Times New Roman" w:eastAsia="Calibri" w:hAnsi="Times New Roman" w:cs="Times New Roman"/>
                <w:bCs/>
                <w:sz w:val="24"/>
                <w:szCs w:val="24"/>
              </w:rPr>
              <w:t xml:space="preserve"> «Методичні «фішки» для уроків гуманітарного циклу».</w:t>
            </w:r>
          </w:p>
        </w:tc>
        <w:tc>
          <w:tcPr>
            <w:tcW w:w="165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sz w:val="24"/>
                <w:szCs w:val="24"/>
              </w:rPr>
              <w:t>Члени МО</w:t>
            </w: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rFonts w:ascii="Times New Roman" w:eastAsia="Calibri" w:hAnsi="Times New Roman" w:cs="Times New Roman"/>
                <w:sz w:val="24"/>
                <w:szCs w:val="24"/>
              </w:rPr>
              <w:t>Члени МО</w:t>
            </w:r>
          </w:p>
          <w:p w:rsidR="004C44A6" w:rsidRDefault="004C44A6">
            <w:pPr>
              <w:spacing w:after="0" w:line="240" w:lineRule="auto"/>
              <w:contextualSpacing/>
              <w:rPr>
                <w:rFonts w:ascii="Times New Roman" w:eastAsia="Calibri" w:hAnsi="Times New Roman" w:cs="Times New Roman"/>
                <w:sz w:val="24"/>
                <w:szCs w:val="24"/>
              </w:rPr>
            </w:pPr>
          </w:p>
        </w:tc>
        <w:tc>
          <w:tcPr>
            <w:tcW w:w="163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8"/>
                <w:szCs w:val="28"/>
              </w:rPr>
            </w:pPr>
          </w:p>
        </w:tc>
      </w:tr>
    </w:tbl>
    <w:p w:rsidR="004C44A6" w:rsidRDefault="004C44A6">
      <w:pPr>
        <w:spacing w:line="240" w:lineRule="auto"/>
        <w:contextualSpacing/>
        <w:jc w:val="center"/>
        <w:rPr>
          <w:rFonts w:ascii="Times New Roman" w:eastAsia="Calibri" w:hAnsi="Times New Roman" w:cs="Times New Roman"/>
          <w:b/>
          <w:i/>
          <w:sz w:val="28"/>
          <w:szCs w:val="28"/>
        </w:rPr>
      </w:pPr>
    </w:p>
    <w:p w:rsidR="004C44A6" w:rsidRDefault="004C44A6">
      <w:pPr>
        <w:spacing w:line="240" w:lineRule="auto"/>
        <w:contextualSpacing/>
        <w:jc w:val="center"/>
        <w:rPr>
          <w:rFonts w:ascii="Times New Roman" w:eastAsia="Calibri" w:hAnsi="Times New Roman" w:cs="Times New Roman"/>
          <w:b/>
          <w:i/>
          <w:sz w:val="28"/>
          <w:szCs w:val="28"/>
        </w:rPr>
      </w:pPr>
    </w:p>
    <w:tbl>
      <w:tblPr>
        <w:tblW w:w="15300" w:type="dxa"/>
        <w:tblInd w:w="108" w:type="dxa"/>
        <w:tblLook w:val="04A0" w:firstRow="1" w:lastRow="0" w:firstColumn="1" w:lastColumn="0" w:noHBand="0" w:noVBand="1"/>
      </w:tblPr>
      <w:tblGrid>
        <w:gridCol w:w="1214"/>
        <w:gridCol w:w="10521"/>
        <w:gridCol w:w="1937"/>
        <w:gridCol w:w="1628"/>
      </w:tblGrid>
      <w:tr w:rsidR="004C44A6">
        <w:tc>
          <w:tcPr>
            <w:tcW w:w="1221"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Термін</w:t>
            </w:r>
          </w:p>
        </w:tc>
        <w:tc>
          <w:tcPr>
            <w:tcW w:w="10794"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Зміст</w:t>
            </w:r>
          </w:p>
        </w:tc>
        <w:tc>
          <w:tcPr>
            <w:tcW w:w="165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Відповідальний</w:t>
            </w:r>
          </w:p>
        </w:tc>
        <w:tc>
          <w:tcPr>
            <w:tcW w:w="163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Відмітка про виконання</w:t>
            </w:r>
          </w:p>
        </w:tc>
      </w:tr>
      <w:tr w:rsidR="004C44A6">
        <w:trPr>
          <w:trHeight w:val="2618"/>
        </w:trPr>
        <w:tc>
          <w:tcPr>
            <w:tcW w:w="1221"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rPr>
                <w:rFonts w:ascii="Times New Roman" w:eastAsia="Calibri" w:hAnsi="Times New Roman" w:cs="Times New Roman"/>
                <w:b/>
                <w:sz w:val="24"/>
                <w:szCs w:val="24"/>
              </w:rPr>
            </w:pP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Б</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Р</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З</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Е</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Н</w:t>
            </w:r>
          </w:p>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Ь</w:t>
            </w:r>
          </w:p>
          <w:p w:rsidR="004C44A6" w:rsidRDefault="004C44A6">
            <w:pPr>
              <w:spacing w:after="0" w:line="240" w:lineRule="auto"/>
              <w:contextualSpacing/>
              <w:jc w:val="center"/>
              <w:rPr>
                <w:rFonts w:ascii="Times New Roman" w:eastAsia="Calibri" w:hAnsi="Times New Roman" w:cs="Times New Roman"/>
                <w:sz w:val="24"/>
                <w:szCs w:val="24"/>
              </w:rPr>
            </w:pPr>
          </w:p>
        </w:tc>
        <w:tc>
          <w:tcPr>
            <w:tcW w:w="1079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contextualSpacing/>
              <w:rPr>
                <w:sz w:val="24"/>
                <w:szCs w:val="24"/>
              </w:rPr>
            </w:pPr>
            <w:r>
              <w:rPr>
                <w:rFonts w:ascii="Times New Roman" w:eastAsia="Calibri" w:hAnsi="Times New Roman" w:cs="Times New Roman"/>
                <w:b/>
                <w:bCs/>
                <w:sz w:val="24"/>
                <w:szCs w:val="24"/>
              </w:rPr>
              <w:t>Методичний квест «Продуктивна взаємодія</w:t>
            </w:r>
          </w:p>
          <w:p w:rsidR="004C44A6" w:rsidRDefault="00C842A6">
            <w:pPr>
              <w:spacing w:after="0" w:line="240" w:lineRule="auto"/>
              <w:contextualSpacing/>
              <w:rPr>
                <w:sz w:val="24"/>
                <w:szCs w:val="24"/>
              </w:rPr>
            </w:pPr>
            <w:r>
              <w:rPr>
                <w:rFonts w:ascii="Times New Roman" w:eastAsia="Calibri" w:hAnsi="Times New Roman" w:cs="Times New Roman"/>
                <w:b/>
                <w:bCs/>
                <w:sz w:val="24"/>
                <w:szCs w:val="24"/>
              </w:rPr>
              <w:t>вчителя та учнів»</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rFonts w:ascii="Times New Roman" w:eastAsia="Calibri" w:hAnsi="Times New Roman" w:cs="Times New Roman"/>
                <w:sz w:val="24"/>
                <w:szCs w:val="24"/>
              </w:rPr>
              <w:t>1</w:t>
            </w:r>
            <w:r>
              <w:rPr>
                <w:rFonts w:ascii="Times New Roman" w:eastAsia="Calibri" w:hAnsi="Times New Roman" w:cs="Times New Roman"/>
                <w:b/>
                <w:bCs/>
                <w:sz w:val="24"/>
                <w:szCs w:val="24"/>
              </w:rPr>
              <w:t>. Методи і прийоми</w:t>
            </w:r>
            <w:r>
              <w:rPr>
                <w:rFonts w:ascii="Times New Roman" w:eastAsia="Calibri" w:hAnsi="Times New Roman" w:cs="Times New Roman"/>
                <w:sz w:val="24"/>
                <w:szCs w:val="24"/>
              </w:rPr>
              <w:t xml:space="preserve"> формування мовленнєвої компетентності.</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b/>
                <w:bCs/>
                <w:color w:val="000000"/>
                <w:sz w:val="24"/>
                <w:szCs w:val="24"/>
              </w:rPr>
              <w:t xml:space="preserve">2. </w:t>
            </w:r>
            <w:r>
              <w:rPr>
                <w:rFonts w:ascii="Times New Roman" w:eastAsia="Calibri" w:hAnsi="Times New Roman" w:cs="Times New Roman"/>
                <w:b/>
                <w:bCs/>
                <w:sz w:val="24"/>
                <w:szCs w:val="24"/>
              </w:rPr>
              <w:t>Комунікативні вправи</w:t>
            </w:r>
            <w:r>
              <w:rPr>
                <w:rFonts w:ascii="Times New Roman" w:eastAsia="Calibri" w:hAnsi="Times New Roman" w:cs="Times New Roman"/>
                <w:sz w:val="24"/>
                <w:szCs w:val="24"/>
              </w:rPr>
              <w:t xml:space="preserve"> як засіб формування мовленнєвої компетентності</w:t>
            </w: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b/>
                <w:bCs/>
                <w:sz w:val="24"/>
                <w:szCs w:val="24"/>
              </w:rPr>
              <w:t>Батл цікавих методів та прийомів</w:t>
            </w:r>
            <w:r>
              <w:rPr>
                <w:rFonts w:ascii="Times New Roman" w:eastAsia="Calibri" w:hAnsi="Times New Roman" w:cs="Times New Roman"/>
                <w:sz w:val="24"/>
                <w:szCs w:val="24"/>
              </w:rPr>
              <w:t xml:space="preserve"> на уроках</w:t>
            </w:r>
          </w:p>
          <w:p w:rsidR="004C44A6" w:rsidRDefault="00C842A6">
            <w:pPr>
              <w:spacing w:after="0" w:line="240" w:lineRule="auto"/>
              <w:contextualSpacing/>
              <w:rPr>
                <w:sz w:val="24"/>
                <w:szCs w:val="24"/>
              </w:rPr>
            </w:pPr>
            <w:r>
              <w:rPr>
                <w:rFonts w:ascii="Times New Roman" w:eastAsia="Calibri" w:hAnsi="Times New Roman" w:cs="Times New Roman"/>
                <w:sz w:val="24"/>
                <w:szCs w:val="24"/>
              </w:rPr>
              <w:t>суспільно-гуманітарного циклу.</w:t>
            </w:r>
          </w:p>
          <w:p w:rsidR="004C44A6" w:rsidRDefault="004C44A6">
            <w:pPr>
              <w:spacing w:after="0" w:line="240" w:lineRule="auto"/>
              <w:contextualSpacing/>
              <w:rPr>
                <w:rFonts w:ascii="Times New Roman" w:eastAsia="Calibri"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ind w:left="175" w:hanging="175"/>
              <w:contextualSpacing/>
              <w:rPr>
                <w:rFonts w:ascii="Times New Roman" w:eastAsia="Calibri" w:hAnsi="Times New Roman" w:cs="Times New Roman"/>
                <w:sz w:val="24"/>
                <w:szCs w:val="24"/>
              </w:rPr>
            </w:pPr>
          </w:p>
          <w:p w:rsidR="004C44A6" w:rsidRDefault="00C842A6">
            <w:pPr>
              <w:spacing w:after="0" w:line="240" w:lineRule="auto"/>
              <w:contextualSpacing/>
              <w:rPr>
                <w:sz w:val="24"/>
                <w:szCs w:val="24"/>
              </w:rPr>
            </w:pPr>
            <w:r>
              <w:rPr>
                <w:rFonts w:ascii="Times New Roman" w:eastAsia="Calibri" w:hAnsi="Times New Roman" w:cs="Times New Roman"/>
                <w:sz w:val="24"/>
                <w:szCs w:val="24"/>
              </w:rPr>
              <w:t>Члени МО</w:t>
            </w: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contextualSpacing/>
              <w:jc w:val="center"/>
              <w:rPr>
                <w:rFonts w:ascii="Times New Roman" w:eastAsia="Calibri" w:hAnsi="Times New Roman" w:cs="Times New Roman"/>
                <w:sz w:val="24"/>
                <w:szCs w:val="24"/>
              </w:rPr>
            </w:pPr>
          </w:p>
        </w:tc>
      </w:tr>
    </w:tbl>
    <w:p w:rsidR="004C44A6" w:rsidRDefault="004C44A6">
      <w:pPr>
        <w:spacing w:after="0" w:line="240" w:lineRule="auto"/>
        <w:jc w:val="center"/>
        <w:rPr>
          <w:color w:val="E6E905"/>
        </w:rPr>
      </w:pPr>
    </w:p>
    <w:tbl>
      <w:tblPr>
        <w:tblW w:w="15266" w:type="dxa"/>
        <w:tblInd w:w="142" w:type="dxa"/>
        <w:tblLook w:val="04A0" w:firstRow="1" w:lastRow="0" w:firstColumn="1" w:lastColumn="0" w:noHBand="0" w:noVBand="1"/>
      </w:tblPr>
      <w:tblGrid>
        <w:gridCol w:w="1193"/>
        <w:gridCol w:w="10512"/>
        <w:gridCol w:w="1937"/>
        <w:gridCol w:w="1624"/>
      </w:tblGrid>
      <w:tr w:rsidR="004C44A6">
        <w:tc>
          <w:tcPr>
            <w:tcW w:w="120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Термін</w:t>
            </w:r>
          </w:p>
        </w:tc>
        <w:tc>
          <w:tcPr>
            <w:tcW w:w="1078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Зміст</w:t>
            </w:r>
          </w:p>
        </w:tc>
        <w:tc>
          <w:tcPr>
            <w:tcW w:w="1650"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Відповідальний</w:t>
            </w:r>
          </w:p>
        </w:tc>
        <w:tc>
          <w:tcPr>
            <w:tcW w:w="1631"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b/>
                <w:sz w:val="24"/>
                <w:szCs w:val="24"/>
              </w:rPr>
              <w:t>Відмітка про виконання</w:t>
            </w:r>
          </w:p>
        </w:tc>
      </w:tr>
      <w:tr w:rsidR="004C44A6">
        <w:tc>
          <w:tcPr>
            <w:tcW w:w="1200" w:type="dxa"/>
            <w:vMerge w:val="restart"/>
            <w:tcBorders>
              <w:top w:val="single" w:sz="4" w:space="0" w:color="000000"/>
              <w:left w:val="single" w:sz="4" w:space="0" w:color="000000"/>
              <w:bottom w:val="single" w:sz="4" w:space="0" w:color="000000"/>
            </w:tcBorders>
            <w:tcMar>
              <w:top w:w="55" w:type="dxa"/>
              <w:bottom w:w="55" w:type="dxa"/>
            </w:tcMar>
          </w:tcPr>
          <w:p w:rsidR="004C44A6" w:rsidRDefault="00C842A6">
            <w:pPr>
              <w:tabs>
                <w:tab w:val="center" w:pos="508"/>
              </w:tabs>
              <w:spacing w:after="0" w:line="240" w:lineRule="auto"/>
              <w:contextualSpacing/>
              <w:rPr>
                <w:sz w:val="24"/>
                <w:szCs w:val="24"/>
              </w:rPr>
            </w:pPr>
            <w:r>
              <w:rPr>
                <w:rFonts w:ascii="Times New Roman" w:eastAsia="Calibri" w:hAnsi="Times New Roman" w:cs="Times New Roman"/>
                <w:b/>
                <w:sz w:val="24"/>
                <w:szCs w:val="24"/>
              </w:rPr>
              <w:t>Ч</w:t>
            </w:r>
            <w:r>
              <w:rPr>
                <w:rFonts w:ascii="Times New Roman" w:eastAsia="Calibri" w:hAnsi="Times New Roman" w:cs="Times New Roman"/>
                <w:b/>
                <w:sz w:val="24"/>
                <w:szCs w:val="24"/>
              </w:rPr>
              <w:br/>
              <w:t>Е</w:t>
            </w:r>
            <w:r>
              <w:rPr>
                <w:rFonts w:ascii="Times New Roman" w:eastAsia="Calibri" w:hAnsi="Times New Roman" w:cs="Times New Roman"/>
                <w:b/>
                <w:sz w:val="24"/>
                <w:szCs w:val="24"/>
              </w:rPr>
              <w:br/>
              <w:t>Р</w:t>
            </w:r>
            <w:r>
              <w:rPr>
                <w:rFonts w:ascii="Times New Roman" w:eastAsia="Calibri" w:hAnsi="Times New Roman" w:cs="Times New Roman"/>
                <w:b/>
                <w:sz w:val="24"/>
                <w:szCs w:val="24"/>
              </w:rPr>
              <w:br/>
              <w:t>В</w:t>
            </w:r>
            <w:r>
              <w:rPr>
                <w:rFonts w:ascii="Times New Roman" w:eastAsia="Calibri" w:hAnsi="Times New Roman" w:cs="Times New Roman"/>
                <w:b/>
                <w:sz w:val="24"/>
                <w:szCs w:val="24"/>
              </w:rPr>
              <w:br/>
              <w:t>Е</w:t>
            </w:r>
            <w:r>
              <w:rPr>
                <w:rFonts w:ascii="Times New Roman" w:eastAsia="Calibri" w:hAnsi="Times New Roman" w:cs="Times New Roman"/>
                <w:b/>
                <w:sz w:val="24"/>
                <w:szCs w:val="24"/>
              </w:rPr>
              <w:br/>
              <w:t>Н</w:t>
            </w:r>
            <w:r>
              <w:rPr>
                <w:rFonts w:ascii="Times New Roman" w:eastAsia="Calibri" w:hAnsi="Times New Roman" w:cs="Times New Roman"/>
                <w:b/>
                <w:sz w:val="24"/>
                <w:szCs w:val="24"/>
              </w:rPr>
              <w:br/>
              <w:t>Ь</w:t>
            </w:r>
          </w:p>
        </w:tc>
        <w:tc>
          <w:tcPr>
            <w:tcW w:w="10785" w:type="dxa"/>
            <w:tcBorders>
              <w:top w:val="single" w:sz="4" w:space="0" w:color="000000"/>
              <w:left w:val="single" w:sz="4" w:space="0" w:color="000000"/>
              <w:bottom w:val="single" w:sz="4" w:space="0" w:color="000000"/>
            </w:tcBorders>
            <w:tcMar>
              <w:top w:w="55" w:type="dxa"/>
              <w:bottom w:w="55" w:type="dxa"/>
            </w:tcMar>
          </w:tcPr>
          <w:p w:rsidR="004C44A6" w:rsidRDefault="00C842A6">
            <w:pPr>
              <w:numPr>
                <w:ilvl w:val="0"/>
                <w:numId w:val="7"/>
              </w:numPr>
              <w:spacing w:after="0" w:line="240" w:lineRule="auto"/>
              <w:contextualSpacing/>
              <w:rPr>
                <w:sz w:val="24"/>
                <w:szCs w:val="24"/>
              </w:rPr>
            </w:pPr>
            <w:r>
              <w:rPr>
                <w:rFonts w:ascii="Times New Roman" w:eastAsia="Calibri" w:hAnsi="Times New Roman" w:cs="Times New Roman"/>
                <w:b/>
                <w:bCs/>
                <w:sz w:val="24"/>
                <w:szCs w:val="24"/>
                <w:u w:val="single"/>
              </w:rPr>
              <w:t>Результати навченості за рік</w:t>
            </w:r>
          </w:p>
        </w:tc>
        <w:tc>
          <w:tcPr>
            <w:tcW w:w="1650" w:type="dxa"/>
            <w:tcBorders>
              <w:top w:val="single" w:sz="4" w:space="0" w:color="000000"/>
              <w:left w:val="single" w:sz="4" w:space="0" w:color="000000"/>
              <w:bottom w:val="single" w:sz="4" w:space="0" w:color="000000"/>
            </w:tcBorders>
            <w:tcMar>
              <w:top w:w="55" w:type="dxa"/>
              <w:bottom w:w="55" w:type="dxa"/>
            </w:tcMar>
            <w:vAlign w:val="center"/>
          </w:tcPr>
          <w:p w:rsidR="004C44A6" w:rsidRDefault="00C842A6">
            <w:pPr>
              <w:spacing w:after="0" w:line="240" w:lineRule="auto"/>
              <w:contextualSpacing/>
              <w:jc w:val="center"/>
              <w:rPr>
                <w:sz w:val="24"/>
                <w:szCs w:val="24"/>
              </w:rPr>
            </w:pPr>
            <w:r>
              <w:rPr>
                <w:rFonts w:ascii="Times New Roman" w:eastAsia="Calibri" w:hAnsi="Times New Roman" w:cs="Times New Roman"/>
                <w:sz w:val="24"/>
                <w:szCs w:val="24"/>
              </w:rPr>
              <w:t>Заступник директора з НВР</w:t>
            </w:r>
          </w:p>
          <w:p w:rsidR="004C44A6" w:rsidRDefault="004C44A6">
            <w:pPr>
              <w:spacing w:after="0" w:line="240" w:lineRule="auto"/>
              <w:contextualSpacing/>
              <w:rPr>
                <w:rFonts w:ascii="Times New Roman" w:eastAsia="Calibri" w:hAnsi="Times New Roman" w:cs="Times New Roman"/>
                <w:sz w:val="24"/>
                <w:szCs w:val="24"/>
              </w:rPr>
            </w:pPr>
          </w:p>
        </w:tc>
        <w:tc>
          <w:tcPr>
            <w:tcW w:w="1631" w:type="dxa"/>
            <w:vMerge w:val="restart"/>
            <w:tcBorders>
              <w:top w:val="single" w:sz="4" w:space="0" w:color="000000"/>
              <w:left w:val="single" w:sz="4" w:space="0" w:color="000000"/>
              <w:bottom w:val="single" w:sz="4" w:space="0" w:color="000000"/>
              <w:right w:val="single" w:sz="4" w:space="0" w:color="000000"/>
            </w:tcBorders>
            <w:tcMar>
              <w:top w:w="55" w:type="dxa"/>
              <w:bottom w:w="55" w:type="dxa"/>
            </w:tcMar>
          </w:tcPr>
          <w:p w:rsidR="004C44A6" w:rsidRDefault="004C44A6">
            <w:pPr>
              <w:spacing w:after="0" w:line="240" w:lineRule="auto"/>
              <w:contextualSpacing/>
              <w:rPr>
                <w:rFonts w:ascii="Times New Roman" w:eastAsia="Calibri" w:hAnsi="Times New Roman" w:cs="Times New Roman"/>
                <w:sz w:val="28"/>
                <w:szCs w:val="28"/>
              </w:rPr>
            </w:pPr>
          </w:p>
          <w:p w:rsidR="004C44A6" w:rsidRDefault="004C44A6">
            <w:pPr>
              <w:spacing w:after="0" w:line="240" w:lineRule="auto"/>
              <w:contextualSpacing/>
              <w:rPr>
                <w:rFonts w:ascii="Times New Roman" w:eastAsia="Calibri" w:hAnsi="Times New Roman" w:cs="Times New Roman"/>
                <w:sz w:val="28"/>
                <w:szCs w:val="28"/>
              </w:rPr>
            </w:pPr>
          </w:p>
          <w:p w:rsidR="004C44A6" w:rsidRDefault="004C44A6">
            <w:pPr>
              <w:spacing w:after="0" w:line="240" w:lineRule="auto"/>
              <w:contextualSpacing/>
              <w:rPr>
                <w:rFonts w:ascii="Times New Roman" w:eastAsia="Calibri" w:hAnsi="Times New Roman" w:cs="Times New Roman"/>
                <w:sz w:val="28"/>
                <w:szCs w:val="28"/>
              </w:rPr>
            </w:pPr>
          </w:p>
          <w:p w:rsidR="004C44A6" w:rsidRDefault="004C44A6">
            <w:pPr>
              <w:spacing w:after="0" w:line="240" w:lineRule="auto"/>
              <w:contextualSpacing/>
              <w:rPr>
                <w:rFonts w:ascii="Times New Roman" w:eastAsia="Calibri" w:hAnsi="Times New Roman" w:cs="Times New Roman"/>
                <w:sz w:val="28"/>
                <w:szCs w:val="28"/>
              </w:rPr>
            </w:pPr>
          </w:p>
          <w:p w:rsidR="004C44A6" w:rsidRDefault="00C842A6">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4C44A6">
        <w:tc>
          <w:tcPr>
            <w:tcW w:w="1200" w:type="dxa"/>
            <w:vMerge/>
            <w:tcBorders>
              <w:left w:val="single" w:sz="4" w:space="0" w:color="000000"/>
              <w:bottom w:val="single" w:sz="4" w:space="0" w:color="000000"/>
            </w:tcBorders>
            <w:tcMar>
              <w:top w:w="55" w:type="dxa"/>
              <w:bottom w:w="55" w:type="dxa"/>
            </w:tcMar>
          </w:tcPr>
          <w:p w:rsidR="004C44A6" w:rsidRDefault="004C44A6">
            <w:pPr>
              <w:tabs>
                <w:tab w:val="center" w:pos="508"/>
              </w:tabs>
              <w:spacing w:after="0" w:line="240" w:lineRule="auto"/>
              <w:contextualSpacing/>
              <w:rPr>
                <w:sz w:val="24"/>
                <w:szCs w:val="24"/>
              </w:rPr>
            </w:pPr>
          </w:p>
        </w:tc>
        <w:tc>
          <w:tcPr>
            <w:tcW w:w="10785" w:type="dxa"/>
            <w:tcBorders>
              <w:left w:val="single" w:sz="4" w:space="0" w:color="000000"/>
              <w:bottom w:val="single" w:sz="4" w:space="0" w:color="000000"/>
            </w:tcBorders>
            <w:tcMar>
              <w:top w:w="55" w:type="dxa"/>
              <w:bottom w:w="55" w:type="dxa"/>
            </w:tcMar>
          </w:tcPr>
          <w:p w:rsidR="004C44A6" w:rsidRDefault="00C842A6">
            <w:pPr>
              <w:numPr>
                <w:ilvl w:val="0"/>
                <w:numId w:val="7"/>
              </w:numPr>
              <w:spacing w:after="0" w:line="240" w:lineRule="auto"/>
              <w:contextualSpacing/>
              <w:rPr>
                <w:sz w:val="24"/>
                <w:szCs w:val="24"/>
              </w:rPr>
            </w:pPr>
            <w:r>
              <w:rPr>
                <w:rFonts w:ascii="Times New Roman" w:eastAsia="Calibri" w:hAnsi="Times New Roman" w:cs="Times New Roman"/>
                <w:b/>
                <w:sz w:val="24"/>
                <w:szCs w:val="24"/>
                <w:u w:val="single"/>
              </w:rPr>
              <w:t>Ділова гра «Діамант».</w:t>
            </w:r>
            <w:r>
              <w:rPr>
                <w:rFonts w:ascii="Times New Roman" w:eastAsia="Calibri" w:hAnsi="Times New Roman" w:cs="Times New Roman"/>
                <w:sz w:val="24"/>
                <w:szCs w:val="24"/>
              </w:rPr>
              <w:t xml:space="preserve"> Підсумки роботи МО за 2025 – 2026  н. р. Вироблення ідей щодо планування роботи МО на наступний навчальний рік.</w:t>
            </w:r>
          </w:p>
        </w:tc>
        <w:tc>
          <w:tcPr>
            <w:tcW w:w="1650" w:type="dxa"/>
            <w:tcBorders>
              <w:left w:val="single" w:sz="4" w:space="0" w:color="000000"/>
              <w:bottom w:val="single" w:sz="4" w:space="0" w:color="000000"/>
            </w:tcBorders>
            <w:tcMar>
              <w:top w:w="55" w:type="dxa"/>
              <w:bottom w:w="55" w:type="dxa"/>
            </w:tcMar>
            <w:vAlign w:val="center"/>
          </w:tcPr>
          <w:p w:rsidR="004C44A6" w:rsidRDefault="00C842A6">
            <w:pPr>
              <w:spacing w:after="0" w:line="240" w:lineRule="auto"/>
              <w:contextualSpacing/>
              <w:rPr>
                <w:sz w:val="24"/>
                <w:szCs w:val="24"/>
              </w:rPr>
            </w:pPr>
            <w:r>
              <w:rPr>
                <w:rFonts w:ascii="Times New Roman" w:eastAsia="Calibri" w:hAnsi="Times New Roman" w:cs="Times New Roman"/>
                <w:sz w:val="24"/>
                <w:szCs w:val="24"/>
              </w:rPr>
              <w:t>Голова МО</w:t>
            </w:r>
          </w:p>
          <w:p w:rsidR="004C44A6" w:rsidRDefault="004C44A6">
            <w:pPr>
              <w:spacing w:after="0" w:line="240" w:lineRule="auto"/>
              <w:contextualSpacing/>
              <w:rPr>
                <w:rFonts w:ascii="Times New Roman" w:eastAsia="Calibri" w:hAnsi="Times New Roman" w:cs="Times New Roman"/>
                <w:sz w:val="24"/>
                <w:szCs w:val="24"/>
              </w:rPr>
            </w:pPr>
          </w:p>
          <w:p w:rsidR="004C44A6" w:rsidRDefault="004C44A6">
            <w:pPr>
              <w:spacing w:after="0" w:line="240" w:lineRule="auto"/>
              <w:contextualSpacing/>
              <w:rPr>
                <w:rFonts w:ascii="Times New Roman" w:eastAsia="Calibri" w:hAnsi="Times New Roman" w:cs="Times New Roman"/>
                <w:sz w:val="24"/>
                <w:szCs w:val="24"/>
              </w:rPr>
            </w:pPr>
          </w:p>
          <w:p w:rsidR="004C44A6" w:rsidRDefault="00C842A6">
            <w:pPr>
              <w:spacing w:line="240" w:lineRule="auto"/>
              <w:contextualSpacing/>
              <w:rPr>
                <w:sz w:val="24"/>
                <w:szCs w:val="24"/>
              </w:rPr>
            </w:pPr>
            <w:r>
              <w:rPr>
                <w:rFonts w:ascii="Times New Roman" w:eastAsia="Calibri" w:hAnsi="Times New Roman" w:cs="Times New Roman"/>
                <w:sz w:val="24"/>
                <w:szCs w:val="24"/>
              </w:rPr>
              <w:t>Члени МО</w:t>
            </w:r>
          </w:p>
        </w:tc>
        <w:tc>
          <w:tcPr>
            <w:tcW w:w="1631" w:type="dxa"/>
            <w:vMerge/>
            <w:tcBorders>
              <w:left w:val="single" w:sz="4" w:space="0" w:color="000000"/>
              <w:bottom w:val="single" w:sz="4" w:space="0" w:color="000000"/>
              <w:right w:val="single" w:sz="4" w:space="0" w:color="000000"/>
            </w:tcBorders>
            <w:tcMar>
              <w:top w:w="55" w:type="dxa"/>
              <w:bottom w:w="55" w:type="dxa"/>
            </w:tcMar>
          </w:tcPr>
          <w:p w:rsidR="004C44A6" w:rsidRDefault="004C44A6">
            <w:pPr>
              <w:spacing w:after="0" w:line="240" w:lineRule="auto"/>
              <w:contextualSpacing/>
              <w:rPr>
                <w:rFonts w:ascii="Times New Roman" w:eastAsia="Calibri" w:hAnsi="Times New Roman" w:cs="Times New Roman"/>
                <w:sz w:val="28"/>
                <w:szCs w:val="28"/>
              </w:rPr>
            </w:pPr>
          </w:p>
        </w:tc>
      </w:tr>
    </w:tbl>
    <w:p w:rsidR="004C44A6" w:rsidRDefault="004C44A6">
      <w:pPr>
        <w:rPr>
          <w:rFonts w:ascii="Times New Roman" w:eastAsia="Times New Roman" w:hAnsi="Times New Roman" w:cs="Times New Roman"/>
          <w:b/>
          <w:sz w:val="28"/>
          <w:szCs w:val="28"/>
          <w:lang w:eastAsia="ru-RU"/>
        </w:rPr>
      </w:pP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sz w:val="24"/>
          <w:szCs w:val="24"/>
        </w:rPr>
      </w:pPr>
      <w:r>
        <w:rPr>
          <w:rFonts w:ascii="Times New Roman" w:eastAsia="Times New Roman" w:hAnsi="Times New Roman" w:cs="Times New Roman"/>
          <w:b/>
          <w:color w:val="2A6099"/>
          <w:sz w:val="24"/>
          <w:szCs w:val="24"/>
          <w:lang w:eastAsia="ru-RU"/>
        </w:rPr>
        <w:t xml:space="preserve">Тематика засідань </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9" w:line="240" w:lineRule="auto"/>
        <w:jc w:val="center"/>
        <w:rPr>
          <w:color w:val="2A6099"/>
          <w:sz w:val="24"/>
          <w:szCs w:val="24"/>
        </w:rPr>
      </w:pPr>
      <w:r>
        <w:rPr>
          <w:rFonts w:ascii="Times New Roman" w:eastAsia="Times New Roman" w:hAnsi="Times New Roman" w:cs="Times New Roman"/>
          <w:b/>
          <w:color w:val="2A6099"/>
          <w:sz w:val="24"/>
          <w:szCs w:val="24"/>
          <w:lang w:eastAsia="ru-RU"/>
        </w:rPr>
        <w:t xml:space="preserve">шкільного методичного об’єднання  </w:t>
      </w:r>
      <w:r>
        <w:rPr>
          <w:rFonts w:ascii="Times New Roman" w:eastAsia="Times New Roman" w:hAnsi="Times New Roman" w:cs="Times New Roman"/>
          <w:b/>
          <w:bCs/>
          <w:color w:val="2A6099"/>
          <w:sz w:val="24"/>
          <w:szCs w:val="24"/>
          <w:lang w:eastAsia="ru-RU"/>
        </w:rPr>
        <w:t>класних керівників</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9" w:line="240" w:lineRule="auto"/>
        <w:jc w:val="center"/>
        <w:rPr>
          <w:color w:val="000000"/>
          <w:sz w:val="24"/>
          <w:szCs w:val="24"/>
        </w:rPr>
      </w:pPr>
      <w:r>
        <w:rPr>
          <w:rFonts w:ascii="Times New Roman" w:hAnsi="Times New Roman" w:cs="Times New Roman"/>
          <w:b/>
          <w:bCs/>
          <w:color w:val="000000"/>
          <w:sz w:val="24"/>
          <w:szCs w:val="24"/>
        </w:rPr>
        <w:t xml:space="preserve">І засідання    </w:t>
      </w:r>
    </w:p>
    <w:tbl>
      <w:tblPr>
        <w:tblW w:w="15417" w:type="dxa"/>
        <w:tblCellMar>
          <w:top w:w="55" w:type="dxa"/>
          <w:bottom w:w="55" w:type="dxa"/>
        </w:tblCellMar>
        <w:tblLook w:val="04A0" w:firstRow="1" w:lastRow="0" w:firstColumn="1" w:lastColumn="0" w:noHBand="0" w:noVBand="1"/>
      </w:tblPr>
      <w:tblGrid>
        <w:gridCol w:w="539"/>
        <w:gridCol w:w="9492"/>
        <w:gridCol w:w="2126"/>
        <w:gridCol w:w="1559"/>
        <w:gridCol w:w="1701"/>
      </w:tblGrid>
      <w:tr w:rsidR="004C44A6">
        <w:trPr>
          <w:trHeight w:val="543"/>
        </w:trPr>
        <w:tc>
          <w:tcPr>
            <w:tcW w:w="539" w:type="dxa"/>
            <w:tcBorders>
              <w:top w:val="single" w:sz="4" w:space="0" w:color="000000"/>
              <w:left w:val="single" w:sz="4" w:space="0" w:color="000000"/>
              <w:bottom w:val="single" w:sz="4" w:space="0" w:color="000000"/>
            </w:tcBorders>
            <w:shd w:val="clear" w:color="auto" w:fill="DEE6EF"/>
          </w:tcPr>
          <w:p w:rsidR="004C44A6" w:rsidRDefault="00C842A6">
            <w:pPr>
              <w:spacing w:line="240" w:lineRule="auto"/>
              <w:jc w:val="center"/>
              <w:rPr>
                <w:color w:val="000000"/>
                <w:sz w:val="24"/>
                <w:szCs w:val="24"/>
              </w:rPr>
            </w:pPr>
            <w:r>
              <w:rPr>
                <w:rFonts w:ascii="Times New Roman" w:hAnsi="Times New Roman" w:cs="Times New Roman"/>
                <w:b/>
                <w:color w:val="000000"/>
                <w:sz w:val="24"/>
                <w:szCs w:val="24"/>
              </w:rPr>
              <w:t>№ з/п</w:t>
            </w:r>
          </w:p>
        </w:tc>
        <w:tc>
          <w:tcPr>
            <w:tcW w:w="9492" w:type="dxa"/>
            <w:tcBorders>
              <w:top w:val="single" w:sz="4" w:space="0" w:color="000000"/>
              <w:left w:val="single" w:sz="4" w:space="0" w:color="000000"/>
              <w:bottom w:val="single" w:sz="4" w:space="0" w:color="000000"/>
            </w:tcBorders>
            <w:shd w:val="clear" w:color="auto" w:fill="DEE6EF"/>
          </w:tcPr>
          <w:p w:rsidR="004C44A6" w:rsidRDefault="00C842A6">
            <w:pPr>
              <w:spacing w:after="29" w:line="240" w:lineRule="auto"/>
              <w:jc w:val="center"/>
              <w:rPr>
                <w:color w:val="000000"/>
                <w:sz w:val="24"/>
                <w:szCs w:val="24"/>
              </w:rPr>
            </w:pPr>
            <w:r>
              <w:rPr>
                <w:rFonts w:ascii="Times New Roman" w:hAnsi="Times New Roman" w:cs="Times New Roman"/>
                <w:b/>
                <w:color w:val="000000"/>
                <w:sz w:val="24"/>
                <w:szCs w:val="24"/>
              </w:rPr>
              <w:t>Зміст роботи</w:t>
            </w:r>
          </w:p>
        </w:tc>
        <w:tc>
          <w:tcPr>
            <w:tcW w:w="2126" w:type="dxa"/>
            <w:tcBorders>
              <w:top w:val="single" w:sz="4" w:space="0" w:color="000000"/>
              <w:left w:val="single" w:sz="4" w:space="0" w:color="000000"/>
              <w:bottom w:val="single" w:sz="4" w:space="0" w:color="000000"/>
            </w:tcBorders>
            <w:shd w:val="clear" w:color="auto" w:fill="DEE6EF"/>
          </w:tcPr>
          <w:p w:rsidR="004C44A6" w:rsidRDefault="00C842A6">
            <w:pPr>
              <w:spacing w:line="240" w:lineRule="auto"/>
              <w:jc w:val="center"/>
              <w:rPr>
                <w:color w:val="000000"/>
                <w:sz w:val="24"/>
                <w:szCs w:val="24"/>
              </w:rPr>
            </w:pPr>
            <w:r>
              <w:rPr>
                <w:rFonts w:ascii="Times New Roman" w:hAnsi="Times New Roman" w:cs="Times New Roman"/>
                <w:b/>
                <w:color w:val="000000"/>
                <w:sz w:val="24"/>
                <w:szCs w:val="24"/>
              </w:rPr>
              <w:t xml:space="preserve">Хто </w:t>
            </w:r>
            <w:r>
              <w:rPr>
                <w:rFonts w:ascii="Times New Roman" w:hAnsi="Times New Roman" w:cs="Times New Roman"/>
                <w:b/>
                <w:color w:val="000000"/>
                <w:sz w:val="24"/>
                <w:szCs w:val="24"/>
              </w:rPr>
              <w:t>відповідає за проведення</w:t>
            </w:r>
          </w:p>
        </w:tc>
        <w:tc>
          <w:tcPr>
            <w:tcW w:w="1559" w:type="dxa"/>
            <w:tcBorders>
              <w:top w:val="single" w:sz="4" w:space="0" w:color="000000"/>
              <w:left w:val="single" w:sz="4" w:space="0" w:color="000000"/>
              <w:bottom w:val="single" w:sz="4" w:space="0" w:color="000000"/>
            </w:tcBorders>
            <w:shd w:val="clear" w:color="auto" w:fill="DEE6EF"/>
          </w:tcPr>
          <w:p w:rsidR="004C44A6" w:rsidRDefault="00C842A6">
            <w:pPr>
              <w:spacing w:line="240" w:lineRule="auto"/>
              <w:jc w:val="center"/>
              <w:rPr>
                <w:color w:val="000000"/>
                <w:sz w:val="24"/>
                <w:szCs w:val="24"/>
              </w:rPr>
            </w:pPr>
            <w:r>
              <w:rPr>
                <w:rFonts w:ascii="Times New Roman" w:hAnsi="Times New Roman" w:cs="Times New Roman"/>
                <w:b/>
                <w:color w:val="000000"/>
                <w:sz w:val="24"/>
                <w:szCs w:val="24"/>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DEE6EF"/>
          </w:tcPr>
          <w:p w:rsidR="004C44A6" w:rsidRDefault="00C842A6">
            <w:pPr>
              <w:spacing w:line="240" w:lineRule="auto"/>
              <w:jc w:val="center"/>
              <w:rPr>
                <w:color w:val="000000"/>
                <w:sz w:val="24"/>
                <w:szCs w:val="24"/>
              </w:rPr>
            </w:pPr>
            <w:r>
              <w:rPr>
                <w:rFonts w:ascii="Times New Roman" w:hAnsi="Times New Roman" w:cs="Times New Roman"/>
                <w:b/>
                <w:color w:val="000000"/>
                <w:sz w:val="24"/>
                <w:szCs w:val="24"/>
              </w:rPr>
              <w:t>Відмітка про виконання</w:t>
            </w:r>
          </w:p>
        </w:tc>
      </w:tr>
      <w:tr w:rsidR="004C44A6">
        <w:trPr>
          <w:trHeight w:val="543"/>
        </w:trPr>
        <w:tc>
          <w:tcPr>
            <w:tcW w:w="539"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1</w:t>
            </w:r>
          </w:p>
        </w:tc>
        <w:tc>
          <w:tcPr>
            <w:tcW w:w="9492" w:type="dxa"/>
            <w:tcBorders>
              <w:left w:val="single" w:sz="4" w:space="0" w:color="000000"/>
              <w:bottom w:val="single" w:sz="4" w:space="0" w:color="000000"/>
            </w:tcBorders>
          </w:tcPr>
          <w:p w:rsidR="004C44A6" w:rsidRDefault="00C842A6">
            <w:pPr>
              <w:spacing w:line="240" w:lineRule="auto"/>
              <w:rPr>
                <w:color w:val="000000"/>
                <w:sz w:val="24"/>
                <w:szCs w:val="24"/>
              </w:rPr>
            </w:pPr>
            <w:r>
              <w:rPr>
                <w:rFonts w:ascii="Times New Roman" w:hAnsi="Times New Roman" w:cs="Times New Roman"/>
                <w:color w:val="000000"/>
                <w:sz w:val="24"/>
                <w:szCs w:val="24"/>
              </w:rPr>
              <w:t xml:space="preserve">Про результати виховної роботи та визначення основних напрямків методичної роботи </w:t>
            </w:r>
          </w:p>
        </w:tc>
        <w:tc>
          <w:tcPr>
            <w:tcW w:w="2126"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Керівник МО</w:t>
            </w:r>
          </w:p>
        </w:tc>
        <w:tc>
          <w:tcPr>
            <w:tcW w:w="1559" w:type="dxa"/>
            <w:vMerge w:val="restart"/>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Вересень</w:t>
            </w:r>
          </w:p>
          <w:p w:rsidR="004C44A6" w:rsidRDefault="004C44A6">
            <w:pPr>
              <w:spacing w:line="240" w:lineRule="auto"/>
              <w:jc w:val="center"/>
              <w:rPr>
                <w:rFonts w:ascii="Times New Roman" w:hAnsi="Times New Roman" w:cs="Times New Roman"/>
                <w:color w:val="000000"/>
                <w:sz w:val="24"/>
                <w:szCs w:val="24"/>
              </w:rPr>
            </w:pPr>
          </w:p>
        </w:tc>
        <w:tc>
          <w:tcPr>
            <w:tcW w:w="1701" w:type="dxa"/>
            <w:vMerge w:val="restart"/>
            <w:tcBorders>
              <w:left w:val="single" w:sz="4" w:space="0" w:color="000000"/>
              <w:bottom w:val="single" w:sz="4" w:space="0" w:color="000000"/>
              <w:right w:val="single" w:sz="4" w:space="0" w:color="000000"/>
            </w:tcBorders>
          </w:tcPr>
          <w:p w:rsidR="004C44A6" w:rsidRDefault="004C44A6">
            <w:pPr>
              <w:spacing w:line="240" w:lineRule="auto"/>
              <w:jc w:val="center"/>
              <w:rPr>
                <w:rFonts w:ascii="Times New Roman" w:hAnsi="Times New Roman" w:cs="Times New Roman"/>
                <w:color w:val="000000"/>
                <w:sz w:val="24"/>
                <w:szCs w:val="24"/>
              </w:rPr>
            </w:pPr>
          </w:p>
        </w:tc>
      </w:tr>
      <w:tr w:rsidR="004C44A6">
        <w:trPr>
          <w:trHeight w:val="220"/>
        </w:trPr>
        <w:tc>
          <w:tcPr>
            <w:tcW w:w="539"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2</w:t>
            </w:r>
          </w:p>
        </w:tc>
        <w:tc>
          <w:tcPr>
            <w:tcW w:w="9492" w:type="dxa"/>
            <w:tcBorders>
              <w:left w:val="single" w:sz="4" w:space="0" w:color="000000"/>
              <w:bottom w:val="single" w:sz="4" w:space="0" w:color="000000"/>
            </w:tcBorders>
          </w:tcPr>
          <w:p w:rsidR="004C44A6" w:rsidRDefault="00C842A6">
            <w:pPr>
              <w:tabs>
                <w:tab w:val="left" w:pos="5820"/>
              </w:tabs>
              <w:spacing w:line="240" w:lineRule="auto"/>
              <w:rPr>
                <w:color w:val="000000"/>
                <w:sz w:val="24"/>
                <w:szCs w:val="24"/>
              </w:rPr>
            </w:pPr>
            <w:r>
              <w:rPr>
                <w:rFonts w:ascii="Times New Roman" w:hAnsi="Times New Roman" w:cs="Times New Roman"/>
                <w:color w:val="000000"/>
                <w:sz w:val="24"/>
                <w:szCs w:val="24"/>
              </w:rPr>
              <w:t xml:space="preserve">Ознайомлення з методичними рекомендаціями  та планом виховної  роботи </w:t>
            </w:r>
          </w:p>
        </w:tc>
        <w:tc>
          <w:tcPr>
            <w:tcW w:w="2126"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ЗДВР</w:t>
            </w:r>
          </w:p>
        </w:tc>
        <w:tc>
          <w:tcPr>
            <w:tcW w:w="1559" w:type="dxa"/>
            <w:vMerge/>
            <w:tcBorders>
              <w:left w:val="single" w:sz="4" w:space="0" w:color="000000"/>
              <w:bottom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r>
      <w:tr w:rsidR="004C44A6">
        <w:trPr>
          <w:trHeight w:val="449"/>
        </w:trPr>
        <w:tc>
          <w:tcPr>
            <w:tcW w:w="539"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3</w:t>
            </w:r>
          </w:p>
        </w:tc>
        <w:tc>
          <w:tcPr>
            <w:tcW w:w="9492" w:type="dxa"/>
            <w:tcBorders>
              <w:left w:val="single" w:sz="4" w:space="0" w:color="000000"/>
              <w:bottom w:val="single" w:sz="4" w:space="0" w:color="000000"/>
            </w:tcBorders>
          </w:tcPr>
          <w:p w:rsidR="004C44A6" w:rsidRDefault="00C842A6">
            <w:pPr>
              <w:tabs>
                <w:tab w:val="left" w:pos="5820"/>
              </w:tabs>
              <w:spacing w:after="0" w:line="240" w:lineRule="auto"/>
              <w:rPr>
                <w:color w:val="000000"/>
                <w:sz w:val="24"/>
                <w:szCs w:val="24"/>
              </w:rPr>
            </w:pPr>
            <w:r>
              <w:rPr>
                <w:rFonts w:ascii="Times New Roman" w:eastAsia="Times New Roman" w:hAnsi="Times New Roman" w:cs="Times New Roman"/>
                <w:color w:val="000000"/>
                <w:sz w:val="24"/>
                <w:szCs w:val="24"/>
                <w:lang w:eastAsia="ru-RU"/>
              </w:rPr>
              <w:t>Про організацію та проведення інструктажів з БЖ учнів. Про організацію роботи з батьками в сучасних умовах.</w:t>
            </w:r>
          </w:p>
        </w:tc>
        <w:tc>
          <w:tcPr>
            <w:tcW w:w="2126"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ЗДНВР</w:t>
            </w:r>
          </w:p>
        </w:tc>
        <w:tc>
          <w:tcPr>
            <w:tcW w:w="1559" w:type="dxa"/>
            <w:vMerge/>
            <w:tcBorders>
              <w:left w:val="single" w:sz="4" w:space="0" w:color="000000"/>
              <w:bottom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r>
    </w:tbl>
    <w:p w:rsidR="004C44A6" w:rsidRDefault="00C842A6">
      <w:pPr>
        <w:spacing w:line="240" w:lineRule="auto"/>
        <w:jc w:val="center"/>
        <w:rPr>
          <w:color w:val="000000"/>
          <w:sz w:val="24"/>
          <w:szCs w:val="24"/>
        </w:rPr>
      </w:pPr>
      <w:r>
        <w:rPr>
          <w:rFonts w:ascii="Times New Roman" w:hAnsi="Times New Roman" w:cs="Times New Roman"/>
          <w:b/>
          <w:bCs/>
          <w:color w:val="000000"/>
          <w:sz w:val="24"/>
          <w:szCs w:val="24"/>
        </w:rPr>
        <w:t>ІІ засідання</w:t>
      </w:r>
    </w:p>
    <w:tbl>
      <w:tblPr>
        <w:tblW w:w="15417" w:type="dxa"/>
        <w:tblCellMar>
          <w:top w:w="55" w:type="dxa"/>
          <w:bottom w:w="55" w:type="dxa"/>
        </w:tblCellMar>
        <w:tblLook w:val="04A0" w:firstRow="1" w:lastRow="0" w:firstColumn="1" w:lastColumn="0" w:noHBand="0" w:noVBand="1"/>
      </w:tblPr>
      <w:tblGrid>
        <w:gridCol w:w="539"/>
        <w:gridCol w:w="9492"/>
        <w:gridCol w:w="2126"/>
        <w:gridCol w:w="1559"/>
        <w:gridCol w:w="1701"/>
      </w:tblGrid>
      <w:tr w:rsidR="004C44A6">
        <w:trPr>
          <w:trHeight w:val="543"/>
        </w:trPr>
        <w:tc>
          <w:tcPr>
            <w:tcW w:w="539" w:type="dxa"/>
            <w:tcBorders>
              <w:top w:val="single" w:sz="4" w:space="0" w:color="000000"/>
              <w:left w:val="single" w:sz="4" w:space="0" w:color="000000"/>
              <w:bottom w:val="single" w:sz="4" w:space="0" w:color="000000"/>
            </w:tcBorders>
            <w:shd w:val="clear" w:color="auto" w:fill="DEE6EF"/>
          </w:tcPr>
          <w:p w:rsidR="004C44A6" w:rsidRDefault="00C842A6">
            <w:pPr>
              <w:spacing w:after="0" w:line="240" w:lineRule="auto"/>
              <w:jc w:val="center"/>
              <w:rPr>
                <w:color w:val="000000"/>
                <w:sz w:val="24"/>
                <w:szCs w:val="24"/>
              </w:rPr>
            </w:pPr>
            <w:r>
              <w:rPr>
                <w:rFonts w:ascii="Times New Roman" w:hAnsi="Times New Roman" w:cs="Times New Roman"/>
                <w:b/>
                <w:color w:val="000000"/>
                <w:sz w:val="24"/>
                <w:szCs w:val="24"/>
              </w:rPr>
              <w:t>№ з/п</w:t>
            </w:r>
          </w:p>
        </w:tc>
        <w:tc>
          <w:tcPr>
            <w:tcW w:w="9492" w:type="dxa"/>
            <w:tcBorders>
              <w:top w:val="single" w:sz="4" w:space="0" w:color="000000"/>
              <w:left w:val="single" w:sz="4" w:space="0" w:color="000000"/>
              <w:bottom w:val="single" w:sz="4" w:space="0" w:color="000000"/>
            </w:tcBorders>
            <w:shd w:val="clear" w:color="auto" w:fill="DEE6EF"/>
          </w:tcPr>
          <w:p w:rsidR="004C44A6" w:rsidRDefault="00C842A6">
            <w:pPr>
              <w:spacing w:after="0" w:line="240" w:lineRule="auto"/>
              <w:jc w:val="center"/>
              <w:rPr>
                <w:color w:val="000000"/>
                <w:sz w:val="24"/>
                <w:szCs w:val="24"/>
              </w:rPr>
            </w:pPr>
            <w:r>
              <w:rPr>
                <w:rFonts w:ascii="Times New Roman" w:hAnsi="Times New Roman" w:cs="Times New Roman"/>
                <w:b/>
                <w:color w:val="000000"/>
                <w:sz w:val="24"/>
                <w:szCs w:val="24"/>
              </w:rPr>
              <w:t>Зміст роботи</w:t>
            </w:r>
          </w:p>
        </w:tc>
        <w:tc>
          <w:tcPr>
            <w:tcW w:w="2126" w:type="dxa"/>
            <w:tcBorders>
              <w:top w:val="single" w:sz="4" w:space="0" w:color="000000"/>
              <w:left w:val="single" w:sz="4" w:space="0" w:color="000000"/>
              <w:bottom w:val="single" w:sz="4" w:space="0" w:color="000000"/>
            </w:tcBorders>
            <w:shd w:val="clear" w:color="auto" w:fill="DEE6EF"/>
          </w:tcPr>
          <w:p w:rsidR="004C44A6" w:rsidRDefault="00C842A6">
            <w:pPr>
              <w:spacing w:after="0" w:line="240" w:lineRule="auto"/>
              <w:jc w:val="center"/>
              <w:rPr>
                <w:color w:val="000000"/>
                <w:sz w:val="24"/>
                <w:szCs w:val="24"/>
              </w:rPr>
            </w:pPr>
            <w:r>
              <w:rPr>
                <w:rFonts w:ascii="Times New Roman" w:hAnsi="Times New Roman" w:cs="Times New Roman"/>
                <w:b/>
                <w:color w:val="000000"/>
                <w:sz w:val="24"/>
                <w:szCs w:val="24"/>
              </w:rPr>
              <w:t>Хто відповідає за проведення</w:t>
            </w:r>
          </w:p>
        </w:tc>
        <w:tc>
          <w:tcPr>
            <w:tcW w:w="1559" w:type="dxa"/>
            <w:tcBorders>
              <w:top w:val="single" w:sz="4" w:space="0" w:color="000000"/>
              <w:left w:val="single" w:sz="4" w:space="0" w:color="000000"/>
              <w:bottom w:val="single" w:sz="4" w:space="0" w:color="000000"/>
            </w:tcBorders>
            <w:shd w:val="clear" w:color="auto" w:fill="DEE6EF"/>
          </w:tcPr>
          <w:p w:rsidR="004C44A6" w:rsidRDefault="00C842A6">
            <w:pPr>
              <w:spacing w:after="0" w:line="240" w:lineRule="auto"/>
              <w:jc w:val="center"/>
              <w:rPr>
                <w:color w:val="000000"/>
                <w:sz w:val="24"/>
                <w:szCs w:val="24"/>
              </w:rPr>
            </w:pPr>
            <w:r>
              <w:rPr>
                <w:rFonts w:ascii="Times New Roman" w:hAnsi="Times New Roman" w:cs="Times New Roman"/>
                <w:b/>
                <w:color w:val="000000"/>
                <w:sz w:val="24"/>
                <w:szCs w:val="24"/>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DEE6EF"/>
          </w:tcPr>
          <w:p w:rsidR="004C44A6" w:rsidRDefault="00C842A6">
            <w:pPr>
              <w:spacing w:after="0" w:line="240" w:lineRule="auto"/>
              <w:jc w:val="center"/>
              <w:rPr>
                <w:color w:val="000000"/>
                <w:sz w:val="24"/>
                <w:szCs w:val="24"/>
              </w:rPr>
            </w:pPr>
            <w:r>
              <w:rPr>
                <w:rFonts w:ascii="Times New Roman" w:hAnsi="Times New Roman" w:cs="Times New Roman"/>
                <w:b/>
                <w:color w:val="000000"/>
                <w:sz w:val="24"/>
                <w:szCs w:val="24"/>
              </w:rPr>
              <w:t>Відмітка про виконання</w:t>
            </w:r>
          </w:p>
        </w:tc>
      </w:tr>
      <w:tr w:rsidR="004C44A6">
        <w:trPr>
          <w:trHeight w:val="429"/>
        </w:trPr>
        <w:tc>
          <w:tcPr>
            <w:tcW w:w="539" w:type="dxa"/>
            <w:tcBorders>
              <w:left w:val="single" w:sz="4" w:space="0" w:color="000000"/>
              <w:bottom w:val="single" w:sz="4" w:space="0" w:color="000000"/>
            </w:tcBorders>
          </w:tcPr>
          <w:p w:rsidR="004C44A6" w:rsidRDefault="00C842A6">
            <w:pPr>
              <w:spacing w:after="0" w:line="240" w:lineRule="auto"/>
              <w:jc w:val="center"/>
              <w:rPr>
                <w:color w:val="000000"/>
                <w:sz w:val="24"/>
                <w:szCs w:val="24"/>
              </w:rPr>
            </w:pPr>
            <w:r>
              <w:rPr>
                <w:rFonts w:ascii="Times New Roman" w:hAnsi="Times New Roman" w:cs="Times New Roman"/>
                <w:color w:val="000000"/>
                <w:sz w:val="24"/>
                <w:szCs w:val="24"/>
              </w:rPr>
              <w:t>1</w:t>
            </w:r>
          </w:p>
        </w:tc>
        <w:tc>
          <w:tcPr>
            <w:tcW w:w="9492" w:type="dxa"/>
            <w:tcBorders>
              <w:left w:val="single" w:sz="4" w:space="0" w:color="000000"/>
              <w:bottom w:val="single" w:sz="4" w:space="0" w:color="000000"/>
            </w:tcBorders>
          </w:tcPr>
          <w:p w:rsidR="004C44A6" w:rsidRDefault="00C842A6">
            <w:pPr>
              <w:spacing w:after="0" w:line="240" w:lineRule="auto"/>
              <w:textAlignment w:val="baseline"/>
              <w:rPr>
                <w:color w:val="000000"/>
                <w:sz w:val="24"/>
                <w:szCs w:val="24"/>
              </w:rPr>
            </w:pPr>
            <w:r>
              <w:rPr>
                <w:rFonts w:ascii="Times New Roman" w:eastAsia="Times New Roman" w:hAnsi="Times New Roman" w:cs="Times New Roman"/>
                <w:color w:val="000000"/>
                <w:sz w:val="24"/>
                <w:szCs w:val="24"/>
                <w:lang w:eastAsia="ru-RU"/>
              </w:rPr>
              <w:t xml:space="preserve">Про стан організації роботи з </w:t>
            </w:r>
            <w:r>
              <w:rPr>
                <w:rFonts w:ascii="Times New Roman" w:eastAsia="Times New Roman" w:hAnsi="Times New Roman" w:cs="Times New Roman"/>
                <w:color w:val="000000"/>
                <w:sz w:val="24"/>
                <w:szCs w:val="24"/>
                <w:lang w:eastAsia="ru-RU"/>
              </w:rPr>
              <w:t>профілактики дитячого травматизму, охорони життя і здоров’я дітей в умовах військового стану.</w:t>
            </w:r>
          </w:p>
        </w:tc>
        <w:tc>
          <w:tcPr>
            <w:tcW w:w="2126" w:type="dxa"/>
            <w:tcBorders>
              <w:left w:val="single" w:sz="4" w:space="0" w:color="000000"/>
              <w:bottom w:val="single" w:sz="4" w:space="0" w:color="000000"/>
            </w:tcBorders>
          </w:tcPr>
          <w:p w:rsidR="004C44A6" w:rsidRDefault="00C842A6">
            <w:pPr>
              <w:spacing w:after="0" w:line="240" w:lineRule="auto"/>
              <w:jc w:val="center"/>
              <w:rPr>
                <w:color w:val="000000"/>
                <w:sz w:val="24"/>
                <w:szCs w:val="24"/>
              </w:rPr>
            </w:pPr>
            <w:r>
              <w:rPr>
                <w:rFonts w:ascii="Times New Roman" w:eastAsia="Times New Roman" w:hAnsi="Times New Roman" w:cs="Times New Roman"/>
                <w:color w:val="000000"/>
                <w:sz w:val="24"/>
                <w:szCs w:val="24"/>
                <w:lang w:eastAsia="ru-RU"/>
              </w:rPr>
              <w:t>Медична сестра</w:t>
            </w:r>
          </w:p>
        </w:tc>
        <w:tc>
          <w:tcPr>
            <w:tcW w:w="1559" w:type="dxa"/>
            <w:vMerge w:val="restart"/>
            <w:tcBorders>
              <w:left w:val="single" w:sz="4" w:space="0" w:color="000000"/>
              <w:bottom w:val="single" w:sz="4" w:space="0" w:color="000000"/>
            </w:tcBorders>
          </w:tcPr>
          <w:p w:rsidR="004C44A6" w:rsidRDefault="00C842A6">
            <w:pPr>
              <w:spacing w:after="0" w:line="240" w:lineRule="auto"/>
              <w:jc w:val="center"/>
              <w:rPr>
                <w:color w:val="000000"/>
                <w:sz w:val="24"/>
                <w:szCs w:val="24"/>
              </w:rPr>
            </w:pPr>
            <w:r>
              <w:rPr>
                <w:rFonts w:ascii="Times New Roman" w:hAnsi="Times New Roman" w:cs="Times New Roman"/>
                <w:color w:val="000000"/>
                <w:sz w:val="24"/>
                <w:szCs w:val="24"/>
              </w:rPr>
              <w:t>Листопад</w:t>
            </w:r>
          </w:p>
          <w:p w:rsidR="004C44A6" w:rsidRDefault="004C44A6">
            <w:pPr>
              <w:spacing w:after="0" w:line="240" w:lineRule="auto"/>
              <w:jc w:val="center"/>
              <w:rPr>
                <w:rFonts w:ascii="Times New Roman" w:hAnsi="Times New Roman" w:cs="Times New Roman"/>
                <w:color w:val="000000"/>
                <w:sz w:val="24"/>
                <w:szCs w:val="24"/>
              </w:rPr>
            </w:pPr>
          </w:p>
        </w:tc>
        <w:tc>
          <w:tcPr>
            <w:tcW w:w="1701" w:type="dxa"/>
            <w:vMerge w:val="restart"/>
            <w:tcBorders>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color w:val="000000"/>
                <w:sz w:val="24"/>
                <w:szCs w:val="24"/>
              </w:rPr>
            </w:pPr>
          </w:p>
        </w:tc>
      </w:tr>
      <w:tr w:rsidR="004C44A6">
        <w:trPr>
          <w:trHeight w:val="429"/>
        </w:trPr>
        <w:tc>
          <w:tcPr>
            <w:tcW w:w="539"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2</w:t>
            </w:r>
          </w:p>
        </w:tc>
        <w:tc>
          <w:tcPr>
            <w:tcW w:w="9492" w:type="dxa"/>
            <w:tcBorders>
              <w:left w:val="single" w:sz="4" w:space="0" w:color="000000"/>
              <w:bottom w:val="single" w:sz="4" w:space="0" w:color="000000"/>
            </w:tcBorders>
          </w:tcPr>
          <w:p w:rsidR="004C44A6" w:rsidRDefault="00C842A6">
            <w:pPr>
              <w:spacing w:after="0" w:line="240" w:lineRule="auto"/>
              <w:jc w:val="both"/>
              <w:rPr>
                <w:color w:val="000000"/>
                <w:sz w:val="24"/>
                <w:szCs w:val="24"/>
              </w:rPr>
            </w:pPr>
            <w:r>
              <w:rPr>
                <w:rFonts w:ascii="Times New Roman" w:hAnsi="Times New Roman" w:cs="Times New Roman"/>
                <w:color w:val="000000"/>
                <w:sz w:val="24"/>
                <w:szCs w:val="24"/>
              </w:rPr>
              <w:t>Формування і розкриття креативної індивідуальної особистості школяра в умовах сучасної освіти.</w:t>
            </w:r>
          </w:p>
        </w:tc>
        <w:tc>
          <w:tcPr>
            <w:tcW w:w="2126" w:type="dxa"/>
            <w:tcBorders>
              <w:left w:val="single" w:sz="4" w:space="0" w:color="000000"/>
              <w:bottom w:val="single" w:sz="4" w:space="0" w:color="000000"/>
            </w:tcBorders>
          </w:tcPr>
          <w:p w:rsidR="004C44A6" w:rsidRDefault="00C842A6">
            <w:pPr>
              <w:spacing w:line="240" w:lineRule="auto"/>
              <w:rPr>
                <w:color w:val="000000"/>
                <w:sz w:val="24"/>
                <w:szCs w:val="24"/>
              </w:rPr>
            </w:pPr>
            <w:r>
              <w:rPr>
                <w:rFonts w:ascii="Times New Roman" w:hAnsi="Times New Roman" w:cs="Times New Roman"/>
                <w:color w:val="000000"/>
                <w:sz w:val="24"/>
                <w:szCs w:val="24"/>
              </w:rPr>
              <w:t xml:space="preserve">         Гарбуз О.О.</w:t>
            </w:r>
          </w:p>
        </w:tc>
        <w:tc>
          <w:tcPr>
            <w:tcW w:w="1559" w:type="dxa"/>
            <w:vMerge/>
            <w:tcBorders>
              <w:left w:val="single" w:sz="4" w:space="0" w:color="000000"/>
              <w:bottom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spacing w:line="240" w:lineRule="auto"/>
              <w:rPr>
                <w:rFonts w:ascii="Times New Roman" w:hAnsi="Times New Roman" w:cs="Times New Roman"/>
                <w:b/>
                <w:color w:val="000000"/>
                <w:sz w:val="24"/>
                <w:szCs w:val="24"/>
              </w:rPr>
            </w:pPr>
          </w:p>
        </w:tc>
      </w:tr>
      <w:tr w:rsidR="004C44A6">
        <w:trPr>
          <w:trHeight w:val="456"/>
        </w:trPr>
        <w:tc>
          <w:tcPr>
            <w:tcW w:w="539"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3</w:t>
            </w:r>
          </w:p>
        </w:tc>
        <w:tc>
          <w:tcPr>
            <w:tcW w:w="9492" w:type="dxa"/>
            <w:tcBorders>
              <w:left w:val="single" w:sz="4" w:space="0" w:color="000000"/>
              <w:bottom w:val="single" w:sz="4" w:space="0" w:color="000000"/>
            </w:tcBorders>
          </w:tcPr>
          <w:p w:rsidR="004C44A6" w:rsidRDefault="00C842A6">
            <w:pPr>
              <w:spacing w:after="29" w:line="240" w:lineRule="auto"/>
              <w:jc w:val="both"/>
              <w:rPr>
                <w:color w:val="000000"/>
                <w:sz w:val="24"/>
                <w:szCs w:val="24"/>
              </w:rPr>
            </w:pPr>
            <w:r>
              <w:rPr>
                <w:rFonts w:ascii="Times New Roman" w:hAnsi="Times New Roman" w:cs="Times New Roman"/>
                <w:color w:val="000000"/>
                <w:sz w:val="24"/>
                <w:szCs w:val="24"/>
              </w:rPr>
              <w:t>Про роботу з</w:t>
            </w:r>
            <w:r>
              <w:rPr>
                <w:rFonts w:ascii="Times New Roman" w:hAnsi="Times New Roman" w:cs="Times New Roman"/>
                <w:color w:val="000000"/>
                <w:sz w:val="24"/>
                <w:szCs w:val="24"/>
              </w:rPr>
              <w:t xml:space="preserve"> профілактики булінгу (цькуванню), дитячого травматизму, охорону життя і здоров'я здобувачів освіти в  навчальному році.</w:t>
            </w:r>
          </w:p>
        </w:tc>
        <w:tc>
          <w:tcPr>
            <w:tcW w:w="2126" w:type="dxa"/>
            <w:tcBorders>
              <w:left w:val="single" w:sz="4" w:space="0" w:color="000000"/>
              <w:bottom w:val="single" w:sz="4" w:space="0" w:color="000000"/>
            </w:tcBorders>
          </w:tcPr>
          <w:p w:rsidR="004C44A6" w:rsidRDefault="00C842A6">
            <w:pPr>
              <w:spacing w:line="240" w:lineRule="auto"/>
              <w:jc w:val="center"/>
              <w:rPr>
                <w:color w:val="000000"/>
                <w:sz w:val="24"/>
                <w:szCs w:val="24"/>
              </w:rPr>
            </w:pPr>
            <w:r>
              <w:rPr>
                <w:rFonts w:ascii="Times New Roman" w:hAnsi="Times New Roman" w:cs="Times New Roman"/>
                <w:color w:val="000000"/>
                <w:sz w:val="24"/>
                <w:szCs w:val="24"/>
              </w:rPr>
              <w:t>Педагог-організатор</w:t>
            </w:r>
          </w:p>
        </w:tc>
        <w:tc>
          <w:tcPr>
            <w:tcW w:w="1559" w:type="dxa"/>
            <w:vMerge/>
            <w:tcBorders>
              <w:left w:val="single" w:sz="4" w:space="0" w:color="000000"/>
              <w:bottom w:val="single" w:sz="4" w:space="0" w:color="000000"/>
            </w:tcBorders>
            <w:vAlign w:val="center"/>
          </w:tcPr>
          <w:p w:rsidR="004C44A6" w:rsidRDefault="004C44A6">
            <w:pPr>
              <w:spacing w:line="240" w:lineRule="auto"/>
              <w:rPr>
                <w:rFonts w:ascii="Times New Roman"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spacing w:line="240" w:lineRule="auto"/>
              <w:rPr>
                <w:rFonts w:ascii="Times New Roman" w:hAnsi="Times New Roman" w:cs="Times New Roman"/>
                <w:b/>
                <w:color w:val="000000"/>
                <w:sz w:val="24"/>
                <w:szCs w:val="24"/>
              </w:rPr>
            </w:pPr>
          </w:p>
        </w:tc>
      </w:tr>
    </w:tbl>
    <w:p w:rsidR="004C44A6" w:rsidRDefault="00C842A6">
      <w:pPr>
        <w:spacing w:line="240" w:lineRule="auto"/>
        <w:jc w:val="center"/>
        <w:rPr>
          <w:color w:val="000000"/>
        </w:rPr>
      </w:pPr>
      <w:r>
        <w:rPr>
          <w:rFonts w:ascii="Times New Roman" w:hAnsi="Times New Roman" w:cs="Times New Roman"/>
          <w:b/>
          <w:bCs/>
          <w:color w:val="000000"/>
        </w:rPr>
        <w:t>ІІІ засідання</w:t>
      </w:r>
    </w:p>
    <w:tbl>
      <w:tblPr>
        <w:tblW w:w="15417" w:type="dxa"/>
        <w:tblCellMar>
          <w:top w:w="55" w:type="dxa"/>
          <w:bottom w:w="55" w:type="dxa"/>
        </w:tblCellMar>
        <w:tblLook w:val="04A0" w:firstRow="1" w:lastRow="0" w:firstColumn="1" w:lastColumn="0" w:noHBand="0" w:noVBand="1"/>
      </w:tblPr>
      <w:tblGrid>
        <w:gridCol w:w="539"/>
        <w:gridCol w:w="9492"/>
        <w:gridCol w:w="2126"/>
        <w:gridCol w:w="1559"/>
        <w:gridCol w:w="1701"/>
      </w:tblGrid>
      <w:tr w:rsidR="004C44A6">
        <w:trPr>
          <w:trHeight w:val="543"/>
        </w:trPr>
        <w:tc>
          <w:tcPr>
            <w:tcW w:w="539"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 з/п</w:t>
            </w:r>
          </w:p>
        </w:tc>
        <w:tc>
          <w:tcPr>
            <w:tcW w:w="9492"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Зміст роботи</w:t>
            </w:r>
          </w:p>
        </w:tc>
        <w:tc>
          <w:tcPr>
            <w:tcW w:w="2126"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Хто відповідає за проведення</w:t>
            </w:r>
          </w:p>
        </w:tc>
        <w:tc>
          <w:tcPr>
            <w:tcW w:w="1559"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Відмітка про виконання</w:t>
            </w:r>
          </w:p>
        </w:tc>
      </w:tr>
      <w:tr w:rsidR="004C44A6">
        <w:trPr>
          <w:trHeight w:val="522"/>
        </w:trPr>
        <w:tc>
          <w:tcPr>
            <w:tcW w:w="539" w:type="dxa"/>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1</w:t>
            </w:r>
          </w:p>
        </w:tc>
        <w:tc>
          <w:tcPr>
            <w:tcW w:w="9492" w:type="dxa"/>
            <w:tcBorders>
              <w:left w:val="single" w:sz="4" w:space="0" w:color="000000"/>
              <w:bottom w:val="single" w:sz="4" w:space="0" w:color="000000"/>
            </w:tcBorders>
          </w:tcPr>
          <w:p w:rsidR="004C44A6" w:rsidRDefault="00C842A6">
            <w:pPr>
              <w:spacing w:after="0" w:line="252" w:lineRule="auto"/>
              <w:rPr>
                <w:color w:val="000000"/>
              </w:rPr>
            </w:pPr>
            <w:r>
              <w:rPr>
                <w:rFonts w:ascii="Times New Roman" w:hAnsi="Times New Roman" w:cs="Times New Roman"/>
                <w:color w:val="000000"/>
              </w:rPr>
              <w:t>Патріотизм як суспільна та особистісна цінність. Концептуальні засади національно-патріотичного виховання.</w:t>
            </w:r>
          </w:p>
        </w:tc>
        <w:tc>
          <w:tcPr>
            <w:tcW w:w="2126" w:type="dxa"/>
            <w:tcBorders>
              <w:left w:val="single" w:sz="4" w:space="0" w:color="000000"/>
              <w:bottom w:val="single" w:sz="4" w:space="0" w:color="000000"/>
            </w:tcBorders>
          </w:tcPr>
          <w:p w:rsidR="004C44A6" w:rsidRDefault="004C44A6">
            <w:pPr>
              <w:spacing w:after="0"/>
              <w:rPr>
                <w:color w:val="000000"/>
              </w:rPr>
            </w:pPr>
          </w:p>
        </w:tc>
        <w:tc>
          <w:tcPr>
            <w:tcW w:w="1559" w:type="dxa"/>
            <w:vMerge w:val="restart"/>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Січень</w:t>
            </w:r>
          </w:p>
        </w:tc>
        <w:tc>
          <w:tcPr>
            <w:tcW w:w="1701" w:type="dxa"/>
            <w:vMerge w:val="restart"/>
            <w:tcBorders>
              <w:left w:val="single" w:sz="4" w:space="0" w:color="000000"/>
              <w:bottom w:val="single" w:sz="4" w:space="0" w:color="000000"/>
              <w:right w:val="single" w:sz="4" w:space="0" w:color="000000"/>
            </w:tcBorders>
          </w:tcPr>
          <w:p w:rsidR="004C44A6" w:rsidRDefault="004C44A6">
            <w:pPr>
              <w:spacing w:after="0"/>
              <w:jc w:val="center"/>
              <w:rPr>
                <w:rFonts w:ascii="Times New Roman" w:hAnsi="Times New Roman" w:cs="Times New Roman"/>
                <w:color w:val="000000"/>
              </w:rPr>
            </w:pPr>
          </w:p>
        </w:tc>
      </w:tr>
      <w:tr w:rsidR="004C44A6">
        <w:trPr>
          <w:trHeight w:val="249"/>
        </w:trPr>
        <w:tc>
          <w:tcPr>
            <w:tcW w:w="539"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2</w:t>
            </w:r>
          </w:p>
        </w:tc>
        <w:tc>
          <w:tcPr>
            <w:tcW w:w="9492" w:type="dxa"/>
            <w:tcBorders>
              <w:left w:val="single" w:sz="4" w:space="0" w:color="000000"/>
              <w:bottom w:val="single" w:sz="4" w:space="0" w:color="000000"/>
            </w:tcBorders>
          </w:tcPr>
          <w:p w:rsidR="004C44A6" w:rsidRDefault="00C842A6">
            <w:pPr>
              <w:rPr>
                <w:color w:val="000000"/>
              </w:rPr>
            </w:pPr>
            <w:r>
              <w:rPr>
                <w:rFonts w:ascii="Times New Roman" w:hAnsi="Times New Roman" w:cs="Times New Roman"/>
                <w:color w:val="000000"/>
              </w:rPr>
              <w:t xml:space="preserve">Круглий стіл: «Мистецтво як засіб ствердження національної самосвідомості та ідентичності» </w:t>
            </w:r>
          </w:p>
        </w:tc>
        <w:tc>
          <w:tcPr>
            <w:tcW w:w="2126" w:type="dxa"/>
            <w:tcBorders>
              <w:left w:val="single" w:sz="4" w:space="0" w:color="000000"/>
              <w:bottom w:val="single" w:sz="4" w:space="0" w:color="000000"/>
            </w:tcBorders>
          </w:tcPr>
          <w:p w:rsidR="004C44A6" w:rsidRDefault="004C44A6">
            <w:pPr>
              <w:jc w:val="center"/>
              <w:rPr>
                <w:color w:val="000000"/>
              </w:rPr>
            </w:pPr>
          </w:p>
        </w:tc>
        <w:tc>
          <w:tcPr>
            <w:tcW w:w="1559" w:type="dxa"/>
            <w:vMerge/>
            <w:tcBorders>
              <w:left w:val="single" w:sz="4" w:space="0" w:color="000000"/>
              <w:bottom w:val="single" w:sz="4" w:space="0" w:color="000000"/>
            </w:tcBorders>
            <w:vAlign w:val="center"/>
          </w:tcPr>
          <w:p w:rsidR="004C44A6" w:rsidRDefault="004C44A6">
            <w:pPr>
              <w:rPr>
                <w:rFonts w:ascii="Times New Roman" w:hAnsi="Times New Roman" w:cs="Times New Roman"/>
                <w:color w:val="000000"/>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rPr>
                <w:rFonts w:ascii="Times New Roman" w:hAnsi="Times New Roman" w:cs="Times New Roman"/>
                <w:color w:val="000000"/>
              </w:rPr>
            </w:pPr>
          </w:p>
        </w:tc>
      </w:tr>
      <w:tr w:rsidR="004C44A6">
        <w:trPr>
          <w:trHeight w:val="249"/>
        </w:trPr>
        <w:tc>
          <w:tcPr>
            <w:tcW w:w="539"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3</w:t>
            </w:r>
          </w:p>
        </w:tc>
        <w:tc>
          <w:tcPr>
            <w:tcW w:w="9492" w:type="dxa"/>
            <w:tcBorders>
              <w:left w:val="single" w:sz="4" w:space="0" w:color="000000"/>
              <w:bottom w:val="single" w:sz="4" w:space="0" w:color="000000"/>
            </w:tcBorders>
          </w:tcPr>
          <w:p w:rsidR="004C44A6" w:rsidRDefault="00C842A6">
            <w:pPr>
              <w:rPr>
                <w:color w:val="000000"/>
              </w:rPr>
            </w:pPr>
            <w:r>
              <w:rPr>
                <w:rFonts w:ascii="Times New Roman" w:hAnsi="Times New Roman" w:cs="Times New Roman"/>
                <w:color w:val="000000"/>
              </w:rPr>
              <w:t xml:space="preserve">Вплив воєнних дій в Україні на психологічне здоров’я дітей, підлітків і дорослих. </w:t>
            </w:r>
          </w:p>
        </w:tc>
        <w:tc>
          <w:tcPr>
            <w:tcW w:w="2126"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Соц. педагог</w:t>
            </w:r>
          </w:p>
        </w:tc>
        <w:tc>
          <w:tcPr>
            <w:tcW w:w="1559" w:type="dxa"/>
            <w:vMerge/>
            <w:tcBorders>
              <w:left w:val="single" w:sz="4" w:space="0" w:color="000000"/>
              <w:bottom w:val="single" w:sz="4" w:space="0" w:color="000000"/>
            </w:tcBorders>
            <w:vAlign w:val="center"/>
          </w:tcPr>
          <w:p w:rsidR="004C44A6" w:rsidRDefault="004C44A6">
            <w:pPr>
              <w:rPr>
                <w:rFonts w:ascii="Times New Roman" w:hAnsi="Times New Roman" w:cs="Times New Roman"/>
                <w:color w:val="000000"/>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rPr>
                <w:rFonts w:ascii="Times New Roman" w:hAnsi="Times New Roman" w:cs="Times New Roman"/>
                <w:color w:val="000000"/>
              </w:rPr>
            </w:pPr>
          </w:p>
        </w:tc>
      </w:tr>
    </w:tbl>
    <w:p w:rsidR="004C44A6" w:rsidRDefault="00C842A6">
      <w:pPr>
        <w:jc w:val="center"/>
        <w:rPr>
          <w:color w:val="000000"/>
        </w:rPr>
      </w:pPr>
      <w:r>
        <w:rPr>
          <w:rFonts w:ascii="Times New Roman" w:hAnsi="Times New Roman" w:cs="Times New Roman"/>
          <w:b/>
          <w:bCs/>
          <w:color w:val="000000"/>
        </w:rPr>
        <w:t>ІV засідання</w:t>
      </w:r>
    </w:p>
    <w:tbl>
      <w:tblPr>
        <w:tblW w:w="15417" w:type="dxa"/>
        <w:tblCellMar>
          <w:top w:w="55" w:type="dxa"/>
          <w:bottom w:w="55" w:type="dxa"/>
        </w:tblCellMar>
        <w:tblLook w:val="04A0" w:firstRow="1" w:lastRow="0" w:firstColumn="1" w:lastColumn="0" w:noHBand="0" w:noVBand="1"/>
      </w:tblPr>
      <w:tblGrid>
        <w:gridCol w:w="539"/>
        <w:gridCol w:w="9492"/>
        <w:gridCol w:w="2126"/>
        <w:gridCol w:w="1559"/>
        <w:gridCol w:w="1701"/>
      </w:tblGrid>
      <w:tr w:rsidR="004C44A6">
        <w:trPr>
          <w:trHeight w:val="543"/>
        </w:trPr>
        <w:tc>
          <w:tcPr>
            <w:tcW w:w="539"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 з/п</w:t>
            </w:r>
          </w:p>
        </w:tc>
        <w:tc>
          <w:tcPr>
            <w:tcW w:w="9492"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Зміст роботи</w:t>
            </w:r>
          </w:p>
        </w:tc>
        <w:tc>
          <w:tcPr>
            <w:tcW w:w="2126"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Хто відповідає за проведення</w:t>
            </w:r>
          </w:p>
        </w:tc>
        <w:tc>
          <w:tcPr>
            <w:tcW w:w="1559" w:type="dxa"/>
            <w:tcBorders>
              <w:top w:val="single" w:sz="4" w:space="0" w:color="000000"/>
              <w:left w:val="single" w:sz="4" w:space="0" w:color="000000"/>
              <w:bottom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DEE6EF"/>
          </w:tcPr>
          <w:p w:rsidR="004C44A6" w:rsidRDefault="00C842A6">
            <w:pPr>
              <w:spacing w:after="0"/>
              <w:jc w:val="center"/>
              <w:rPr>
                <w:color w:val="000000"/>
              </w:rPr>
            </w:pPr>
            <w:r>
              <w:rPr>
                <w:rFonts w:ascii="Times New Roman" w:hAnsi="Times New Roman" w:cs="Times New Roman"/>
                <w:b/>
                <w:color w:val="000000"/>
              </w:rPr>
              <w:t>Відмітка про виконання</w:t>
            </w:r>
          </w:p>
        </w:tc>
      </w:tr>
      <w:tr w:rsidR="004C44A6">
        <w:trPr>
          <w:trHeight w:val="559"/>
        </w:trPr>
        <w:tc>
          <w:tcPr>
            <w:tcW w:w="539" w:type="dxa"/>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1</w:t>
            </w:r>
          </w:p>
        </w:tc>
        <w:tc>
          <w:tcPr>
            <w:tcW w:w="9492" w:type="dxa"/>
            <w:tcBorders>
              <w:left w:val="single" w:sz="4" w:space="0" w:color="000000"/>
              <w:bottom w:val="single" w:sz="4" w:space="0" w:color="000000"/>
            </w:tcBorders>
          </w:tcPr>
          <w:p w:rsidR="004C44A6" w:rsidRDefault="00C842A6">
            <w:pPr>
              <w:spacing w:after="0"/>
              <w:rPr>
                <w:color w:val="000000"/>
              </w:rPr>
            </w:pPr>
            <w:r>
              <w:rPr>
                <w:rFonts w:ascii="Times New Roman" w:hAnsi="Times New Roman" w:cs="Times New Roman"/>
                <w:color w:val="000000"/>
              </w:rPr>
              <w:t xml:space="preserve">Використання сучасних інформаційних технологій для візуалізації освітнього контенту, кроки до цікавих та захопливих виховних заходів.  </w:t>
            </w:r>
          </w:p>
        </w:tc>
        <w:tc>
          <w:tcPr>
            <w:tcW w:w="2126" w:type="dxa"/>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Кл. керівники</w:t>
            </w:r>
          </w:p>
          <w:p w:rsidR="004C44A6" w:rsidRDefault="00C842A6">
            <w:pPr>
              <w:spacing w:after="0"/>
              <w:jc w:val="center"/>
              <w:rPr>
                <w:color w:val="000000"/>
              </w:rPr>
            </w:pPr>
            <w:r>
              <w:rPr>
                <w:rFonts w:ascii="Times New Roman" w:hAnsi="Times New Roman" w:cs="Times New Roman"/>
                <w:color w:val="000000"/>
              </w:rPr>
              <w:t>6,7кл.</w:t>
            </w:r>
          </w:p>
        </w:tc>
        <w:tc>
          <w:tcPr>
            <w:tcW w:w="1559" w:type="dxa"/>
            <w:vMerge w:val="restart"/>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Квітень</w:t>
            </w:r>
          </w:p>
          <w:p w:rsidR="004C44A6" w:rsidRDefault="004C44A6">
            <w:pPr>
              <w:spacing w:after="0"/>
              <w:jc w:val="center"/>
              <w:rPr>
                <w:rFonts w:ascii="Times New Roman" w:hAnsi="Times New Roman" w:cs="Times New Roman"/>
                <w:color w:val="000000"/>
              </w:rPr>
            </w:pPr>
          </w:p>
        </w:tc>
        <w:tc>
          <w:tcPr>
            <w:tcW w:w="1701" w:type="dxa"/>
            <w:vMerge w:val="restart"/>
            <w:tcBorders>
              <w:left w:val="single" w:sz="4" w:space="0" w:color="000000"/>
              <w:bottom w:val="single" w:sz="4" w:space="0" w:color="000000"/>
              <w:right w:val="single" w:sz="4" w:space="0" w:color="000000"/>
            </w:tcBorders>
          </w:tcPr>
          <w:p w:rsidR="004C44A6" w:rsidRDefault="004C44A6">
            <w:pPr>
              <w:spacing w:after="0"/>
              <w:jc w:val="center"/>
              <w:rPr>
                <w:rFonts w:ascii="Times New Roman" w:hAnsi="Times New Roman" w:cs="Times New Roman"/>
                <w:color w:val="000000"/>
              </w:rPr>
            </w:pPr>
          </w:p>
        </w:tc>
      </w:tr>
      <w:tr w:rsidR="004C44A6">
        <w:trPr>
          <w:trHeight w:val="223"/>
        </w:trPr>
        <w:tc>
          <w:tcPr>
            <w:tcW w:w="539"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2</w:t>
            </w:r>
          </w:p>
        </w:tc>
        <w:tc>
          <w:tcPr>
            <w:tcW w:w="9492" w:type="dxa"/>
            <w:tcBorders>
              <w:left w:val="single" w:sz="4" w:space="0" w:color="000000"/>
              <w:bottom w:val="single" w:sz="4" w:space="0" w:color="000000"/>
            </w:tcBorders>
          </w:tcPr>
          <w:p w:rsidR="004C44A6" w:rsidRDefault="00C842A6">
            <w:pPr>
              <w:tabs>
                <w:tab w:val="left" w:pos="5820"/>
              </w:tabs>
              <w:jc w:val="both"/>
              <w:rPr>
                <w:color w:val="000000"/>
              </w:rPr>
            </w:pPr>
            <w:r>
              <w:rPr>
                <w:rFonts w:ascii="Times New Roman" w:hAnsi="Times New Roman" w:cs="Times New Roman"/>
                <w:color w:val="000000"/>
              </w:rPr>
              <w:t>Творчість: шляхи звільнення від стереотипів і шаблонів у  НУШ.</w:t>
            </w:r>
          </w:p>
        </w:tc>
        <w:tc>
          <w:tcPr>
            <w:tcW w:w="2126" w:type="dxa"/>
            <w:tcBorders>
              <w:left w:val="single" w:sz="4" w:space="0" w:color="000000"/>
              <w:bottom w:val="single" w:sz="4" w:space="0" w:color="000000"/>
            </w:tcBorders>
          </w:tcPr>
          <w:p w:rsidR="004C44A6" w:rsidRDefault="00C842A6">
            <w:pPr>
              <w:spacing w:after="0"/>
              <w:jc w:val="center"/>
              <w:rPr>
                <w:color w:val="000000"/>
              </w:rPr>
            </w:pPr>
            <w:r>
              <w:rPr>
                <w:rFonts w:ascii="Times New Roman" w:hAnsi="Times New Roman" w:cs="Times New Roman"/>
                <w:color w:val="000000"/>
              </w:rPr>
              <w:t>Кл. керівники</w:t>
            </w:r>
          </w:p>
          <w:p w:rsidR="004C44A6" w:rsidRDefault="00C842A6">
            <w:pPr>
              <w:spacing w:after="0"/>
              <w:jc w:val="center"/>
              <w:rPr>
                <w:color w:val="000000"/>
              </w:rPr>
            </w:pPr>
            <w:r>
              <w:rPr>
                <w:rFonts w:ascii="Times New Roman" w:hAnsi="Times New Roman" w:cs="Times New Roman"/>
                <w:color w:val="000000"/>
              </w:rPr>
              <w:t>5,6 кл.</w:t>
            </w:r>
          </w:p>
        </w:tc>
        <w:tc>
          <w:tcPr>
            <w:tcW w:w="1559" w:type="dxa"/>
            <w:vMerge/>
            <w:tcBorders>
              <w:left w:val="single" w:sz="4" w:space="0" w:color="000000"/>
              <w:bottom w:val="single" w:sz="4" w:space="0" w:color="000000"/>
            </w:tcBorders>
            <w:vAlign w:val="center"/>
          </w:tcPr>
          <w:p w:rsidR="004C44A6" w:rsidRDefault="004C44A6">
            <w:pPr>
              <w:rPr>
                <w:rFonts w:ascii="Times New Roman" w:hAnsi="Times New Roman" w:cs="Times New Roman"/>
                <w:color w:val="000000"/>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rPr>
                <w:rFonts w:ascii="Times New Roman" w:hAnsi="Times New Roman" w:cs="Times New Roman"/>
                <w:color w:val="000000"/>
              </w:rPr>
            </w:pPr>
          </w:p>
        </w:tc>
      </w:tr>
      <w:tr w:rsidR="004C44A6">
        <w:trPr>
          <w:trHeight w:val="307"/>
        </w:trPr>
        <w:tc>
          <w:tcPr>
            <w:tcW w:w="539"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3</w:t>
            </w:r>
          </w:p>
        </w:tc>
        <w:tc>
          <w:tcPr>
            <w:tcW w:w="9492" w:type="dxa"/>
            <w:tcBorders>
              <w:left w:val="single" w:sz="4" w:space="0" w:color="000000"/>
              <w:bottom w:val="single" w:sz="4" w:space="0" w:color="000000"/>
            </w:tcBorders>
          </w:tcPr>
          <w:p w:rsidR="004C44A6" w:rsidRDefault="00C842A6">
            <w:pPr>
              <w:rPr>
                <w:color w:val="000000"/>
              </w:rPr>
            </w:pPr>
            <w:r>
              <w:rPr>
                <w:rFonts w:ascii="Times New Roman" w:hAnsi="Times New Roman" w:cs="Times New Roman"/>
                <w:color w:val="000000"/>
              </w:rPr>
              <w:t>Підведення підсумків роботи методичного об’єднання класних керівників. Проблеми, їх вирішення, пропозиції.</w:t>
            </w:r>
          </w:p>
        </w:tc>
        <w:tc>
          <w:tcPr>
            <w:tcW w:w="2126" w:type="dxa"/>
            <w:tcBorders>
              <w:left w:val="single" w:sz="4" w:space="0" w:color="000000"/>
              <w:bottom w:val="single" w:sz="4" w:space="0" w:color="000000"/>
            </w:tcBorders>
          </w:tcPr>
          <w:p w:rsidR="004C44A6" w:rsidRDefault="00C842A6">
            <w:pPr>
              <w:jc w:val="center"/>
              <w:rPr>
                <w:color w:val="000000"/>
              </w:rPr>
            </w:pPr>
            <w:r>
              <w:rPr>
                <w:rFonts w:ascii="Times New Roman" w:hAnsi="Times New Roman" w:cs="Times New Roman"/>
                <w:color w:val="000000"/>
              </w:rPr>
              <w:t>Керівник  МО, ЗДВР</w:t>
            </w:r>
          </w:p>
        </w:tc>
        <w:tc>
          <w:tcPr>
            <w:tcW w:w="1559" w:type="dxa"/>
            <w:vMerge/>
            <w:tcBorders>
              <w:left w:val="single" w:sz="4" w:space="0" w:color="000000"/>
              <w:bottom w:val="single" w:sz="4" w:space="0" w:color="000000"/>
            </w:tcBorders>
            <w:vAlign w:val="center"/>
          </w:tcPr>
          <w:p w:rsidR="004C44A6" w:rsidRDefault="004C44A6">
            <w:pPr>
              <w:rPr>
                <w:rFonts w:ascii="Times New Roman" w:hAnsi="Times New Roman" w:cs="Times New Roman"/>
                <w:color w:val="000000"/>
              </w:rPr>
            </w:pPr>
          </w:p>
        </w:tc>
        <w:tc>
          <w:tcPr>
            <w:tcW w:w="1701" w:type="dxa"/>
            <w:vMerge/>
            <w:tcBorders>
              <w:left w:val="single" w:sz="4" w:space="0" w:color="000000"/>
              <w:bottom w:val="single" w:sz="4" w:space="0" w:color="000000"/>
              <w:right w:val="single" w:sz="4" w:space="0" w:color="000000"/>
            </w:tcBorders>
            <w:vAlign w:val="center"/>
          </w:tcPr>
          <w:p w:rsidR="004C44A6" w:rsidRDefault="004C44A6">
            <w:pPr>
              <w:rPr>
                <w:rFonts w:ascii="Times New Roman" w:hAnsi="Times New Roman" w:cs="Times New Roman"/>
                <w:color w:val="000000"/>
              </w:rPr>
            </w:pPr>
          </w:p>
        </w:tc>
      </w:tr>
    </w:tbl>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eastAsia="Times New Roman" w:hAnsi="Times New Roman" w:cs="Times New Roman"/>
          <w:b/>
          <w:color w:val="2A6099"/>
          <w:sz w:val="24"/>
          <w:szCs w:val="24"/>
          <w:lang w:eastAsia="ru-RU"/>
        </w:rPr>
        <w:t xml:space="preserve">Тематика засідань </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A6099"/>
        </w:rPr>
      </w:pPr>
      <w:r>
        <w:rPr>
          <w:rFonts w:ascii="Times New Roman" w:eastAsia="Times New Roman" w:hAnsi="Times New Roman" w:cs="Times New Roman"/>
          <w:b/>
          <w:color w:val="2A6099"/>
          <w:sz w:val="24"/>
          <w:szCs w:val="24"/>
          <w:lang w:eastAsia="ru-RU"/>
        </w:rPr>
        <w:t xml:space="preserve">шкільного методичного об’єднання  </w:t>
      </w:r>
      <w:r>
        <w:rPr>
          <w:rFonts w:ascii="Times New Roman" w:eastAsia="Times New Roman" w:hAnsi="Times New Roman" w:cs="Times New Roman"/>
          <w:b/>
          <w:bCs/>
          <w:color w:val="2A6099"/>
          <w:sz w:val="24"/>
          <w:szCs w:val="24"/>
          <w:lang w:eastAsia="ru-RU"/>
        </w:rPr>
        <w:t>класних керівників</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Pr>
          <w:rFonts w:ascii="Times New Roman" w:hAnsi="Times New Roman" w:cs="Times New Roman"/>
          <w:b/>
          <w:bCs/>
          <w:color w:val="000000"/>
          <w:sz w:val="24"/>
          <w:szCs w:val="24"/>
        </w:rPr>
        <w:t xml:space="preserve">І засідання    </w:t>
      </w:r>
    </w:p>
    <w:tbl>
      <w:tblPr>
        <w:tblStyle w:val="affff1"/>
        <w:tblW w:w="15417" w:type="dxa"/>
        <w:tblLook w:val="04A0" w:firstRow="1" w:lastRow="0" w:firstColumn="1" w:lastColumn="0" w:noHBand="0" w:noVBand="1"/>
      </w:tblPr>
      <w:tblGrid>
        <w:gridCol w:w="539"/>
        <w:gridCol w:w="9492"/>
        <w:gridCol w:w="2126"/>
        <w:gridCol w:w="1559"/>
        <w:gridCol w:w="1701"/>
      </w:tblGrid>
      <w:tr w:rsidR="004C44A6">
        <w:trPr>
          <w:trHeight w:val="543"/>
        </w:trPr>
        <w:tc>
          <w:tcPr>
            <w:tcW w:w="53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з/п</w:t>
            </w:r>
          </w:p>
        </w:tc>
        <w:tc>
          <w:tcPr>
            <w:tcW w:w="9492"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Зміст роботи</w:t>
            </w:r>
          </w:p>
        </w:tc>
        <w:tc>
          <w:tcPr>
            <w:tcW w:w="2126"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Хто відповідає за проведення</w:t>
            </w:r>
          </w:p>
        </w:tc>
        <w:tc>
          <w:tcPr>
            <w:tcW w:w="155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Термін виконання</w:t>
            </w:r>
          </w:p>
        </w:tc>
        <w:tc>
          <w:tcPr>
            <w:tcW w:w="1701"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Відмітка про виконання</w:t>
            </w:r>
          </w:p>
        </w:tc>
      </w:tr>
      <w:tr w:rsidR="004C44A6">
        <w:trPr>
          <w:trHeight w:val="543"/>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1</w:t>
            </w:r>
          </w:p>
        </w:tc>
        <w:tc>
          <w:tcPr>
            <w:tcW w:w="9492" w:type="dxa"/>
          </w:tcPr>
          <w:p w:rsidR="004C44A6" w:rsidRDefault="00C842A6">
            <w:pPr>
              <w:spacing w:after="0" w:line="240" w:lineRule="auto"/>
              <w:rPr>
                <w:color w:val="000000"/>
              </w:rPr>
            </w:pPr>
            <w:r>
              <w:rPr>
                <w:rFonts w:ascii="Times New Roman" w:hAnsi="Times New Roman" w:cs="Times New Roman"/>
                <w:color w:val="000000"/>
                <w:sz w:val="24"/>
                <w:szCs w:val="24"/>
              </w:rPr>
              <w:t xml:space="preserve">Про результати виховної роботи та визначення основних напрямків методичної роботи </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Керівник МО</w:t>
            </w:r>
          </w:p>
        </w:tc>
        <w:tc>
          <w:tcPr>
            <w:tcW w:w="1559" w:type="dxa"/>
            <w:vMerge w:val="restart"/>
          </w:tcPr>
          <w:p w:rsidR="004C44A6" w:rsidRDefault="00C842A6">
            <w:pPr>
              <w:spacing w:after="0" w:line="240" w:lineRule="auto"/>
              <w:jc w:val="center"/>
              <w:rPr>
                <w:color w:val="000000"/>
              </w:rPr>
            </w:pPr>
            <w:r>
              <w:rPr>
                <w:rFonts w:ascii="Times New Roman" w:hAnsi="Times New Roman" w:cs="Times New Roman"/>
                <w:color w:val="000000"/>
                <w:sz w:val="24"/>
                <w:szCs w:val="24"/>
              </w:rPr>
              <w:t>Вересень</w:t>
            </w:r>
          </w:p>
          <w:p w:rsidR="004C44A6" w:rsidRDefault="004C44A6">
            <w:pPr>
              <w:spacing w:after="0" w:line="240" w:lineRule="auto"/>
              <w:jc w:val="center"/>
              <w:rPr>
                <w:rFonts w:ascii="Times New Roman" w:hAnsi="Times New Roman" w:cs="Times New Roman"/>
                <w:color w:val="000000"/>
                <w:sz w:val="24"/>
                <w:szCs w:val="24"/>
              </w:rPr>
            </w:pPr>
          </w:p>
        </w:tc>
        <w:tc>
          <w:tcPr>
            <w:tcW w:w="1701" w:type="dxa"/>
            <w:vMerge w:val="restart"/>
          </w:tcPr>
          <w:p w:rsidR="004C44A6" w:rsidRDefault="004C44A6">
            <w:pPr>
              <w:spacing w:after="0" w:line="240" w:lineRule="auto"/>
              <w:jc w:val="center"/>
              <w:rPr>
                <w:rFonts w:ascii="Times New Roman" w:hAnsi="Times New Roman" w:cs="Times New Roman"/>
                <w:color w:val="000000"/>
                <w:sz w:val="24"/>
                <w:szCs w:val="24"/>
              </w:rPr>
            </w:pPr>
          </w:p>
        </w:tc>
      </w:tr>
      <w:tr w:rsidR="004C44A6">
        <w:trPr>
          <w:trHeight w:val="220"/>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2</w:t>
            </w:r>
          </w:p>
        </w:tc>
        <w:tc>
          <w:tcPr>
            <w:tcW w:w="9492" w:type="dxa"/>
          </w:tcPr>
          <w:p w:rsidR="004C44A6" w:rsidRDefault="00C842A6">
            <w:pPr>
              <w:tabs>
                <w:tab w:val="left" w:pos="5820"/>
              </w:tabs>
              <w:spacing w:after="0" w:line="240" w:lineRule="auto"/>
              <w:rPr>
                <w:color w:val="000000"/>
              </w:rPr>
            </w:pPr>
            <w:r>
              <w:rPr>
                <w:rFonts w:ascii="Times New Roman" w:hAnsi="Times New Roman" w:cs="Times New Roman"/>
                <w:color w:val="000000"/>
                <w:sz w:val="24"/>
                <w:szCs w:val="24"/>
              </w:rPr>
              <w:t xml:space="preserve">Ознайомлення з методичними рекомендаціями  та планом виховної  роботи </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ЗДВР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r w:rsidR="004C44A6">
        <w:trPr>
          <w:trHeight w:val="44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3</w:t>
            </w:r>
          </w:p>
        </w:tc>
        <w:tc>
          <w:tcPr>
            <w:tcW w:w="9492" w:type="dxa"/>
          </w:tcPr>
          <w:p w:rsidR="004C44A6" w:rsidRDefault="00C842A6">
            <w:pPr>
              <w:tabs>
                <w:tab w:val="left" w:pos="5820"/>
              </w:tabs>
              <w:spacing w:after="0" w:line="240" w:lineRule="auto"/>
              <w:rPr>
                <w:color w:val="000000"/>
              </w:rPr>
            </w:pPr>
            <w:r>
              <w:rPr>
                <w:rFonts w:ascii="Times New Roman" w:eastAsia="Times New Roman" w:hAnsi="Times New Roman" w:cs="Times New Roman"/>
                <w:color w:val="000000"/>
                <w:sz w:val="24"/>
                <w:szCs w:val="24"/>
                <w:lang w:eastAsia="ru-RU"/>
              </w:rPr>
              <w:t>Про організацію та проведення інструктажів з БЖ учнів. Про організацію роботи з батьками в сучасних умовах.</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ЗДНВР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bl>
    <w:p w:rsidR="004C44A6" w:rsidRDefault="00C842A6">
      <w:pPr>
        <w:spacing w:after="0" w:line="240" w:lineRule="auto"/>
        <w:jc w:val="center"/>
        <w:rPr>
          <w:color w:val="000000"/>
        </w:rPr>
      </w:pPr>
      <w:r>
        <w:rPr>
          <w:rFonts w:ascii="Times New Roman" w:hAnsi="Times New Roman" w:cs="Times New Roman"/>
          <w:b/>
          <w:bCs/>
          <w:color w:val="000000"/>
          <w:sz w:val="24"/>
          <w:szCs w:val="24"/>
        </w:rPr>
        <w:t>ІІ засідання</w:t>
      </w:r>
    </w:p>
    <w:tbl>
      <w:tblPr>
        <w:tblStyle w:val="affff1"/>
        <w:tblW w:w="15417" w:type="dxa"/>
        <w:tblLook w:val="04A0" w:firstRow="1" w:lastRow="0" w:firstColumn="1" w:lastColumn="0" w:noHBand="0" w:noVBand="1"/>
      </w:tblPr>
      <w:tblGrid>
        <w:gridCol w:w="539"/>
        <w:gridCol w:w="9492"/>
        <w:gridCol w:w="2126"/>
        <w:gridCol w:w="1559"/>
        <w:gridCol w:w="1701"/>
      </w:tblGrid>
      <w:tr w:rsidR="004C44A6">
        <w:trPr>
          <w:trHeight w:val="543"/>
        </w:trPr>
        <w:tc>
          <w:tcPr>
            <w:tcW w:w="53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з/п</w:t>
            </w:r>
          </w:p>
        </w:tc>
        <w:tc>
          <w:tcPr>
            <w:tcW w:w="9492"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Зміст роботи</w:t>
            </w:r>
          </w:p>
        </w:tc>
        <w:tc>
          <w:tcPr>
            <w:tcW w:w="2126"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xml:space="preserve">Хто відповідає за </w:t>
            </w:r>
            <w:r>
              <w:rPr>
                <w:rFonts w:ascii="Times New Roman" w:hAnsi="Times New Roman" w:cs="Times New Roman"/>
                <w:b/>
                <w:color w:val="000000"/>
                <w:sz w:val="24"/>
                <w:szCs w:val="24"/>
              </w:rPr>
              <w:t>проведення</w:t>
            </w:r>
          </w:p>
        </w:tc>
        <w:tc>
          <w:tcPr>
            <w:tcW w:w="155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Термін виконання</w:t>
            </w:r>
          </w:p>
        </w:tc>
        <w:tc>
          <w:tcPr>
            <w:tcW w:w="1701"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Відмітка про виконання</w:t>
            </w:r>
          </w:p>
        </w:tc>
      </w:tr>
      <w:tr w:rsidR="004C44A6">
        <w:trPr>
          <w:trHeight w:val="42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1</w:t>
            </w:r>
          </w:p>
        </w:tc>
        <w:tc>
          <w:tcPr>
            <w:tcW w:w="9492" w:type="dxa"/>
          </w:tcPr>
          <w:p w:rsidR="004C44A6" w:rsidRDefault="00C842A6">
            <w:pPr>
              <w:spacing w:after="0" w:line="240" w:lineRule="auto"/>
              <w:textAlignment w:val="baseline"/>
              <w:rPr>
                <w:color w:val="000000"/>
              </w:rPr>
            </w:pPr>
            <w:r>
              <w:rPr>
                <w:rFonts w:ascii="Times New Roman" w:eastAsia="Times New Roman" w:hAnsi="Times New Roman" w:cs="Times New Roman"/>
                <w:color w:val="000000"/>
                <w:sz w:val="24"/>
                <w:szCs w:val="24"/>
                <w:lang w:eastAsia="ru-RU"/>
              </w:rPr>
              <w:t>Про стан організації роботи з профілактики дитячого травматизму, охорони життя і здоров’я дітей в умовах військового стану.</w:t>
            </w:r>
          </w:p>
        </w:tc>
        <w:tc>
          <w:tcPr>
            <w:tcW w:w="2126" w:type="dxa"/>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Медична сестра</w:t>
            </w:r>
          </w:p>
        </w:tc>
        <w:tc>
          <w:tcPr>
            <w:tcW w:w="1559" w:type="dxa"/>
            <w:vMerge w:val="restart"/>
          </w:tcPr>
          <w:p w:rsidR="004C44A6" w:rsidRDefault="00C842A6">
            <w:pPr>
              <w:spacing w:after="0" w:line="240" w:lineRule="auto"/>
              <w:jc w:val="center"/>
              <w:rPr>
                <w:color w:val="000000"/>
              </w:rPr>
            </w:pPr>
            <w:r>
              <w:rPr>
                <w:rFonts w:ascii="Times New Roman" w:hAnsi="Times New Roman" w:cs="Times New Roman"/>
                <w:color w:val="000000"/>
                <w:sz w:val="24"/>
                <w:szCs w:val="24"/>
              </w:rPr>
              <w:t>Листопад</w:t>
            </w:r>
          </w:p>
          <w:p w:rsidR="004C44A6" w:rsidRDefault="004C44A6">
            <w:pPr>
              <w:spacing w:after="0" w:line="240" w:lineRule="auto"/>
              <w:jc w:val="center"/>
              <w:rPr>
                <w:rFonts w:ascii="Times New Roman" w:hAnsi="Times New Roman" w:cs="Times New Roman"/>
                <w:color w:val="000000"/>
                <w:sz w:val="24"/>
                <w:szCs w:val="24"/>
              </w:rPr>
            </w:pPr>
          </w:p>
        </w:tc>
        <w:tc>
          <w:tcPr>
            <w:tcW w:w="1701" w:type="dxa"/>
            <w:vMerge w:val="restart"/>
          </w:tcPr>
          <w:p w:rsidR="004C44A6" w:rsidRDefault="004C44A6">
            <w:pPr>
              <w:spacing w:after="0" w:line="240" w:lineRule="auto"/>
              <w:jc w:val="center"/>
              <w:rPr>
                <w:rFonts w:ascii="Times New Roman" w:hAnsi="Times New Roman" w:cs="Times New Roman"/>
                <w:b/>
                <w:color w:val="000000"/>
                <w:sz w:val="24"/>
                <w:szCs w:val="24"/>
              </w:rPr>
            </w:pPr>
          </w:p>
        </w:tc>
      </w:tr>
      <w:tr w:rsidR="004C44A6">
        <w:trPr>
          <w:trHeight w:val="42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2</w:t>
            </w:r>
          </w:p>
        </w:tc>
        <w:tc>
          <w:tcPr>
            <w:tcW w:w="9492" w:type="dxa"/>
          </w:tcPr>
          <w:p w:rsidR="004C44A6" w:rsidRDefault="00C842A6">
            <w:pPr>
              <w:spacing w:after="0" w:line="240" w:lineRule="auto"/>
              <w:jc w:val="both"/>
              <w:rPr>
                <w:color w:val="000000"/>
              </w:rPr>
            </w:pPr>
            <w:r>
              <w:rPr>
                <w:rFonts w:ascii="Times New Roman" w:hAnsi="Times New Roman" w:cs="Times New Roman"/>
                <w:color w:val="000000"/>
                <w:sz w:val="24"/>
                <w:szCs w:val="24"/>
              </w:rPr>
              <w:t xml:space="preserve">Формування і розкриття креативної індивідуальної </w:t>
            </w:r>
            <w:r>
              <w:rPr>
                <w:rFonts w:ascii="Times New Roman" w:hAnsi="Times New Roman" w:cs="Times New Roman"/>
                <w:color w:val="000000"/>
                <w:sz w:val="24"/>
                <w:szCs w:val="24"/>
              </w:rPr>
              <w:t>особистості школяра в умовах сучасної освіти.</w:t>
            </w:r>
          </w:p>
        </w:tc>
        <w:tc>
          <w:tcPr>
            <w:tcW w:w="2126" w:type="dxa"/>
          </w:tcPr>
          <w:p w:rsidR="004C44A6" w:rsidRDefault="00C842A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Заступник директора з ВР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b/>
                <w:color w:val="000000"/>
                <w:sz w:val="24"/>
                <w:szCs w:val="24"/>
              </w:rPr>
            </w:pPr>
          </w:p>
        </w:tc>
      </w:tr>
      <w:tr w:rsidR="004C44A6">
        <w:trPr>
          <w:trHeight w:val="456"/>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3</w:t>
            </w:r>
          </w:p>
        </w:tc>
        <w:tc>
          <w:tcPr>
            <w:tcW w:w="9492" w:type="dxa"/>
          </w:tcPr>
          <w:p w:rsidR="004C44A6" w:rsidRDefault="00C842A6">
            <w:pPr>
              <w:spacing w:after="0" w:line="240" w:lineRule="auto"/>
              <w:jc w:val="both"/>
              <w:rPr>
                <w:color w:val="000000"/>
              </w:rPr>
            </w:pPr>
            <w:r>
              <w:rPr>
                <w:rFonts w:ascii="Times New Roman" w:hAnsi="Times New Roman" w:cs="Times New Roman"/>
                <w:color w:val="000000"/>
                <w:sz w:val="24"/>
                <w:szCs w:val="24"/>
              </w:rPr>
              <w:t>Про роботу з профілактики булінгу (цькуванню), дитячого травматизму, охорону життя і здоров'я здобувачів освіти в  навчальному році.</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b/>
                <w:color w:val="000000"/>
                <w:sz w:val="24"/>
                <w:szCs w:val="24"/>
              </w:rPr>
            </w:pPr>
          </w:p>
        </w:tc>
      </w:tr>
    </w:tbl>
    <w:p w:rsidR="004C44A6" w:rsidRDefault="00C842A6">
      <w:pPr>
        <w:spacing w:after="0" w:line="240" w:lineRule="auto"/>
        <w:jc w:val="center"/>
        <w:rPr>
          <w:color w:val="000000"/>
        </w:rPr>
      </w:pPr>
      <w:r>
        <w:rPr>
          <w:rFonts w:ascii="Times New Roman" w:hAnsi="Times New Roman" w:cs="Times New Roman"/>
          <w:b/>
          <w:bCs/>
          <w:color w:val="000000"/>
          <w:sz w:val="24"/>
          <w:szCs w:val="24"/>
        </w:rPr>
        <w:t>ІІІ засідання</w:t>
      </w:r>
    </w:p>
    <w:tbl>
      <w:tblPr>
        <w:tblStyle w:val="affff1"/>
        <w:tblW w:w="15417" w:type="dxa"/>
        <w:tblLook w:val="04A0" w:firstRow="1" w:lastRow="0" w:firstColumn="1" w:lastColumn="0" w:noHBand="0" w:noVBand="1"/>
      </w:tblPr>
      <w:tblGrid>
        <w:gridCol w:w="539"/>
        <w:gridCol w:w="9492"/>
        <w:gridCol w:w="2126"/>
        <w:gridCol w:w="1559"/>
        <w:gridCol w:w="1701"/>
      </w:tblGrid>
      <w:tr w:rsidR="004C44A6">
        <w:trPr>
          <w:trHeight w:val="543"/>
        </w:trPr>
        <w:tc>
          <w:tcPr>
            <w:tcW w:w="53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з/п</w:t>
            </w:r>
          </w:p>
        </w:tc>
        <w:tc>
          <w:tcPr>
            <w:tcW w:w="9492"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Зміст роботи</w:t>
            </w:r>
          </w:p>
        </w:tc>
        <w:tc>
          <w:tcPr>
            <w:tcW w:w="2126"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Хто відповідає за проведення</w:t>
            </w:r>
          </w:p>
        </w:tc>
        <w:tc>
          <w:tcPr>
            <w:tcW w:w="155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Термін виконання</w:t>
            </w:r>
          </w:p>
        </w:tc>
        <w:tc>
          <w:tcPr>
            <w:tcW w:w="1701"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Відмітка про виконання</w:t>
            </w:r>
          </w:p>
        </w:tc>
      </w:tr>
      <w:tr w:rsidR="004C44A6">
        <w:trPr>
          <w:trHeight w:val="522"/>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1</w:t>
            </w:r>
          </w:p>
        </w:tc>
        <w:tc>
          <w:tcPr>
            <w:tcW w:w="9492" w:type="dxa"/>
          </w:tcPr>
          <w:p w:rsidR="004C44A6" w:rsidRDefault="00C842A6">
            <w:pPr>
              <w:spacing w:after="0" w:line="252" w:lineRule="auto"/>
              <w:rPr>
                <w:color w:val="000000"/>
              </w:rPr>
            </w:pPr>
            <w:r>
              <w:rPr>
                <w:rFonts w:ascii="Times New Roman" w:hAnsi="Times New Roman" w:cs="Times New Roman"/>
                <w:color w:val="000000"/>
                <w:sz w:val="24"/>
                <w:szCs w:val="24"/>
              </w:rPr>
              <w:t>Патріотизм як суспільна та особистісна цінність. Концептуальні засади національно-патріотичного виховання.</w:t>
            </w:r>
          </w:p>
        </w:tc>
        <w:tc>
          <w:tcPr>
            <w:tcW w:w="2126" w:type="dxa"/>
          </w:tcPr>
          <w:p w:rsidR="004C44A6" w:rsidRDefault="00C842A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Заступник директора з ВР</w:t>
            </w:r>
          </w:p>
        </w:tc>
        <w:tc>
          <w:tcPr>
            <w:tcW w:w="1559" w:type="dxa"/>
            <w:vMerge w:val="restart"/>
          </w:tcPr>
          <w:p w:rsidR="004C44A6" w:rsidRDefault="00C842A6">
            <w:pPr>
              <w:spacing w:after="0" w:line="240" w:lineRule="auto"/>
              <w:jc w:val="center"/>
              <w:rPr>
                <w:color w:val="000000"/>
              </w:rPr>
            </w:pPr>
            <w:r>
              <w:rPr>
                <w:rFonts w:ascii="Times New Roman" w:hAnsi="Times New Roman" w:cs="Times New Roman"/>
                <w:color w:val="000000"/>
                <w:sz w:val="24"/>
                <w:szCs w:val="24"/>
              </w:rPr>
              <w:t>Січень</w:t>
            </w:r>
          </w:p>
        </w:tc>
        <w:tc>
          <w:tcPr>
            <w:tcW w:w="1701" w:type="dxa"/>
            <w:vMerge w:val="restart"/>
          </w:tcPr>
          <w:p w:rsidR="004C44A6" w:rsidRDefault="004C44A6">
            <w:pPr>
              <w:spacing w:after="0" w:line="240" w:lineRule="auto"/>
              <w:jc w:val="center"/>
              <w:rPr>
                <w:rFonts w:ascii="Times New Roman" w:hAnsi="Times New Roman" w:cs="Times New Roman"/>
                <w:color w:val="000000"/>
                <w:sz w:val="24"/>
                <w:szCs w:val="24"/>
              </w:rPr>
            </w:pPr>
          </w:p>
        </w:tc>
      </w:tr>
      <w:tr w:rsidR="004C44A6">
        <w:trPr>
          <w:trHeight w:val="24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2</w:t>
            </w:r>
          </w:p>
        </w:tc>
        <w:tc>
          <w:tcPr>
            <w:tcW w:w="9492" w:type="dxa"/>
          </w:tcPr>
          <w:p w:rsidR="004C44A6" w:rsidRDefault="00C842A6">
            <w:pPr>
              <w:spacing w:after="0" w:line="240" w:lineRule="auto"/>
              <w:rPr>
                <w:color w:val="000000"/>
              </w:rPr>
            </w:pPr>
            <w:r>
              <w:rPr>
                <w:rFonts w:ascii="Times New Roman" w:hAnsi="Times New Roman" w:cs="Times New Roman"/>
                <w:color w:val="000000"/>
                <w:sz w:val="24"/>
                <w:szCs w:val="24"/>
              </w:rPr>
              <w:t xml:space="preserve">Круглий стіл: «Мистецтво як засіб ствердження національної самосвідомості та ідентичності» </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r w:rsidR="004C44A6">
        <w:trPr>
          <w:trHeight w:val="24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3</w:t>
            </w:r>
          </w:p>
        </w:tc>
        <w:tc>
          <w:tcPr>
            <w:tcW w:w="9492" w:type="dxa"/>
          </w:tcPr>
          <w:p w:rsidR="004C44A6" w:rsidRDefault="00C842A6">
            <w:pPr>
              <w:spacing w:after="0" w:line="240" w:lineRule="auto"/>
              <w:rPr>
                <w:color w:val="000000"/>
              </w:rPr>
            </w:pPr>
            <w:r>
              <w:rPr>
                <w:rFonts w:ascii="Times New Roman" w:hAnsi="Times New Roman" w:cs="Times New Roman"/>
                <w:color w:val="000000"/>
                <w:sz w:val="24"/>
                <w:szCs w:val="24"/>
              </w:rPr>
              <w:t xml:space="preserve">Вплив воєнних дій в Україні на психологічне здоров’я дітей, підлітків і дорослих. </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Соц. педагог</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bl>
    <w:p w:rsidR="004C44A6" w:rsidRDefault="00C842A6">
      <w:pPr>
        <w:spacing w:after="0" w:line="240" w:lineRule="auto"/>
        <w:jc w:val="right"/>
        <w:rPr>
          <w:color w:val="000000"/>
        </w:rPr>
      </w:pPr>
      <w:r>
        <w:rPr>
          <w:rFonts w:ascii="Times New Roman" w:hAnsi="Times New Roman" w:cs="Times New Roman"/>
          <w:b/>
          <w:bCs/>
          <w:color w:val="000000"/>
          <w:sz w:val="24"/>
          <w:szCs w:val="24"/>
        </w:rPr>
        <w:t>ІV засідання</w:t>
      </w:r>
    </w:p>
    <w:tbl>
      <w:tblPr>
        <w:tblStyle w:val="affff1"/>
        <w:tblW w:w="15417" w:type="dxa"/>
        <w:tblLook w:val="04A0" w:firstRow="1" w:lastRow="0" w:firstColumn="1" w:lastColumn="0" w:noHBand="0" w:noVBand="1"/>
      </w:tblPr>
      <w:tblGrid>
        <w:gridCol w:w="539"/>
        <w:gridCol w:w="9492"/>
        <w:gridCol w:w="2126"/>
        <w:gridCol w:w="1559"/>
        <w:gridCol w:w="1701"/>
      </w:tblGrid>
      <w:tr w:rsidR="004C44A6">
        <w:trPr>
          <w:trHeight w:val="543"/>
        </w:trPr>
        <w:tc>
          <w:tcPr>
            <w:tcW w:w="53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з/п</w:t>
            </w:r>
          </w:p>
        </w:tc>
        <w:tc>
          <w:tcPr>
            <w:tcW w:w="9492"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Зміст роботи</w:t>
            </w:r>
          </w:p>
        </w:tc>
        <w:tc>
          <w:tcPr>
            <w:tcW w:w="2126"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 xml:space="preserve">Хто </w:t>
            </w:r>
            <w:r>
              <w:rPr>
                <w:rFonts w:ascii="Times New Roman" w:hAnsi="Times New Roman" w:cs="Times New Roman"/>
                <w:b/>
                <w:color w:val="000000"/>
                <w:sz w:val="24"/>
                <w:szCs w:val="24"/>
              </w:rPr>
              <w:t>відповідає за проведення</w:t>
            </w:r>
          </w:p>
        </w:tc>
        <w:tc>
          <w:tcPr>
            <w:tcW w:w="1559"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Термін виконання</w:t>
            </w:r>
          </w:p>
        </w:tc>
        <w:tc>
          <w:tcPr>
            <w:tcW w:w="1701" w:type="dxa"/>
            <w:shd w:val="clear" w:color="auto" w:fill="FFD8CE"/>
          </w:tcPr>
          <w:p w:rsidR="004C44A6" w:rsidRDefault="00C842A6">
            <w:pPr>
              <w:spacing w:after="0" w:line="240" w:lineRule="auto"/>
              <w:jc w:val="center"/>
              <w:rPr>
                <w:color w:val="000000"/>
              </w:rPr>
            </w:pPr>
            <w:r>
              <w:rPr>
                <w:rFonts w:ascii="Times New Roman" w:hAnsi="Times New Roman" w:cs="Times New Roman"/>
                <w:b/>
                <w:color w:val="000000"/>
                <w:sz w:val="24"/>
                <w:szCs w:val="24"/>
              </w:rPr>
              <w:t>Відмітка про виконання</w:t>
            </w:r>
          </w:p>
        </w:tc>
      </w:tr>
      <w:tr w:rsidR="004C44A6">
        <w:trPr>
          <w:trHeight w:val="559"/>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1</w:t>
            </w:r>
          </w:p>
        </w:tc>
        <w:tc>
          <w:tcPr>
            <w:tcW w:w="9492" w:type="dxa"/>
          </w:tcPr>
          <w:p w:rsidR="004C44A6" w:rsidRDefault="00C842A6">
            <w:pPr>
              <w:spacing w:after="0" w:line="240" w:lineRule="auto"/>
              <w:rPr>
                <w:color w:val="000000"/>
              </w:rPr>
            </w:pPr>
            <w:r>
              <w:rPr>
                <w:rFonts w:ascii="Times New Roman" w:hAnsi="Times New Roman" w:cs="Times New Roman"/>
                <w:color w:val="000000"/>
                <w:sz w:val="24"/>
                <w:szCs w:val="24"/>
              </w:rPr>
              <w:t xml:space="preserve">Використання сучасних інформаційних технологій для візуалізації освітнього контенту, кроки до цікавих та захопливих виховних заходів.  </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Кл. керівники</w:t>
            </w:r>
          </w:p>
          <w:p w:rsidR="004C44A6" w:rsidRDefault="00C842A6">
            <w:pPr>
              <w:spacing w:after="0" w:line="240" w:lineRule="auto"/>
              <w:jc w:val="center"/>
              <w:rPr>
                <w:color w:val="000000"/>
              </w:rPr>
            </w:pPr>
            <w:r>
              <w:rPr>
                <w:rFonts w:ascii="Times New Roman" w:hAnsi="Times New Roman" w:cs="Times New Roman"/>
                <w:color w:val="000000"/>
                <w:sz w:val="24"/>
                <w:szCs w:val="24"/>
              </w:rPr>
              <w:t>6,7кл.</w:t>
            </w:r>
          </w:p>
        </w:tc>
        <w:tc>
          <w:tcPr>
            <w:tcW w:w="1559" w:type="dxa"/>
            <w:vMerge w:val="restart"/>
          </w:tcPr>
          <w:p w:rsidR="004C44A6" w:rsidRDefault="00C842A6">
            <w:pPr>
              <w:spacing w:after="0" w:line="240" w:lineRule="auto"/>
              <w:jc w:val="center"/>
              <w:rPr>
                <w:color w:val="000000"/>
              </w:rPr>
            </w:pPr>
            <w:r>
              <w:rPr>
                <w:rFonts w:ascii="Times New Roman" w:hAnsi="Times New Roman" w:cs="Times New Roman"/>
                <w:color w:val="000000"/>
                <w:sz w:val="24"/>
                <w:szCs w:val="24"/>
              </w:rPr>
              <w:t>Квітень</w:t>
            </w:r>
          </w:p>
          <w:p w:rsidR="004C44A6" w:rsidRDefault="004C44A6">
            <w:pPr>
              <w:spacing w:after="0" w:line="240" w:lineRule="auto"/>
              <w:jc w:val="center"/>
              <w:rPr>
                <w:rFonts w:ascii="Times New Roman" w:hAnsi="Times New Roman" w:cs="Times New Roman"/>
                <w:color w:val="000000"/>
                <w:sz w:val="24"/>
                <w:szCs w:val="24"/>
              </w:rPr>
            </w:pPr>
          </w:p>
        </w:tc>
        <w:tc>
          <w:tcPr>
            <w:tcW w:w="1701" w:type="dxa"/>
            <w:vMerge w:val="restart"/>
          </w:tcPr>
          <w:p w:rsidR="004C44A6" w:rsidRDefault="004C44A6">
            <w:pPr>
              <w:spacing w:after="0" w:line="240" w:lineRule="auto"/>
              <w:jc w:val="center"/>
              <w:rPr>
                <w:rFonts w:ascii="Times New Roman" w:hAnsi="Times New Roman" w:cs="Times New Roman"/>
                <w:color w:val="000000"/>
                <w:sz w:val="24"/>
                <w:szCs w:val="24"/>
              </w:rPr>
            </w:pPr>
          </w:p>
        </w:tc>
      </w:tr>
      <w:tr w:rsidR="004C44A6">
        <w:trPr>
          <w:trHeight w:val="223"/>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2</w:t>
            </w:r>
          </w:p>
        </w:tc>
        <w:tc>
          <w:tcPr>
            <w:tcW w:w="9492" w:type="dxa"/>
          </w:tcPr>
          <w:p w:rsidR="004C44A6" w:rsidRDefault="00C842A6">
            <w:pPr>
              <w:tabs>
                <w:tab w:val="left" w:pos="5820"/>
              </w:tabs>
              <w:spacing w:after="0" w:line="240" w:lineRule="auto"/>
              <w:jc w:val="both"/>
              <w:rPr>
                <w:color w:val="000000"/>
              </w:rPr>
            </w:pPr>
            <w:r>
              <w:rPr>
                <w:rFonts w:ascii="Times New Roman" w:hAnsi="Times New Roman" w:cs="Times New Roman"/>
                <w:color w:val="000000"/>
                <w:sz w:val="24"/>
                <w:szCs w:val="24"/>
              </w:rPr>
              <w:t xml:space="preserve">Творчість: шляхи </w:t>
            </w:r>
            <w:r>
              <w:rPr>
                <w:rFonts w:ascii="Times New Roman" w:hAnsi="Times New Roman" w:cs="Times New Roman"/>
                <w:color w:val="000000"/>
                <w:sz w:val="24"/>
                <w:szCs w:val="24"/>
              </w:rPr>
              <w:t>звільнення від стереотипів і шаблонів у  НУШ.</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Кл. керівники</w:t>
            </w:r>
          </w:p>
          <w:p w:rsidR="004C44A6" w:rsidRDefault="00C842A6">
            <w:pPr>
              <w:spacing w:after="0" w:line="240" w:lineRule="auto"/>
              <w:jc w:val="center"/>
              <w:rPr>
                <w:color w:val="000000"/>
              </w:rPr>
            </w:pPr>
            <w:r>
              <w:rPr>
                <w:rFonts w:ascii="Times New Roman" w:hAnsi="Times New Roman" w:cs="Times New Roman"/>
                <w:color w:val="000000"/>
                <w:sz w:val="24"/>
                <w:szCs w:val="24"/>
              </w:rPr>
              <w:t>5,6 кл.</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r w:rsidR="004C44A6">
        <w:trPr>
          <w:trHeight w:val="307"/>
        </w:trPr>
        <w:tc>
          <w:tcPr>
            <w:tcW w:w="539" w:type="dxa"/>
          </w:tcPr>
          <w:p w:rsidR="004C44A6" w:rsidRDefault="00C842A6">
            <w:pPr>
              <w:spacing w:after="0" w:line="240" w:lineRule="auto"/>
              <w:jc w:val="center"/>
              <w:rPr>
                <w:color w:val="000000"/>
              </w:rPr>
            </w:pPr>
            <w:r>
              <w:rPr>
                <w:rFonts w:ascii="Times New Roman" w:hAnsi="Times New Roman" w:cs="Times New Roman"/>
                <w:color w:val="000000"/>
                <w:sz w:val="24"/>
                <w:szCs w:val="24"/>
              </w:rPr>
              <w:t>3</w:t>
            </w:r>
          </w:p>
        </w:tc>
        <w:tc>
          <w:tcPr>
            <w:tcW w:w="9492" w:type="dxa"/>
          </w:tcPr>
          <w:p w:rsidR="004C44A6" w:rsidRDefault="00C842A6">
            <w:pPr>
              <w:spacing w:after="0" w:line="240" w:lineRule="auto"/>
              <w:rPr>
                <w:color w:val="000000"/>
              </w:rPr>
            </w:pPr>
            <w:r>
              <w:rPr>
                <w:rFonts w:ascii="Times New Roman" w:hAnsi="Times New Roman" w:cs="Times New Roman"/>
                <w:color w:val="000000"/>
                <w:sz w:val="24"/>
                <w:szCs w:val="24"/>
              </w:rPr>
              <w:t>Підведення підсумків роботи методичного об’єднання класних керівників. Проблеми, їх вирішення, пропозиції.</w:t>
            </w:r>
          </w:p>
        </w:tc>
        <w:tc>
          <w:tcPr>
            <w:tcW w:w="2126" w:type="dxa"/>
          </w:tcPr>
          <w:p w:rsidR="004C44A6" w:rsidRDefault="00C842A6">
            <w:pPr>
              <w:spacing w:after="0" w:line="240" w:lineRule="auto"/>
              <w:jc w:val="center"/>
              <w:rPr>
                <w:color w:val="000000"/>
              </w:rPr>
            </w:pPr>
            <w:r>
              <w:rPr>
                <w:rFonts w:ascii="Times New Roman" w:hAnsi="Times New Roman" w:cs="Times New Roman"/>
                <w:color w:val="000000"/>
                <w:sz w:val="24"/>
                <w:szCs w:val="24"/>
              </w:rPr>
              <w:t>Керівник  МО, ЗДВР</w:t>
            </w:r>
          </w:p>
        </w:tc>
        <w:tc>
          <w:tcPr>
            <w:tcW w:w="1559" w:type="dxa"/>
            <w:vMerge/>
            <w:vAlign w:val="center"/>
          </w:tcPr>
          <w:p w:rsidR="004C44A6" w:rsidRDefault="004C44A6">
            <w:pPr>
              <w:spacing w:after="0" w:line="240" w:lineRule="auto"/>
              <w:rPr>
                <w:rFonts w:ascii="Times New Roman" w:hAnsi="Times New Roman" w:cs="Times New Roman"/>
                <w:color w:val="000000"/>
                <w:sz w:val="24"/>
                <w:szCs w:val="24"/>
              </w:rPr>
            </w:pPr>
          </w:p>
        </w:tc>
        <w:tc>
          <w:tcPr>
            <w:tcW w:w="1701" w:type="dxa"/>
            <w:vMerge/>
            <w:vAlign w:val="center"/>
          </w:tcPr>
          <w:p w:rsidR="004C44A6" w:rsidRDefault="004C44A6">
            <w:pPr>
              <w:spacing w:after="0" w:line="240" w:lineRule="auto"/>
              <w:rPr>
                <w:rFonts w:ascii="Times New Roman" w:hAnsi="Times New Roman" w:cs="Times New Roman"/>
                <w:color w:val="000000"/>
                <w:sz w:val="24"/>
                <w:szCs w:val="24"/>
              </w:rPr>
            </w:pPr>
          </w:p>
        </w:tc>
      </w:tr>
    </w:tbl>
    <w:p w:rsidR="004C44A6" w:rsidRDefault="00C842A6">
      <w:pPr>
        <w:tabs>
          <w:tab w:val="left" w:pos="2370"/>
        </w:tabs>
        <w:spacing w:after="0" w:line="240" w:lineRule="auto"/>
        <w:jc w:val="both"/>
        <w:rPr>
          <w:color w:val="2A6099"/>
        </w:rPr>
      </w:pPr>
      <w:r>
        <w:rPr>
          <w:rFonts w:ascii="Times New Roman" w:eastAsia="Calibri" w:hAnsi="Times New Roman" w:cs="Times New Roman"/>
          <w:b/>
          <w:color w:val="2A6099"/>
          <w:sz w:val="24"/>
          <w:szCs w:val="24"/>
        </w:rPr>
        <w:t xml:space="preserve">7. Організація роботи з атестації педагогічних працівників      </w:t>
      </w:r>
    </w:p>
    <w:tbl>
      <w:tblPr>
        <w:tblW w:w="15135" w:type="dxa"/>
        <w:tblInd w:w="55" w:type="dxa"/>
        <w:tblCellMar>
          <w:top w:w="55" w:type="dxa"/>
          <w:left w:w="55" w:type="dxa"/>
          <w:bottom w:w="55" w:type="dxa"/>
          <w:right w:w="55" w:type="dxa"/>
        </w:tblCellMar>
        <w:tblLook w:val="04A0" w:firstRow="1" w:lastRow="0" w:firstColumn="1" w:lastColumn="0" w:noHBand="0" w:noVBand="1"/>
      </w:tblPr>
      <w:tblGrid>
        <w:gridCol w:w="417"/>
        <w:gridCol w:w="8657"/>
        <w:gridCol w:w="2431"/>
        <w:gridCol w:w="1995"/>
        <w:gridCol w:w="1635"/>
      </w:tblGrid>
      <w:tr w:rsidR="004C44A6">
        <w:tc>
          <w:tcPr>
            <w:tcW w:w="417" w:type="dxa"/>
            <w:tcBorders>
              <w:top w:val="single" w:sz="4" w:space="0" w:color="000000"/>
              <w:left w:val="single" w:sz="4" w:space="0" w:color="000000"/>
              <w:bottom w:val="single" w:sz="4" w:space="0" w:color="000000"/>
            </w:tcBorders>
            <w:shd w:val="clear" w:color="auto" w:fill="FFFF00"/>
          </w:tcPr>
          <w:p w:rsidR="004C44A6" w:rsidRDefault="00C842A6">
            <w:pPr>
              <w:pStyle w:val="afffd"/>
              <w:spacing w:line="240" w:lineRule="auto"/>
              <w:rPr>
                <w:color w:val="000000"/>
              </w:rPr>
            </w:pPr>
            <w:r>
              <w:rPr>
                <w:rFonts w:ascii="Times New Roman" w:hAnsi="Times New Roman"/>
                <w:b/>
                <w:bCs/>
                <w:color w:val="000000"/>
                <w:sz w:val="24"/>
                <w:szCs w:val="24"/>
              </w:rPr>
              <w:t xml:space="preserve">№ з/п </w:t>
            </w:r>
          </w:p>
        </w:tc>
        <w:tc>
          <w:tcPr>
            <w:tcW w:w="8657" w:type="dxa"/>
            <w:tcBorders>
              <w:top w:val="single" w:sz="4" w:space="0" w:color="000000"/>
              <w:left w:val="single" w:sz="4" w:space="0" w:color="000000"/>
              <w:bottom w:val="single" w:sz="4" w:space="0" w:color="000000"/>
            </w:tcBorders>
            <w:shd w:val="clear" w:color="auto" w:fill="FFFF00"/>
          </w:tcPr>
          <w:p w:rsidR="004C44A6" w:rsidRDefault="00C842A6">
            <w:pPr>
              <w:pStyle w:val="afffd"/>
              <w:spacing w:line="240" w:lineRule="auto"/>
              <w:rPr>
                <w:color w:val="000000"/>
              </w:rPr>
            </w:pPr>
            <w:r>
              <w:rPr>
                <w:rFonts w:ascii="Times New Roman" w:hAnsi="Times New Roman"/>
                <w:b/>
                <w:bCs/>
                <w:color w:val="000000"/>
                <w:sz w:val="24"/>
                <w:szCs w:val="24"/>
              </w:rPr>
              <w:t xml:space="preserve">Зміст роботи </w:t>
            </w:r>
          </w:p>
        </w:tc>
        <w:tc>
          <w:tcPr>
            <w:tcW w:w="2431" w:type="dxa"/>
            <w:tcBorders>
              <w:top w:val="single" w:sz="4" w:space="0" w:color="000000"/>
              <w:left w:val="single" w:sz="4" w:space="0" w:color="000000"/>
              <w:bottom w:val="single" w:sz="4" w:space="0" w:color="000000"/>
            </w:tcBorders>
            <w:shd w:val="clear" w:color="auto" w:fill="FFFF00"/>
          </w:tcPr>
          <w:p w:rsidR="004C44A6" w:rsidRDefault="00C842A6">
            <w:pPr>
              <w:pStyle w:val="afffd"/>
              <w:spacing w:line="240" w:lineRule="auto"/>
              <w:rPr>
                <w:color w:val="000000"/>
              </w:rPr>
            </w:pPr>
            <w:r>
              <w:rPr>
                <w:rFonts w:ascii="Times New Roman" w:hAnsi="Times New Roman"/>
                <w:b/>
                <w:bCs/>
                <w:color w:val="000000"/>
                <w:sz w:val="24"/>
                <w:szCs w:val="24"/>
              </w:rPr>
              <w:t xml:space="preserve"> Термін виконання </w:t>
            </w:r>
          </w:p>
        </w:tc>
        <w:tc>
          <w:tcPr>
            <w:tcW w:w="1995" w:type="dxa"/>
            <w:tcBorders>
              <w:top w:val="single" w:sz="4" w:space="0" w:color="000000"/>
              <w:left w:val="single" w:sz="4" w:space="0" w:color="000000"/>
              <w:bottom w:val="single" w:sz="4" w:space="0" w:color="000000"/>
            </w:tcBorders>
            <w:shd w:val="clear" w:color="auto" w:fill="FFFF00"/>
          </w:tcPr>
          <w:p w:rsidR="004C44A6" w:rsidRDefault="00C842A6">
            <w:pPr>
              <w:pStyle w:val="afffd"/>
              <w:spacing w:line="240" w:lineRule="auto"/>
              <w:rPr>
                <w:color w:val="000000"/>
              </w:rPr>
            </w:pPr>
            <w:r>
              <w:rPr>
                <w:rFonts w:ascii="Times New Roman" w:hAnsi="Times New Roman"/>
                <w:b/>
                <w:bCs/>
                <w:color w:val="000000"/>
                <w:sz w:val="24"/>
                <w:szCs w:val="24"/>
              </w:rPr>
              <w:t xml:space="preserve">Відповідальний за проведення </w:t>
            </w:r>
          </w:p>
        </w:tc>
        <w:tc>
          <w:tcPr>
            <w:tcW w:w="163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Відмітки про виконання</w:t>
            </w: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1</w:t>
            </w:r>
          </w:p>
        </w:tc>
        <w:tc>
          <w:tcPr>
            <w:tcW w:w="865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Підготувати графік та план роботи атестаційної комісії.</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До 10 вересня</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Адміністрація</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4</w:t>
            </w:r>
          </w:p>
        </w:tc>
        <w:tc>
          <w:tcPr>
            <w:tcW w:w="865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 xml:space="preserve">Підготувати список педагогічних працівників, які підлягають черговій атестації, та подати його на розгляд до атестаційної комісії </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До 10 жовтня</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 xml:space="preserve">Адміністрація Члени АК </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6</w:t>
            </w:r>
          </w:p>
        </w:tc>
        <w:tc>
          <w:tcPr>
            <w:tcW w:w="8657" w:type="dxa"/>
            <w:tcBorders>
              <w:left w:val="single" w:sz="4" w:space="0" w:color="000000"/>
              <w:bottom w:val="single" w:sz="4" w:space="0" w:color="000000"/>
            </w:tcBorders>
          </w:tcPr>
          <w:p w:rsidR="004C44A6" w:rsidRDefault="00C842A6">
            <w:pPr>
              <w:pStyle w:val="afffd"/>
              <w:spacing w:after="0" w:line="240" w:lineRule="auto"/>
              <w:rPr>
                <w:color w:val="000000"/>
              </w:rPr>
            </w:pPr>
            <w:r>
              <w:rPr>
                <w:rFonts w:ascii="Times New Roman" w:hAnsi="Times New Roman"/>
                <w:b/>
                <w:bCs/>
                <w:color w:val="000000"/>
                <w:sz w:val="24"/>
                <w:szCs w:val="24"/>
              </w:rPr>
              <w:t xml:space="preserve"> Засідання атестаційної комісії</w:t>
            </w:r>
            <w:r>
              <w:rPr>
                <w:rFonts w:ascii="Times New Roman" w:hAnsi="Times New Roman"/>
                <w:color w:val="000000"/>
                <w:sz w:val="24"/>
                <w:szCs w:val="24"/>
              </w:rPr>
              <w:t xml:space="preserve"> </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До 10.</w:t>
            </w:r>
            <w:r>
              <w:rPr>
                <w:rFonts w:ascii="Times New Roman" w:eastAsia="NSimSun" w:hAnsi="Times New Roman" w:cs="Lucida Sans"/>
                <w:color w:val="000000"/>
                <w:kern w:val="2"/>
                <w:sz w:val="24"/>
                <w:szCs w:val="24"/>
                <w:lang w:eastAsia="zh-CN" w:bidi="hi-IN"/>
              </w:rPr>
              <w:t xml:space="preserve">жовтня </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Адміністрація</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7</w:t>
            </w:r>
          </w:p>
        </w:tc>
        <w:tc>
          <w:tcPr>
            <w:tcW w:w="865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 xml:space="preserve">Перевірити наявність документів про підвищення кваліфікації педагогічних працівників, які атестуються  </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До 1</w:t>
            </w:r>
            <w:r>
              <w:rPr>
                <w:rFonts w:ascii="Times New Roman" w:eastAsia="NSimSun" w:hAnsi="Times New Roman" w:cs="Lucida Sans"/>
                <w:color w:val="000000"/>
                <w:kern w:val="2"/>
                <w:sz w:val="24"/>
                <w:szCs w:val="24"/>
                <w:lang w:eastAsia="zh-CN" w:bidi="hi-IN"/>
              </w:rPr>
              <w:t>5</w:t>
            </w:r>
            <w:r>
              <w:rPr>
                <w:rFonts w:ascii="Times New Roman" w:hAnsi="Times New Roman"/>
                <w:color w:val="000000"/>
                <w:sz w:val="24"/>
                <w:szCs w:val="24"/>
              </w:rPr>
              <w:t xml:space="preserve"> </w:t>
            </w:r>
            <w:r>
              <w:rPr>
                <w:rFonts w:ascii="Times New Roman" w:eastAsia="NSimSun" w:hAnsi="Times New Roman" w:cs="Lucida Sans"/>
                <w:color w:val="000000"/>
                <w:kern w:val="2"/>
                <w:sz w:val="24"/>
                <w:szCs w:val="24"/>
                <w:lang w:eastAsia="zh-CN" w:bidi="hi-IN"/>
              </w:rPr>
              <w:t xml:space="preserve">жовтня </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Адміністрація Члени АК</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9</w:t>
            </w:r>
          </w:p>
        </w:tc>
        <w:tc>
          <w:tcPr>
            <w:tcW w:w="865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 xml:space="preserve">Прийняття документів від педагогічних працівників, які атестуються, документів що свідчать про педагогічну </w:t>
            </w:r>
            <w:r>
              <w:rPr>
                <w:rFonts w:ascii="Times New Roman" w:hAnsi="Times New Roman"/>
                <w:color w:val="000000"/>
                <w:sz w:val="24"/>
                <w:szCs w:val="24"/>
              </w:rPr>
              <w:t>майстерність та/або професійні досягнення (реєструються)</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До 20 грудня</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Адміністрація Члени АК</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1</w:t>
            </w:r>
            <w:r>
              <w:rPr>
                <w:rFonts w:ascii="Times New Roman" w:eastAsia="NSimSun" w:hAnsi="Times New Roman" w:cs="Lucida Sans"/>
                <w:color w:val="000000"/>
                <w:kern w:val="2"/>
                <w:sz w:val="24"/>
                <w:szCs w:val="24"/>
                <w:lang w:eastAsia="zh-CN" w:bidi="hi-IN"/>
              </w:rPr>
              <w:t>1</w:t>
            </w:r>
          </w:p>
        </w:tc>
        <w:tc>
          <w:tcPr>
            <w:tcW w:w="8657" w:type="dxa"/>
            <w:tcBorders>
              <w:left w:val="single" w:sz="4" w:space="0" w:color="000000"/>
              <w:bottom w:val="single" w:sz="4" w:space="0" w:color="000000"/>
            </w:tcBorders>
          </w:tcPr>
          <w:p w:rsidR="004C44A6" w:rsidRDefault="00C842A6">
            <w:pPr>
              <w:spacing w:after="0" w:line="240" w:lineRule="auto"/>
              <w:rPr>
                <w:color w:val="000000"/>
              </w:rPr>
            </w:pPr>
            <w:r>
              <w:rPr>
                <w:rFonts w:ascii="Times New Roman" w:hAnsi="Times New Roman" w:cs="Times New Roman"/>
                <w:b/>
                <w:color w:val="000000"/>
                <w:sz w:val="24"/>
                <w:szCs w:val="24"/>
              </w:rPr>
              <w:t xml:space="preserve">Засідання атестаційної комісії </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 xml:space="preserve">До </w:t>
            </w:r>
            <w:r>
              <w:rPr>
                <w:rFonts w:ascii="Times New Roman" w:eastAsia="NSimSun" w:hAnsi="Times New Roman" w:cs="Lucida Sans"/>
                <w:color w:val="000000"/>
                <w:kern w:val="2"/>
                <w:sz w:val="24"/>
                <w:szCs w:val="24"/>
                <w:lang w:eastAsia="zh-CN" w:bidi="hi-IN"/>
              </w:rPr>
              <w:t>20 грудня</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Calibri" w:hAnsi="Times New Roman"/>
                <w:color w:val="000000"/>
                <w:sz w:val="24"/>
                <w:szCs w:val="24"/>
              </w:rPr>
              <w:t>Адміністрація</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1</w:t>
            </w:r>
            <w:r>
              <w:rPr>
                <w:rFonts w:ascii="Times New Roman" w:eastAsia="NSimSun" w:hAnsi="Times New Roman" w:cs="Lucida Sans"/>
                <w:color w:val="000000"/>
                <w:kern w:val="2"/>
                <w:sz w:val="24"/>
                <w:szCs w:val="24"/>
                <w:lang w:eastAsia="zh-CN" w:bidi="hi-IN"/>
              </w:rPr>
              <w:t>3</w:t>
            </w:r>
          </w:p>
        </w:tc>
        <w:tc>
          <w:tcPr>
            <w:tcW w:w="8657"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b/>
                <w:bCs/>
                <w:color w:val="000000"/>
                <w:sz w:val="24"/>
                <w:szCs w:val="24"/>
              </w:rPr>
              <w:t xml:space="preserve">Засідання атестаційної комісії </w:t>
            </w:r>
          </w:p>
        </w:tc>
        <w:tc>
          <w:tcPr>
            <w:tcW w:w="2431"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eastAsia="NSimSun" w:hAnsi="Times New Roman" w:cs="Lucida Sans"/>
                <w:color w:val="000000"/>
                <w:kern w:val="2"/>
                <w:sz w:val="24"/>
                <w:szCs w:val="24"/>
                <w:lang w:eastAsia="zh-CN" w:bidi="hi-IN"/>
              </w:rPr>
              <w:t>Березень</w:t>
            </w:r>
          </w:p>
        </w:tc>
        <w:tc>
          <w:tcPr>
            <w:tcW w:w="1995" w:type="dxa"/>
            <w:tcBorders>
              <w:left w:val="single" w:sz="4" w:space="0" w:color="000000"/>
              <w:bottom w:val="single" w:sz="4" w:space="0" w:color="000000"/>
            </w:tcBorders>
          </w:tcPr>
          <w:p w:rsidR="004C44A6" w:rsidRDefault="00C842A6">
            <w:pPr>
              <w:pStyle w:val="afffd"/>
              <w:spacing w:line="240" w:lineRule="auto"/>
              <w:rPr>
                <w:color w:val="000000"/>
              </w:rPr>
            </w:pPr>
            <w:r>
              <w:rPr>
                <w:rFonts w:ascii="Times New Roman" w:hAnsi="Times New Roman"/>
                <w:color w:val="000000"/>
                <w:sz w:val="24"/>
                <w:szCs w:val="24"/>
              </w:rPr>
              <w:t>Члени АК</w:t>
            </w:r>
          </w:p>
        </w:tc>
        <w:tc>
          <w:tcPr>
            <w:tcW w:w="1635" w:type="dxa"/>
            <w:tcBorders>
              <w:left w:val="single" w:sz="4" w:space="0" w:color="000000"/>
              <w:bottom w:val="single" w:sz="4" w:space="0" w:color="000000"/>
              <w:right w:val="single" w:sz="4" w:space="0" w:color="000000"/>
            </w:tcBorders>
          </w:tcPr>
          <w:p w:rsidR="004C44A6" w:rsidRDefault="004C44A6">
            <w:pPr>
              <w:pStyle w:val="afffd"/>
              <w:spacing w:line="240" w:lineRule="auto"/>
              <w:rPr>
                <w:rFonts w:ascii="Times New Roman" w:hAnsi="Times New Roman"/>
                <w:color w:val="000000"/>
                <w:sz w:val="24"/>
                <w:szCs w:val="24"/>
              </w:rPr>
            </w:pPr>
          </w:p>
        </w:tc>
      </w:tr>
      <w:tr w:rsidR="004C44A6">
        <w:tc>
          <w:tcPr>
            <w:tcW w:w="417" w:type="dxa"/>
            <w:tcBorders>
              <w:left w:val="single" w:sz="4" w:space="0" w:color="000000"/>
              <w:bottom w:val="single" w:sz="4" w:space="0" w:color="000000"/>
            </w:tcBorders>
          </w:tcPr>
          <w:p w:rsidR="004C44A6" w:rsidRDefault="00C842A6">
            <w:pPr>
              <w:pStyle w:val="afffd"/>
              <w:rPr>
                <w:color w:val="000000"/>
              </w:rPr>
            </w:pPr>
            <w:r>
              <w:rPr>
                <w:rFonts w:ascii="Times New Roman" w:eastAsia="NSimSun" w:hAnsi="Times New Roman" w:cs="Lucida Sans"/>
                <w:color w:val="000000"/>
                <w:kern w:val="2"/>
                <w:sz w:val="24"/>
                <w:szCs w:val="24"/>
                <w:lang w:eastAsia="zh-CN" w:bidi="hi-IN"/>
              </w:rPr>
              <w:t>16</w:t>
            </w:r>
          </w:p>
        </w:tc>
        <w:tc>
          <w:tcPr>
            <w:tcW w:w="8657" w:type="dxa"/>
            <w:tcBorders>
              <w:left w:val="single" w:sz="4" w:space="0" w:color="000000"/>
              <w:bottom w:val="single" w:sz="4" w:space="0" w:color="000000"/>
            </w:tcBorders>
          </w:tcPr>
          <w:p w:rsidR="004C44A6" w:rsidRDefault="00C842A6">
            <w:pPr>
              <w:pStyle w:val="afffd"/>
              <w:rPr>
                <w:color w:val="000000"/>
              </w:rPr>
            </w:pPr>
            <w:r>
              <w:rPr>
                <w:rFonts w:ascii="Times New Roman" w:hAnsi="Times New Roman"/>
                <w:b/>
                <w:bCs/>
                <w:color w:val="000000"/>
                <w:sz w:val="24"/>
                <w:szCs w:val="24"/>
              </w:rPr>
              <w:t>Засідання атестаційної комісії</w:t>
            </w:r>
            <w:r>
              <w:rPr>
                <w:rFonts w:ascii="Times New Roman" w:hAnsi="Times New Roman"/>
                <w:color w:val="000000"/>
                <w:sz w:val="24"/>
                <w:szCs w:val="24"/>
              </w:rPr>
              <w:t xml:space="preserve"> </w:t>
            </w:r>
          </w:p>
        </w:tc>
        <w:tc>
          <w:tcPr>
            <w:tcW w:w="2431" w:type="dxa"/>
            <w:tcBorders>
              <w:left w:val="single" w:sz="4" w:space="0" w:color="000000"/>
              <w:bottom w:val="single" w:sz="4" w:space="0" w:color="000000"/>
            </w:tcBorders>
          </w:tcPr>
          <w:p w:rsidR="004C44A6" w:rsidRDefault="00C842A6">
            <w:pPr>
              <w:pStyle w:val="afffd"/>
              <w:rPr>
                <w:color w:val="000000"/>
              </w:rPr>
            </w:pPr>
            <w:r>
              <w:rPr>
                <w:rFonts w:ascii="Times New Roman" w:eastAsia="NSimSun" w:hAnsi="Times New Roman" w:cs="Lucida Sans"/>
                <w:color w:val="000000"/>
                <w:kern w:val="2"/>
                <w:sz w:val="24"/>
                <w:szCs w:val="24"/>
                <w:lang w:eastAsia="zh-CN" w:bidi="hi-IN"/>
              </w:rPr>
              <w:t xml:space="preserve">До 01 </w:t>
            </w:r>
            <w:r>
              <w:rPr>
                <w:rFonts w:ascii="Times New Roman" w:eastAsia="NSimSun" w:hAnsi="Times New Roman" w:cs="Lucida Sans"/>
                <w:color w:val="000000"/>
                <w:kern w:val="2"/>
                <w:sz w:val="24"/>
                <w:szCs w:val="24"/>
                <w:lang w:eastAsia="zh-CN" w:bidi="hi-IN"/>
              </w:rPr>
              <w:t>квітня</w:t>
            </w:r>
          </w:p>
        </w:tc>
        <w:tc>
          <w:tcPr>
            <w:tcW w:w="1995" w:type="dxa"/>
            <w:tcBorders>
              <w:left w:val="single" w:sz="4" w:space="0" w:color="000000"/>
              <w:bottom w:val="single" w:sz="4" w:space="0" w:color="000000"/>
            </w:tcBorders>
          </w:tcPr>
          <w:p w:rsidR="004C44A6" w:rsidRDefault="00C842A6">
            <w:pPr>
              <w:pStyle w:val="afffd"/>
              <w:rPr>
                <w:color w:val="000000"/>
              </w:rPr>
            </w:pPr>
            <w:r>
              <w:rPr>
                <w:rFonts w:ascii="Times New Roman" w:hAnsi="Times New Roman"/>
                <w:color w:val="000000"/>
                <w:sz w:val="24"/>
                <w:szCs w:val="24"/>
              </w:rPr>
              <w:t xml:space="preserve">Члени АК </w:t>
            </w:r>
          </w:p>
        </w:tc>
        <w:tc>
          <w:tcPr>
            <w:tcW w:w="1635" w:type="dxa"/>
            <w:tcBorders>
              <w:left w:val="single" w:sz="4" w:space="0" w:color="000000"/>
              <w:bottom w:val="single" w:sz="4" w:space="0" w:color="000000"/>
              <w:right w:val="single" w:sz="4" w:space="0" w:color="000000"/>
            </w:tcBorders>
          </w:tcPr>
          <w:p w:rsidR="004C44A6" w:rsidRDefault="004C44A6">
            <w:pPr>
              <w:pStyle w:val="afffd"/>
              <w:rPr>
                <w:rFonts w:ascii="Times New Roman" w:hAnsi="Times New Roman"/>
                <w:color w:val="000000"/>
                <w:sz w:val="24"/>
                <w:szCs w:val="24"/>
              </w:rPr>
            </w:pPr>
          </w:p>
        </w:tc>
      </w:tr>
    </w:tbl>
    <w:p w:rsidR="004C44A6" w:rsidRDefault="00C842A6">
      <w:pPr>
        <w:tabs>
          <w:tab w:val="left" w:pos="2370"/>
        </w:tabs>
        <w:spacing w:after="0" w:line="240" w:lineRule="auto"/>
        <w:jc w:val="both"/>
        <w:rPr>
          <w:color w:val="000000"/>
        </w:rPr>
      </w:pPr>
      <w:r>
        <w:rPr>
          <w:rFonts w:ascii="Times New Roman" w:eastAsia="Calibri" w:hAnsi="Times New Roman" w:cs="Times New Roman"/>
          <w:b/>
          <w:color w:val="000000"/>
          <w:sz w:val="24"/>
          <w:szCs w:val="24"/>
        </w:rPr>
        <w:t xml:space="preserve">7.1. </w:t>
      </w:r>
      <w:r>
        <w:rPr>
          <w:rFonts w:ascii="Times New Roman" w:hAnsi="Times New Roman"/>
          <w:b/>
          <w:color w:val="000000"/>
          <w:sz w:val="24"/>
          <w:szCs w:val="24"/>
        </w:rPr>
        <w:t xml:space="preserve">План атестації педагогічних працівників </w:t>
      </w:r>
    </w:p>
    <w:tbl>
      <w:tblPr>
        <w:tblStyle w:val="affff1"/>
        <w:tblW w:w="15352" w:type="dxa"/>
        <w:tblLook w:val="04A0" w:firstRow="1" w:lastRow="0" w:firstColumn="1" w:lastColumn="0" w:noHBand="0" w:noVBand="1"/>
      </w:tblPr>
      <w:tblGrid>
        <w:gridCol w:w="816"/>
        <w:gridCol w:w="4538"/>
        <w:gridCol w:w="3686"/>
        <w:gridCol w:w="6312"/>
      </w:tblGrid>
      <w:tr w:rsidR="004C44A6">
        <w:tc>
          <w:tcPr>
            <w:tcW w:w="815" w:type="dxa"/>
            <w:shd w:val="clear" w:color="auto" w:fill="FFFF00"/>
          </w:tcPr>
          <w:p w:rsidR="004C44A6" w:rsidRDefault="00C842A6">
            <w:pPr>
              <w:tabs>
                <w:tab w:val="left" w:pos="2370"/>
              </w:tabs>
              <w:spacing w:after="0" w:line="240" w:lineRule="auto"/>
              <w:jc w:val="center"/>
              <w:rPr>
                <w:color w:val="000000"/>
              </w:rPr>
            </w:pPr>
            <w:r>
              <w:rPr>
                <w:rFonts w:ascii="Times New Roman" w:eastAsia="Calibri" w:hAnsi="Times New Roman"/>
                <w:b/>
                <w:color w:val="000000"/>
                <w:sz w:val="24"/>
                <w:szCs w:val="24"/>
              </w:rPr>
              <w:t>№</w:t>
            </w:r>
          </w:p>
          <w:p w:rsidR="004C44A6" w:rsidRDefault="00C842A6">
            <w:pPr>
              <w:tabs>
                <w:tab w:val="left" w:pos="2370"/>
              </w:tabs>
              <w:spacing w:after="0" w:line="240" w:lineRule="auto"/>
              <w:jc w:val="center"/>
              <w:rPr>
                <w:color w:val="000000"/>
              </w:rPr>
            </w:pPr>
            <w:r>
              <w:rPr>
                <w:rFonts w:ascii="Times New Roman" w:eastAsia="Calibri" w:hAnsi="Times New Roman"/>
                <w:b/>
                <w:color w:val="000000"/>
                <w:sz w:val="24"/>
                <w:szCs w:val="24"/>
              </w:rPr>
              <w:t>з/п</w:t>
            </w:r>
          </w:p>
        </w:tc>
        <w:tc>
          <w:tcPr>
            <w:tcW w:w="4538" w:type="dxa"/>
            <w:shd w:val="clear" w:color="auto" w:fill="FFFF00"/>
          </w:tcPr>
          <w:p w:rsidR="004C44A6" w:rsidRDefault="00C842A6">
            <w:pPr>
              <w:tabs>
                <w:tab w:val="left" w:pos="2370"/>
              </w:tabs>
              <w:spacing w:after="0" w:line="240" w:lineRule="auto"/>
              <w:jc w:val="center"/>
              <w:rPr>
                <w:color w:val="000000"/>
              </w:rPr>
            </w:pPr>
            <w:r>
              <w:rPr>
                <w:rFonts w:ascii="Times New Roman" w:eastAsia="Times New Roman" w:hAnsi="Times New Roman"/>
                <w:b/>
                <w:color w:val="000000"/>
                <w:sz w:val="24"/>
                <w:szCs w:val="24"/>
                <w:lang w:eastAsia="ru-RU"/>
              </w:rPr>
              <w:t>Прізвище, ім’я, по батькові</w:t>
            </w:r>
          </w:p>
        </w:tc>
        <w:tc>
          <w:tcPr>
            <w:tcW w:w="3686" w:type="dxa"/>
            <w:shd w:val="clear" w:color="auto" w:fill="FFFF00"/>
          </w:tcPr>
          <w:p w:rsidR="004C44A6" w:rsidRDefault="00C842A6">
            <w:pPr>
              <w:tabs>
                <w:tab w:val="left" w:pos="2370"/>
              </w:tabs>
              <w:spacing w:after="0" w:line="240" w:lineRule="auto"/>
              <w:jc w:val="center"/>
              <w:rPr>
                <w:color w:val="000000"/>
              </w:rPr>
            </w:pPr>
            <w:r>
              <w:rPr>
                <w:rFonts w:ascii="Times New Roman" w:eastAsia="Calibri" w:hAnsi="Times New Roman"/>
                <w:b/>
                <w:color w:val="000000"/>
                <w:sz w:val="24"/>
                <w:szCs w:val="24"/>
              </w:rPr>
              <w:t>Посада</w:t>
            </w:r>
          </w:p>
        </w:tc>
        <w:tc>
          <w:tcPr>
            <w:tcW w:w="6312" w:type="dxa"/>
            <w:shd w:val="clear" w:color="auto" w:fill="FFFF00"/>
          </w:tcPr>
          <w:p w:rsidR="004C44A6" w:rsidRDefault="00C842A6">
            <w:pPr>
              <w:tabs>
                <w:tab w:val="left" w:pos="2370"/>
              </w:tabs>
              <w:spacing w:after="0" w:line="240" w:lineRule="auto"/>
              <w:jc w:val="center"/>
              <w:rPr>
                <w:color w:val="000000"/>
              </w:rPr>
            </w:pPr>
            <w:r>
              <w:rPr>
                <w:rFonts w:ascii="Times New Roman" w:eastAsia="Calibri" w:hAnsi="Times New Roman"/>
                <w:b/>
                <w:color w:val="000000"/>
                <w:sz w:val="24"/>
                <w:szCs w:val="24"/>
              </w:rPr>
              <w:t>Результати попередньої атестації</w:t>
            </w:r>
          </w:p>
        </w:tc>
      </w:tr>
      <w:tr w:rsidR="004C44A6">
        <w:tc>
          <w:tcPr>
            <w:tcW w:w="815"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1</w:t>
            </w:r>
          </w:p>
        </w:tc>
        <w:tc>
          <w:tcPr>
            <w:tcW w:w="4538"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Б</w:t>
            </w:r>
            <w:r>
              <w:rPr>
                <w:rFonts w:ascii="Times New Roman" w:hAnsi="Times New Roman"/>
                <w:color w:val="000000"/>
                <w:sz w:val="24"/>
                <w:szCs w:val="24"/>
              </w:rPr>
              <w:t>адуля Олена Вікторівна</w:t>
            </w:r>
          </w:p>
        </w:tc>
        <w:tc>
          <w:tcPr>
            <w:tcW w:w="3686"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 xml:space="preserve"> Заступник директора з НВР (дошкільний підрозділ)</w:t>
            </w:r>
          </w:p>
        </w:tc>
        <w:tc>
          <w:tcPr>
            <w:tcW w:w="6312" w:type="dxa"/>
          </w:tcPr>
          <w:p w:rsidR="004C44A6" w:rsidRDefault="00C842A6">
            <w:pPr>
              <w:tabs>
                <w:tab w:val="left" w:pos="2370"/>
              </w:tabs>
              <w:spacing w:after="0" w:line="240" w:lineRule="auto"/>
              <w:jc w:val="both"/>
              <w:rPr>
                <w:color w:val="000000"/>
              </w:rPr>
            </w:pPr>
            <w:r>
              <w:rPr>
                <w:rFonts w:ascii="Times New Roman" w:eastAsia="Times New Roman" w:hAnsi="Times New Roman"/>
                <w:color w:val="000000"/>
                <w:sz w:val="24"/>
                <w:szCs w:val="24"/>
                <w:lang w:eastAsia="ru-RU"/>
              </w:rPr>
              <w:t>Присвоєння</w:t>
            </w:r>
            <w:r>
              <w:rPr>
                <w:rFonts w:ascii="Times New Roman" w:eastAsia="Times New Roman" w:hAnsi="Times New Roman"/>
                <w:color w:val="000000"/>
                <w:sz w:val="24"/>
                <w:szCs w:val="24"/>
                <w:lang w:eastAsia="ru-RU"/>
              </w:rPr>
              <w:t xml:space="preserve"> кваліфікаційної категорії «спеціаліст </w:t>
            </w:r>
            <w:r>
              <w:rPr>
                <w:rFonts w:ascii="Times New Roman" w:eastAsia="Times New Roman" w:hAnsi="Times New Roman"/>
                <w:color w:val="000000"/>
                <w:sz w:val="24"/>
                <w:szCs w:val="24"/>
                <w:lang w:eastAsia="ru-RU"/>
              </w:rPr>
              <w:t>першої категорії</w:t>
            </w:r>
            <w:r>
              <w:rPr>
                <w:rFonts w:ascii="Times New Roman" w:eastAsia="Times New Roman" w:hAnsi="Times New Roman"/>
                <w:color w:val="000000"/>
                <w:sz w:val="24"/>
                <w:szCs w:val="24"/>
                <w:lang w:eastAsia="ru-RU"/>
              </w:rPr>
              <w:t>»</w:t>
            </w:r>
          </w:p>
        </w:tc>
      </w:tr>
      <w:tr w:rsidR="004C44A6">
        <w:tc>
          <w:tcPr>
            <w:tcW w:w="815"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2</w:t>
            </w:r>
          </w:p>
        </w:tc>
        <w:tc>
          <w:tcPr>
            <w:tcW w:w="4538" w:type="dxa"/>
          </w:tcPr>
          <w:p w:rsidR="004C44A6" w:rsidRDefault="00C842A6">
            <w:pPr>
              <w:tabs>
                <w:tab w:val="left" w:pos="237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Ганжа Інна Володимирівна</w:t>
            </w:r>
          </w:p>
        </w:tc>
        <w:tc>
          <w:tcPr>
            <w:tcW w:w="3686"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Вчитель початкових класів</w:t>
            </w:r>
          </w:p>
        </w:tc>
        <w:tc>
          <w:tcPr>
            <w:tcW w:w="6312" w:type="dxa"/>
          </w:tcPr>
          <w:p w:rsidR="004C44A6" w:rsidRDefault="00C842A6">
            <w:pPr>
              <w:tabs>
                <w:tab w:val="left" w:pos="2370"/>
              </w:tabs>
              <w:spacing w:after="0" w:line="240" w:lineRule="auto"/>
              <w:jc w:val="both"/>
              <w:rPr>
                <w:color w:val="000000"/>
              </w:rPr>
            </w:pPr>
            <w:r>
              <w:rPr>
                <w:rFonts w:ascii="Times New Roman" w:eastAsia="Times New Roman" w:hAnsi="Times New Roman"/>
                <w:color w:val="000000"/>
                <w:sz w:val="24"/>
                <w:szCs w:val="24"/>
                <w:lang w:eastAsia="ru-RU"/>
              </w:rPr>
              <w:t>Підтвердження</w:t>
            </w:r>
            <w:r>
              <w:rPr>
                <w:rFonts w:ascii="Times New Roman" w:eastAsia="Times New Roman" w:hAnsi="Times New Roman"/>
                <w:color w:val="000000"/>
                <w:sz w:val="24"/>
                <w:szCs w:val="24"/>
                <w:lang w:eastAsia="ru-RU"/>
              </w:rPr>
              <w:t xml:space="preserve">  кваліфікаційної категорії «спеціаліст вищої категорії». Присвоєння звання «</w:t>
            </w:r>
            <w:r>
              <w:rPr>
                <w:rFonts w:ascii="Times New Roman" w:eastAsia="Times New Roman" w:hAnsi="Times New Roman"/>
                <w:color w:val="000000"/>
                <w:sz w:val="24"/>
                <w:szCs w:val="24"/>
                <w:lang w:eastAsia="ru-RU"/>
              </w:rPr>
              <w:t>Вчитель методист</w:t>
            </w:r>
            <w:r>
              <w:rPr>
                <w:rFonts w:ascii="Times New Roman" w:eastAsia="Times New Roman" w:hAnsi="Times New Roman"/>
                <w:color w:val="000000"/>
                <w:sz w:val="24"/>
                <w:szCs w:val="24"/>
                <w:lang w:eastAsia="ru-RU"/>
              </w:rPr>
              <w:t>»</w:t>
            </w:r>
          </w:p>
        </w:tc>
      </w:tr>
      <w:tr w:rsidR="004C44A6">
        <w:tc>
          <w:tcPr>
            <w:tcW w:w="815"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3</w:t>
            </w:r>
          </w:p>
        </w:tc>
        <w:tc>
          <w:tcPr>
            <w:tcW w:w="4538" w:type="dxa"/>
          </w:tcPr>
          <w:p w:rsidR="004C44A6" w:rsidRDefault="00C842A6">
            <w:pPr>
              <w:tabs>
                <w:tab w:val="left" w:pos="237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Овдієнко Р</w:t>
            </w:r>
          </w:p>
        </w:tc>
        <w:tc>
          <w:tcPr>
            <w:tcW w:w="3686" w:type="dxa"/>
          </w:tcPr>
          <w:p w:rsidR="004C44A6" w:rsidRDefault="00C842A6">
            <w:pPr>
              <w:tabs>
                <w:tab w:val="left" w:pos="2370"/>
              </w:tabs>
              <w:spacing w:after="0" w:line="240" w:lineRule="auto"/>
              <w:jc w:val="both"/>
              <w:rPr>
                <w:color w:val="000000"/>
              </w:rPr>
            </w:pPr>
            <w:r>
              <w:rPr>
                <w:rFonts w:ascii="Times New Roman" w:eastAsia="Calibri" w:hAnsi="Times New Roman"/>
                <w:color w:val="000000"/>
                <w:sz w:val="24"/>
                <w:szCs w:val="24"/>
              </w:rPr>
              <w:t xml:space="preserve">Педагог-організатор, </w:t>
            </w:r>
            <w:r>
              <w:rPr>
                <w:rFonts w:ascii="Times New Roman" w:eastAsia="Calibri" w:hAnsi="Times New Roman"/>
                <w:color w:val="000000"/>
                <w:sz w:val="24"/>
                <w:szCs w:val="24"/>
              </w:rPr>
              <w:t>соц.педагог</w:t>
            </w:r>
          </w:p>
        </w:tc>
        <w:tc>
          <w:tcPr>
            <w:tcW w:w="6312" w:type="dxa"/>
          </w:tcPr>
          <w:p w:rsidR="004C44A6" w:rsidRDefault="00C842A6">
            <w:pPr>
              <w:tabs>
                <w:tab w:val="left" w:pos="2370"/>
              </w:tabs>
              <w:spacing w:after="0" w:line="240" w:lineRule="auto"/>
              <w:jc w:val="both"/>
              <w:rPr>
                <w:color w:val="000000"/>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Присвоєння </w:t>
            </w:r>
            <w:r>
              <w:rPr>
                <w:rFonts w:ascii="Times New Roman" w:eastAsia="Times New Roman" w:hAnsi="Times New Roman" w:cs="Times New Roman"/>
                <w:color w:val="000000"/>
                <w:sz w:val="24"/>
                <w:szCs w:val="24"/>
                <w:lang w:eastAsia="ru-RU"/>
              </w:rPr>
              <w:t xml:space="preserve">кваліфікаційної категорії «спеціаліст </w:t>
            </w:r>
            <w:r>
              <w:rPr>
                <w:rFonts w:ascii="Times New Roman" w:eastAsia="Times New Roman" w:hAnsi="Times New Roman"/>
                <w:color w:val="000000"/>
                <w:sz w:val="24"/>
                <w:szCs w:val="24"/>
                <w:lang w:eastAsia="ru-RU"/>
              </w:rPr>
              <w:t>другоїї категорії</w:t>
            </w:r>
            <w:r>
              <w:rPr>
                <w:rFonts w:ascii="Times New Roman" w:eastAsia="Times New Roman" w:hAnsi="Times New Roman" w:cs="Times New Roman"/>
                <w:color w:val="000000"/>
                <w:sz w:val="24"/>
                <w:szCs w:val="24"/>
                <w:lang w:eastAsia="ru-RU"/>
              </w:rPr>
              <w:t>»</w:t>
            </w:r>
          </w:p>
        </w:tc>
      </w:tr>
    </w:tbl>
    <w:p w:rsidR="004C44A6" w:rsidRDefault="00C842A6">
      <w:pPr>
        <w:tabs>
          <w:tab w:val="left" w:pos="2370"/>
        </w:tabs>
        <w:spacing w:before="240" w:after="0"/>
        <w:jc w:val="both"/>
        <w:rPr>
          <w:color w:val="000000"/>
        </w:rPr>
      </w:pPr>
      <w:r>
        <w:rPr>
          <w:rFonts w:ascii="Times New Roman" w:eastAsia="Calibri" w:hAnsi="Times New Roman" w:cs="Times New Roman"/>
          <w:b/>
          <w:color w:val="000000"/>
          <w:sz w:val="24"/>
          <w:szCs w:val="24"/>
        </w:rPr>
        <w:t xml:space="preserve">7.2 Перспективний план-графік атестації педагогічних працівників </w:t>
      </w:r>
    </w:p>
    <w:tbl>
      <w:tblPr>
        <w:tblW w:w="14820" w:type="dxa"/>
        <w:tblInd w:w="-34" w:type="dxa"/>
        <w:tblLook w:val="01E0" w:firstRow="1" w:lastRow="1" w:firstColumn="1" w:lastColumn="1" w:noHBand="0" w:noVBand="0"/>
      </w:tblPr>
      <w:tblGrid>
        <w:gridCol w:w="2354"/>
        <w:gridCol w:w="2541"/>
        <w:gridCol w:w="2717"/>
        <w:gridCol w:w="1838"/>
        <w:gridCol w:w="1103"/>
        <w:gridCol w:w="1111"/>
        <w:gridCol w:w="1100"/>
        <w:gridCol w:w="961"/>
        <w:gridCol w:w="1095"/>
      </w:tblGrid>
      <w:tr w:rsidR="004C44A6">
        <w:trPr>
          <w:trHeight w:val="1143"/>
        </w:trPr>
        <w:tc>
          <w:tcPr>
            <w:tcW w:w="85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w:t>
            </w:r>
          </w:p>
        </w:tc>
        <w:tc>
          <w:tcPr>
            <w:tcW w:w="289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Прізвище, ім</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я по батькові</w:t>
            </w:r>
          </w:p>
        </w:tc>
        <w:tc>
          <w:tcPr>
            <w:tcW w:w="3105"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lang w:val="en-US"/>
              </w:rPr>
              <w:t>Фах</w:t>
            </w:r>
          </w:p>
        </w:tc>
        <w:tc>
          <w:tcPr>
            <w:tcW w:w="1912"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Останній рік атестації її результат, кваліфікація</w:t>
            </w:r>
          </w:p>
          <w:p w:rsidR="004C44A6" w:rsidRDefault="004C44A6">
            <w:pPr>
              <w:spacing w:after="0" w:line="240" w:lineRule="auto"/>
              <w:rPr>
                <w:rFonts w:ascii="Times New Roman" w:hAnsi="Times New Roman" w:cs="Times New Roman"/>
                <w:b/>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202</w:t>
            </w:r>
            <w:r>
              <w:rPr>
                <w:rFonts w:ascii="Times New Roman" w:hAnsi="Times New Roman" w:cs="Times New Roman"/>
                <w:b/>
                <w:color w:val="000000"/>
                <w:sz w:val="24"/>
                <w:szCs w:val="24"/>
              </w:rPr>
              <w:t>8</w:t>
            </w:r>
          </w:p>
        </w:tc>
        <w:tc>
          <w:tcPr>
            <w:tcW w:w="1057"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202</w:t>
            </w:r>
            <w:r>
              <w:rPr>
                <w:rFonts w:ascii="Times New Roman" w:hAnsi="Times New Roman" w:cs="Times New Roman"/>
                <w:b/>
                <w:color w:val="000000"/>
                <w:sz w:val="24"/>
                <w:szCs w:val="24"/>
              </w:rPr>
              <w:t>9</w:t>
            </w:r>
          </w:p>
        </w:tc>
        <w:tc>
          <w:tcPr>
            <w:tcW w:w="1239" w:type="dxa"/>
            <w:tcBorders>
              <w:top w:val="single" w:sz="4" w:space="0" w:color="000000"/>
              <w:left w:val="single" w:sz="4" w:space="0" w:color="000000"/>
              <w:bottom w:val="single" w:sz="4" w:space="0" w:color="000000"/>
              <w:right w:val="single" w:sz="4" w:space="0" w:color="000000"/>
            </w:tcBorders>
            <w:shd w:val="clear" w:color="auto" w:fill="FFFF00"/>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
                <w:color w:val="000000"/>
                <w:sz w:val="24"/>
                <w:szCs w:val="24"/>
              </w:rPr>
              <w:t>20</w:t>
            </w:r>
            <w:r>
              <w:rPr>
                <w:rFonts w:ascii="Times New Roman" w:hAnsi="Times New Roman" w:cs="Times New Roman"/>
                <w:b/>
                <w:color w:val="000000"/>
                <w:sz w:val="24"/>
                <w:szCs w:val="24"/>
                <w:lang w:val="en-US"/>
              </w:rPr>
              <w:t>30</w:t>
            </w:r>
          </w:p>
        </w:tc>
      </w:tr>
      <w:tr w:rsidR="004C44A6">
        <w:trPr>
          <w:trHeight w:val="542"/>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lang w:val="en-US"/>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Куць Т. Г.</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Директор</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 xml:space="preserve">вища, </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lang w:val="en-US"/>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 xml:space="preserve">Жовнодій В.М. </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Історія</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tcBorders>
            <w:tcMar>
              <w:top w:w="55" w:type="dxa"/>
              <w:bottom w:w="55" w:type="dxa"/>
            </w:tcMar>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Mar>
              <w:top w:w="55" w:type="dxa"/>
              <w:bottom w:w="55" w:type="dxa"/>
            </w:tcMar>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lang w:val="en-US"/>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 xml:space="preserve">Петрик  І.С. </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 xml:space="preserve"> Заступник директора з ВР, </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ІІ категорія</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tcBorders>
            <w:tcMar>
              <w:top w:w="55" w:type="dxa"/>
              <w:bottom w:w="55" w:type="dxa"/>
            </w:tcMar>
          </w:tcPr>
          <w:p w:rsidR="004C44A6" w:rsidRDefault="004C44A6">
            <w:pPr>
              <w:spacing w:after="0" w:line="240" w:lineRule="auto"/>
              <w:rPr>
                <w:rFonts w:ascii="Times New Roman" w:hAnsi="Times New Roman"/>
                <w:color w:val="000000"/>
                <w:sz w:val="24"/>
                <w:szCs w:val="24"/>
              </w:rPr>
            </w:pPr>
          </w:p>
        </w:tc>
        <w:tc>
          <w:tcPr>
            <w:tcW w:w="1246" w:type="dxa"/>
            <w:tcBorders>
              <w:left w:val="single" w:sz="4" w:space="0" w:color="000000"/>
              <w:bottom w:val="single" w:sz="4" w:space="0" w:color="000000"/>
              <w:right w:val="single" w:sz="4" w:space="0" w:color="000000"/>
            </w:tcBorders>
            <w:tcMar>
              <w:top w:w="55" w:type="dxa"/>
              <w:bottom w:w="55" w:type="dxa"/>
            </w:tcMar>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Тимощук І.Ф.</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Англ. мова</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42"/>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Хрипко В.М.</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Біологія, хімія</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w:t>
            </w:r>
            <w:r>
              <w:rPr>
                <w:rFonts w:ascii="Times New Roman" w:hAnsi="Times New Roman" w:cs="Times New Roman"/>
                <w:color w:val="000000"/>
                <w:sz w:val="24"/>
                <w:szCs w:val="24"/>
              </w:rPr>
              <w:t>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eastAsia="NSimSun" w:hAnsi="Times New Roman" w:cs="Times New Roman"/>
                <w:color w:val="000000"/>
                <w:kern w:val="2"/>
                <w:sz w:val="24"/>
                <w:szCs w:val="24"/>
                <w:lang w:eastAsia="zh-CN" w:bidi="hi-IN"/>
              </w:rPr>
              <w:t>Харченко С.С</w:t>
            </w:r>
            <w:r>
              <w:rPr>
                <w:rFonts w:ascii="Times New Roman" w:hAnsi="Times New Roman" w:cs="Times New Roman"/>
                <w:color w:val="000000"/>
                <w:sz w:val="24"/>
                <w:szCs w:val="24"/>
              </w:rPr>
              <w:t>.</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Керівник гуртка</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навчається Спеціаліст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spacing w:line="360" w:lineRule="auto"/>
              <w:rPr>
                <w:rFonts w:ascii="Times New Roman" w:hAnsi="Times New Roman"/>
                <w:color w:val="000000"/>
                <w:sz w:val="24"/>
                <w:szCs w:val="24"/>
              </w:rPr>
            </w:pPr>
            <w:r>
              <w:rPr>
                <w:rFonts w:ascii="Times New Roman" w:eastAsia="NSimSun" w:hAnsi="Times New Roman" w:cs="Times New Roman"/>
                <w:color w:val="000000"/>
                <w:kern w:val="2"/>
                <w:sz w:val="24"/>
                <w:szCs w:val="24"/>
                <w:lang w:eastAsia="zh-CN" w:bidi="hi-IN"/>
              </w:rPr>
              <w:t>Завєдєєва</w:t>
            </w:r>
            <w:r>
              <w:rPr>
                <w:rFonts w:ascii="Times New Roman" w:hAnsi="Times New Roman" w:cs="Times New Roman"/>
                <w:color w:val="000000"/>
                <w:sz w:val="24"/>
                <w:szCs w:val="24"/>
              </w:rPr>
              <w:t xml:space="preserve">  Ю.Г.</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Дараган О.М. </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Образотворче</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вч. метод.</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Федоровська К.І.</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Укр. мова</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Гузій Н.М.</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Зарубіжна література, географія</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 категорія</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Обіух М.К.</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42"/>
        </w:trPr>
        <w:tc>
          <w:tcPr>
            <w:tcW w:w="855" w:type="dxa"/>
            <w:tcBorders>
              <w:top w:val="single" w:sz="4" w:space="0" w:color="000000"/>
              <w:left w:val="single" w:sz="4" w:space="0" w:color="000000"/>
              <w:bottom w:val="single" w:sz="4" w:space="0" w:color="000000"/>
              <w:right w:val="single" w:sz="4" w:space="0" w:color="000000"/>
            </w:tcBorders>
          </w:tcPr>
          <w:p w:rsidR="004C44A6" w:rsidRDefault="00C842A6" w:rsidP="00C842A6">
            <w:pPr>
              <w:numPr>
                <w:ilvl w:val="0"/>
                <w:numId w:val="10"/>
              </w:numPr>
              <w:spacing w:after="0" w:line="240" w:lineRule="auto"/>
              <w:ind w:left="737" w:right="1020" w:hanging="340"/>
              <w:rPr>
                <w:rFonts w:ascii="Times New Roman" w:hAnsi="Times New Roman"/>
                <w:color w:val="000000"/>
                <w:sz w:val="24"/>
                <w:szCs w:val="24"/>
              </w:rPr>
            </w:pPr>
            <w:r>
              <w:rPr>
                <w:rFonts w:ascii="Times New Roman" w:hAnsi="Times New Roman" w:cs="Times New Roman"/>
                <w:color w:val="000000"/>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Ганжа І.В.</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 мистецтво</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2021</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вч. метод.</w:t>
            </w:r>
          </w:p>
        </w:tc>
        <w:tc>
          <w:tcPr>
            <w:tcW w:w="12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57"/>
        </w:trPr>
        <w:tc>
          <w:tcPr>
            <w:tcW w:w="855" w:type="dxa"/>
            <w:tcBorders>
              <w:top w:val="single" w:sz="4" w:space="0" w:color="000000"/>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cs="Times New Roman"/>
              </w:rPr>
            </w:pPr>
          </w:p>
        </w:tc>
        <w:tc>
          <w:tcPr>
            <w:tcW w:w="2895" w:type="dxa"/>
            <w:tcBorders>
              <w:top w:val="single" w:sz="4" w:space="0" w:color="000000"/>
              <w:left w:val="single" w:sz="4" w:space="0" w:color="000000"/>
              <w:bottom w:val="single" w:sz="4" w:space="0" w:color="000000"/>
              <w:right w:val="single" w:sz="4" w:space="0" w:color="000000"/>
            </w:tcBorders>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Гришаєнко А.А.</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2021</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r>
      <w:tr w:rsidR="004C44A6">
        <w:trPr>
          <w:trHeight w:val="533"/>
        </w:trPr>
        <w:tc>
          <w:tcPr>
            <w:tcW w:w="855" w:type="dxa"/>
            <w:tcBorders>
              <w:top w:val="single" w:sz="4" w:space="0" w:color="000000"/>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cs="Times New Roman"/>
                <w:bCs/>
              </w:rPr>
            </w:pPr>
          </w:p>
          <w:p w:rsidR="004C44A6" w:rsidRDefault="004C44A6">
            <w:pPr>
              <w:spacing w:after="0" w:line="240" w:lineRule="auto"/>
              <w:ind w:left="720"/>
              <w:rPr>
                <w:rFonts w:ascii="Times New Roman" w:hAnsi="Times New Roman"/>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tcMar>
              <w:top w:w="55" w:type="dxa"/>
              <w:bottom w:w="55" w:type="dxa"/>
            </w:tcMar>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 xml:space="preserve">Єрьомкіна </w:t>
            </w:r>
            <w:r>
              <w:rPr>
                <w:rFonts w:ascii="Times New Roman" w:hAnsi="Times New Roman" w:cs="Times New Roman"/>
                <w:color w:val="000000"/>
                <w:sz w:val="24"/>
                <w:szCs w:val="24"/>
              </w:rPr>
              <w:t>С.С</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Практичний психолог</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ІІ категорія</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ind w:left="680" w:right="624" w:hanging="340"/>
              <w:rPr>
                <w:rFonts w:cs="Times New Roman"/>
                <w:bCs/>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Завєдєєв А.А.</w:t>
            </w:r>
          </w:p>
        </w:tc>
        <w:tc>
          <w:tcPr>
            <w:tcW w:w="310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Фізкультура</w:t>
            </w:r>
          </w:p>
        </w:tc>
        <w:tc>
          <w:tcPr>
            <w:tcW w:w="191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І кат., ст. вчит</w:t>
            </w:r>
          </w:p>
        </w:tc>
        <w:tc>
          <w:tcPr>
            <w:tcW w:w="124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rPr>
                <w:rFonts w:ascii="Times New Roman" w:hAnsi="Times New Roman" w:cs="Times New Roman"/>
                <w:color w:val="000000"/>
                <w:sz w:val="24"/>
                <w:szCs w:val="24"/>
              </w:rPr>
            </w:pPr>
            <w:r>
              <w:rPr>
                <w:rFonts w:ascii="Times New Roman" w:hAnsi="Times New Roman" w:cs="Times New Roman"/>
                <w:color w:val="000000"/>
                <w:sz w:val="24"/>
                <w:szCs w:val="24"/>
              </w:rPr>
              <w:t>Горобец В.П.</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Інформатика</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2025</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ІІ категорія</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А</w:t>
            </w: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Виноградов М.О.</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Технології</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2025</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ІІ категорія</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А</w:t>
            </w: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Одієнко Р</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Педагог- організатор</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Спеціаліст</w:t>
            </w:r>
          </w:p>
        </w:tc>
        <w:tc>
          <w:tcPr>
            <w:tcW w:w="1249"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Телендій В.М.</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Фізика</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2024</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вища</w:t>
            </w:r>
            <w:r>
              <w:rPr>
                <w:rFonts w:ascii="Times New Roman" w:hAnsi="Times New Roman"/>
                <w:color w:val="000000"/>
                <w:sz w:val="24"/>
                <w:szCs w:val="24"/>
              </w:rPr>
              <w:t xml:space="preserve"> </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Таран К.А.</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2025 зак. нав.  </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А</w:t>
            </w: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Макушненко Г.М.</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Початкові класи</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2025</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 категорія</w:t>
            </w:r>
            <w:r>
              <w:rPr>
                <w:rFonts w:ascii="Times New Roman" w:hAnsi="Times New Roman"/>
                <w:color w:val="000000"/>
                <w:sz w:val="24"/>
                <w:szCs w:val="24"/>
              </w:rPr>
              <w:t xml:space="preserve"> </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А</w:t>
            </w: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Надточий О.В.</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bCs/>
                <w:color w:val="000000"/>
                <w:sz w:val="24"/>
                <w:szCs w:val="24"/>
              </w:rPr>
              <w:t>Математика</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snapToGrid w:val="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Білогуб С.І.</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Керівник гуртка</w:t>
            </w:r>
          </w:p>
        </w:tc>
        <w:tc>
          <w:tcPr>
            <w:tcW w:w="1912"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tcBorders>
            <w:tcMar>
              <w:top w:w="55" w:type="dxa"/>
              <w:bottom w:w="55" w:type="dxa"/>
            </w:tcMar>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Mar>
              <w:top w:w="55" w:type="dxa"/>
              <w:bottom w:w="55" w:type="dxa"/>
            </w:tcMar>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Макушненко Г.М.</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Вихователь</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2025</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 категорія</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А</w:t>
            </w: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Потернак Т.П.</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Вихователь</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вищ.</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Надточій О.В.</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Практичний психолог, музичний керівник</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вищ., спеціаліст</w:t>
            </w:r>
            <w:r>
              <w:rPr>
                <w:rFonts w:ascii="Times New Roman" w:hAnsi="Times New Roman"/>
                <w:color w:val="000000"/>
                <w:sz w:val="24"/>
                <w:szCs w:val="24"/>
              </w:rPr>
              <w:t xml:space="preserve">             </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Сірик В.М.</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Вихователь</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2024</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Бадуля О.В.</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Засту</w:t>
            </w:r>
            <w:r>
              <w:rPr>
                <w:rFonts w:ascii="Times New Roman" w:hAnsi="Times New Roman"/>
                <w:color w:val="000000"/>
                <w:sz w:val="24"/>
                <w:szCs w:val="24"/>
              </w:rPr>
              <w:t xml:space="preserve">пник директора (дошкільний підрозділ) </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2021</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спеціаліст               </w:t>
            </w:r>
          </w:p>
        </w:tc>
        <w:tc>
          <w:tcPr>
            <w:tcW w:w="1249"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Іванова Аліна</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Вихователь</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2024</w:t>
            </w:r>
          </w:p>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вища</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rPr>
                <w:rFonts w:ascii="Times New Roman" w:hAnsi="Times New Roman"/>
                <w:color w:val="000000"/>
                <w:sz w:val="24"/>
                <w:szCs w:val="24"/>
              </w:rPr>
            </w:pPr>
            <w:r>
              <w:rPr>
                <w:rFonts w:ascii="Times New Roman" w:hAnsi="Times New Roman"/>
                <w:color w:val="000000"/>
                <w:sz w:val="24"/>
                <w:szCs w:val="24"/>
              </w:rPr>
              <w:t>Ходос К.М.</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Асистент вихователя</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с</w:t>
            </w:r>
            <w:r>
              <w:rPr>
                <w:rFonts w:ascii="Times New Roman" w:hAnsi="Times New Roman"/>
                <w:color w:val="000000"/>
                <w:sz w:val="24"/>
                <w:szCs w:val="24"/>
              </w:rPr>
              <w:t>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snapToGrid w:val="0"/>
              <w:rPr>
                <w:rFonts w:ascii="Times New Roman" w:hAnsi="Times New Roman"/>
                <w:color w:val="000000"/>
                <w:sz w:val="24"/>
                <w:szCs w:val="24"/>
              </w:rPr>
            </w:pPr>
            <w:r>
              <w:rPr>
                <w:rFonts w:ascii="Times New Roman" w:hAnsi="Times New Roman"/>
                <w:color w:val="000000"/>
                <w:sz w:val="24"/>
                <w:szCs w:val="24"/>
              </w:rPr>
              <w:t xml:space="preserve">  Балджи Ю.А.</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Керівник гуртка, вч. музики</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2023</w:t>
            </w:r>
          </w:p>
          <w:p w:rsidR="004C44A6" w:rsidRDefault="00C842A6">
            <w:pPr>
              <w:spacing w:after="0" w:line="240" w:lineRule="auto"/>
              <w:rPr>
                <w:rFonts w:ascii="Times New Roman" w:hAnsi="Times New Roman"/>
                <w:color w:val="000000"/>
                <w:sz w:val="24"/>
                <w:szCs w:val="24"/>
              </w:rPr>
            </w:pPr>
            <w:r>
              <w:rPr>
                <w:rFonts w:ascii="Times New Roman" w:hAnsi="Times New Roman" w:cs="Times New Roman"/>
                <w:color w:val="000000"/>
                <w:sz w:val="24"/>
                <w:szCs w:val="24"/>
              </w:rPr>
              <w:t>ІІ категорія</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p w:rsidR="004C44A6" w:rsidRDefault="00C842A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r w:rsidR="004C44A6">
        <w:trPr>
          <w:trHeight w:val="557"/>
        </w:trPr>
        <w:tc>
          <w:tcPr>
            <w:tcW w:w="855" w:type="dxa"/>
            <w:tcBorders>
              <w:left w:val="single" w:sz="4" w:space="0" w:color="000000"/>
              <w:bottom w:val="single" w:sz="4" w:space="0" w:color="000000"/>
              <w:right w:val="single" w:sz="4" w:space="0" w:color="000000"/>
            </w:tcBorders>
          </w:tcPr>
          <w:p w:rsidR="004C44A6" w:rsidRDefault="004C44A6" w:rsidP="00C842A6">
            <w:pPr>
              <w:numPr>
                <w:ilvl w:val="0"/>
                <w:numId w:val="10"/>
              </w:numPr>
              <w:spacing w:after="0" w:line="240" w:lineRule="auto"/>
              <w:rPr>
                <w:rFonts w:ascii="Times New Roman" w:hAnsi="Times New Roman"/>
                <w:color w:val="000000"/>
                <w:sz w:val="24"/>
                <w:szCs w:val="24"/>
              </w:rPr>
            </w:pPr>
          </w:p>
        </w:tc>
        <w:tc>
          <w:tcPr>
            <w:tcW w:w="2895" w:type="dxa"/>
            <w:tcBorders>
              <w:left w:val="single" w:sz="4" w:space="0" w:color="000000"/>
              <w:bottom w:val="single" w:sz="4" w:space="0" w:color="000000"/>
              <w:right w:val="single" w:sz="4" w:space="0" w:color="000000"/>
            </w:tcBorders>
          </w:tcPr>
          <w:p w:rsidR="004C44A6" w:rsidRDefault="00C842A6">
            <w:pPr>
              <w:pStyle w:val="afffd"/>
              <w:snapToGrid w:val="0"/>
              <w:rPr>
                <w:rFonts w:ascii="Times New Roman" w:hAnsi="Times New Roman"/>
                <w:color w:val="000000"/>
                <w:sz w:val="24"/>
                <w:szCs w:val="24"/>
              </w:rPr>
            </w:pPr>
            <w:r>
              <w:rPr>
                <w:rFonts w:ascii="Times New Roman" w:hAnsi="Times New Roman"/>
                <w:color w:val="000000"/>
                <w:sz w:val="24"/>
                <w:szCs w:val="24"/>
              </w:rPr>
              <w:t>Ясинський</w:t>
            </w:r>
          </w:p>
        </w:tc>
        <w:tc>
          <w:tcPr>
            <w:tcW w:w="3105"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Керівник гуртка</w:t>
            </w:r>
          </w:p>
        </w:tc>
        <w:tc>
          <w:tcPr>
            <w:tcW w:w="1912" w:type="dxa"/>
            <w:tcBorders>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olor w:val="000000"/>
                <w:sz w:val="24"/>
                <w:szCs w:val="24"/>
              </w:rPr>
            </w:pPr>
            <w:r>
              <w:rPr>
                <w:rFonts w:ascii="Times New Roman" w:hAnsi="Times New Roman"/>
                <w:color w:val="000000"/>
                <w:sz w:val="24"/>
                <w:szCs w:val="24"/>
              </w:rPr>
              <w:t>спеціаліст</w:t>
            </w:r>
          </w:p>
        </w:tc>
        <w:tc>
          <w:tcPr>
            <w:tcW w:w="124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60"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46"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057"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color w:val="000000"/>
                <w:sz w:val="24"/>
                <w:szCs w:val="24"/>
              </w:rPr>
            </w:pPr>
          </w:p>
        </w:tc>
        <w:tc>
          <w:tcPr>
            <w:tcW w:w="1239" w:type="dxa"/>
            <w:tcBorders>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olor w:val="000000"/>
                <w:sz w:val="24"/>
                <w:szCs w:val="24"/>
              </w:rPr>
            </w:pPr>
          </w:p>
        </w:tc>
      </w:tr>
    </w:tbl>
    <w:p w:rsidR="004C44A6" w:rsidRDefault="00C842A6">
      <w:pPr>
        <w:tabs>
          <w:tab w:val="left" w:pos="2370"/>
        </w:tabs>
        <w:spacing w:after="0"/>
        <w:jc w:val="both"/>
        <w:rPr>
          <w:color w:val="2A6099"/>
        </w:rPr>
      </w:pPr>
      <w:r>
        <w:rPr>
          <w:rFonts w:ascii="Times New Roman" w:hAnsi="Times New Roman"/>
          <w:b/>
          <w:color w:val="2A6099"/>
          <w:sz w:val="24"/>
          <w:szCs w:val="28"/>
        </w:rPr>
        <w:t>8. Організація роботи з обдарованими і здібними учнями</w:t>
      </w:r>
    </w:p>
    <w:tbl>
      <w:tblPr>
        <w:tblW w:w="15398" w:type="dxa"/>
        <w:tblLook w:val="01E0" w:firstRow="1" w:lastRow="1" w:firstColumn="1" w:lastColumn="1" w:noHBand="0" w:noVBand="0"/>
      </w:tblPr>
      <w:tblGrid>
        <w:gridCol w:w="674"/>
        <w:gridCol w:w="8506"/>
        <w:gridCol w:w="2410"/>
        <w:gridCol w:w="2023"/>
        <w:gridCol w:w="1785"/>
      </w:tblGrid>
      <w:tr w:rsidR="004C44A6">
        <w:trPr>
          <w:trHeight w:val="195"/>
        </w:trPr>
        <w:tc>
          <w:tcPr>
            <w:tcW w:w="674"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 з/п</w:t>
            </w:r>
          </w:p>
        </w:tc>
        <w:tc>
          <w:tcPr>
            <w:tcW w:w="8506"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Зміст діяльності</w:t>
            </w:r>
          </w:p>
        </w:tc>
        <w:tc>
          <w:tcPr>
            <w:tcW w:w="2410"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Термін</w:t>
            </w:r>
          </w:p>
        </w:tc>
        <w:tc>
          <w:tcPr>
            <w:tcW w:w="2023"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Відповідальні</w:t>
            </w:r>
          </w:p>
        </w:tc>
        <w:tc>
          <w:tcPr>
            <w:tcW w:w="1785"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Відмітка про виконання</w:t>
            </w:r>
          </w:p>
        </w:tc>
      </w:tr>
      <w:tr w:rsidR="004C44A6">
        <w:trPr>
          <w:trHeight w:val="195"/>
        </w:trPr>
        <w:tc>
          <w:tcPr>
            <w:tcW w:w="15398" w:type="dxa"/>
            <w:gridSpan w:val="5"/>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Організація і зміст освітнього  процесу</w:t>
            </w:r>
          </w:p>
        </w:tc>
      </w:tr>
      <w:tr w:rsidR="004C44A6">
        <w:trPr>
          <w:trHeight w:val="609"/>
        </w:trPr>
        <w:tc>
          <w:tcPr>
            <w:tcW w:w="67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Розробка завдань до І етапу Всеукраїнських учнівських олімпіад з навчальних предметів</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До 30.09.</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Вчителі-предметники</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245"/>
        </w:trPr>
        <w:tc>
          <w:tcPr>
            <w:tcW w:w="67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i/>
                <w:color w:val="000000"/>
                <w:sz w:val="24"/>
                <w:szCs w:val="24"/>
                <w:lang w:eastAsia="ru-RU"/>
              </w:rPr>
              <w:t>2.</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Введення факультативів, курсів за вибором в робочий навчальний план закладу</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Червень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305"/>
        </w:trPr>
        <w:tc>
          <w:tcPr>
            <w:tcW w:w="15398" w:type="dxa"/>
            <w:gridSpan w:val="5"/>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Організація та проведення олімпіад</w:t>
            </w:r>
          </w:p>
        </w:tc>
      </w:tr>
      <w:tr w:rsidR="004C44A6">
        <w:trPr>
          <w:trHeight w:val="343"/>
        </w:trPr>
        <w:tc>
          <w:tcPr>
            <w:tcW w:w="67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 xml:space="preserve"> Проведення І (шкільного) етапу Всеукраїнських учнівських олімпіад</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Жовтень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 xml:space="preserve">   Адміністрація</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609"/>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Участь учнів закладу  у ІІ етапі Всеукраїнських учнівських олімпіад із навчальних предметів</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Листопад-грудень</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Вчителі-предметники</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572"/>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3</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 xml:space="preserve"> Участь в інтернет-олімпіадах</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вересень-січень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 xml:space="preserve">   Вчителі-предметники</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305"/>
        </w:trPr>
        <w:tc>
          <w:tcPr>
            <w:tcW w:w="15398" w:type="dxa"/>
            <w:gridSpan w:val="5"/>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Організація та проведення конкурсів, турнірів</w:t>
            </w:r>
          </w:p>
        </w:tc>
      </w:tr>
      <w:tr w:rsidR="004C44A6">
        <w:trPr>
          <w:trHeight w:val="305"/>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 xml:space="preserve"> Всеукраїнський математичний конкурс «Кенгуру»</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Квітень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Вчитель математики</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305"/>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 xml:space="preserve">Всеукраїнський </w:t>
            </w:r>
            <w:r>
              <w:rPr>
                <w:rFonts w:ascii="Times New Roman" w:eastAsia="Times New Roman" w:hAnsi="Times New Roman"/>
                <w:color w:val="000000"/>
                <w:sz w:val="24"/>
                <w:szCs w:val="24"/>
                <w:lang w:eastAsia="ru-RU"/>
              </w:rPr>
              <w:t>інтерактивний конкурс з англійської мови «Гринвіч»</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Грудень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Вчителі англійської мови</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305"/>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3</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Всеукраїнський природничий  конкурс «Геліантус»</w:t>
            </w:r>
          </w:p>
          <w:p w:rsidR="004C44A6" w:rsidRDefault="004C44A6">
            <w:pPr>
              <w:spacing w:after="0" w:line="240" w:lineRule="auto"/>
              <w:rPr>
                <w:rFonts w:ascii="Times New Roman" w:eastAsia="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Листопад</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Вчителі біології, географії</w:t>
            </w:r>
          </w:p>
        </w:tc>
        <w:tc>
          <w:tcPr>
            <w:tcW w:w="178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w:t>
            </w:r>
          </w:p>
        </w:tc>
      </w:tr>
      <w:tr w:rsidR="004C44A6">
        <w:trPr>
          <w:trHeight w:val="305"/>
        </w:trPr>
        <w:tc>
          <w:tcPr>
            <w:tcW w:w="674"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4</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Проведення свят, ігор, змагань</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Протягом року</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Керівники ШМО</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149"/>
        </w:trPr>
        <w:tc>
          <w:tcPr>
            <w:tcW w:w="67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5</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 xml:space="preserve">Здійснювати </w:t>
            </w:r>
            <w:r>
              <w:rPr>
                <w:rFonts w:ascii="Times New Roman" w:eastAsia="Times New Roman" w:hAnsi="Times New Roman"/>
                <w:color w:val="000000"/>
                <w:sz w:val="24"/>
                <w:szCs w:val="24"/>
                <w:lang w:eastAsia="ru-RU"/>
              </w:rPr>
              <w:t>моніторинг результативності роботи з обдарованою молоддю педагогічних працівників</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Квітень</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tc>
        <w:tc>
          <w:tcPr>
            <w:tcW w:w="1785" w:type="dxa"/>
            <w:tcBorders>
              <w:top w:val="single" w:sz="4" w:space="0" w:color="000000"/>
              <w:left w:val="single" w:sz="4" w:space="0" w:color="000000"/>
              <w:bottom w:val="single" w:sz="4" w:space="0" w:color="000000"/>
              <w:right w:val="single" w:sz="4" w:space="0" w:color="000000"/>
            </w:tcBorders>
            <w:shd w:val="clear" w:color="auto" w:fill="DEE6EF"/>
          </w:tcPr>
          <w:p w:rsidR="004C44A6" w:rsidRDefault="004C44A6">
            <w:pPr>
              <w:spacing w:after="0" w:line="240" w:lineRule="auto"/>
              <w:jc w:val="center"/>
              <w:rPr>
                <w:rFonts w:ascii="Times New Roman" w:eastAsia="Times New Roman" w:hAnsi="Times New Roman"/>
                <w:color w:val="000000"/>
                <w:sz w:val="24"/>
                <w:szCs w:val="24"/>
                <w:lang w:eastAsia="ru-RU"/>
              </w:rPr>
            </w:pPr>
          </w:p>
        </w:tc>
      </w:tr>
      <w:tr w:rsidR="004C44A6">
        <w:trPr>
          <w:trHeight w:val="285"/>
        </w:trPr>
        <w:tc>
          <w:tcPr>
            <w:tcW w:w="67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6</w:t>
            </w:r>
          </w:p>
        </w:tc>
        <w:tc>
          <w:tcPr>
            <w:tcW w:w="850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Поповнення банку даних обдарованих дітей  закладу</w:t>
            </w:r>
          </w:p>
        </w:tc>
        <w:tc>
          <w:tcPr>
            <w:tcW w:w="2410"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Протягом року</w:t>
            </w:r>
          </w:p>
        </w:tc>
        <w:tc>
          <w:tcPr>
            <w:tcW w:w="202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tc>
        <w:tc>
          <w:tcPr>
            <w:tcW w:w="178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r>
    </w:tbl>
    <w:p w:rsidR="004C44A6" w:rsidRDefault="004C44A6">
      <w:pPr>
        <w:tabs>
          <w:tab w:val="left" w:pos="2370"/>
        </w:tabs>
        <w:spacing w:after="0" w:line="240" w:lineRule="auto"/>
        <w:jc w:val="both"/>
        <w:rPr>
          <w:rFonts w:ascii="Times New Roman" w:hAnsi="Times New Roman"/>
          <w:b/>
          <w:color w:val="000000"/>
          <w:sz w:val="24"/>
          <w:szCs w:val="24"/>
        </w:rPr>
      </w:pPr>
    </w:p>
    <w:p w:rsidR="004C44A6" w:rsidRDefault="00C842A6">
      <w:pPr>
        <w:tabs>
          <w:tab w:val="left" w:pos="2370"/>
        </w:tabs>
        <w:spacing w:after="0" w:line="240" w:lineRule="auto"/>
        <w:jc w:val="both"/>
        <w:rPr>
          <w:color w:val="000000"/>
        </w:rPr>
      </w:pPr>
      <w:r>
        <w:rPr>
          <w:rFonts w:ascii="Times New Roman" w:hAnsi="Times New Roman"/>
          <w:b/>
          <w:color w:val="2A6099"/>
          <w:sz w:val="24"/>
          <w:szCs w:val="24"/>
        </w:rPr>
        <w:t>9. Виховний процес у закладі</w:t>
      </w:r>
    </w:p>
    <w:tbl>
      <w:tblPr>
        <w:tblW w:w="15451" w:type="dxa"/>
        <w:tblInd w:w="-34" w:type="dxa"/>
        <w:tblLook w:val="04A0" w:firstRow="1" w:lastRow="0" w:firstColumn="1" w:lastColumn="0" w:noHBand="0" w:noVBand="1"/>
      </w:tblPr>
      <w:tblGrid>
        <w:gridCol w:w="2269"/>
        <w:gridCol w:w="1559"/>
        <w:gridCol w:w="845"/>
        <w:gridCol w:w="6522"/>
        <w:gridCol w:w="2693"/>
        <w:gridCol w:w="1563"/>
      </w:tblGrid>
      <w:tr w:rsidR="004C44A6">
        <w:trPr>
          <w:trHeight w:val="738"/>
        </w:trPr>
        <w:tc>
          <w:tcPr>
            <w:tcW w:w="2268"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Напрям виховної діяльності</w:t>
            </w:r>
          </w:p>
        </w:tc>
        <w:tc>
          <w:tcPr>
            <w:tcW w:w="1559"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 xml:space="preserve">Термін </w:t>
            </w:r>
            <w:r>
              <w:rPr>
                <w:rFonts w:ascii="Times New Roman" w:hAnsi="Times New Roman"/>
                <w:b/>
                <w:color w:val="000000"/>
                <w:sz w:val="24"/>
                <w:szCs w:val="24"/>
              </w:rPr>
              <w:t>проведення</w:t>
            </w:r>
          </w:p>
        </w:tc>
        <w:tc>
          <w:tcPr>
            <w:tcW w:w="845"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Cs w:val="24"/>
              </w:rPr>
              <w:t>Класи</w:t>
            </w:r>
          </w:p>
        </w:tc>
        <w:tc>
          <w:tcPr>
            <w:tcW w:w="6522"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Форми роботи</w:t>
            </w:r>
          </w:p>
        </w:tc>
        <w:tc>
          <w:tcPr>
            <w:tcW w:w="2693"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Відповідальні</w:t>
            </w:r>
          </w:p>
        </w:tc>
        <w:tc>
          <w:tcPr>
            <w:tcW w:w="1563" w:type="dxa"/>
            <w:tcBorders>
              <w:top w:val="single" w:sz="4" w:space="0" w:color="000000"/>
              <w:left w:val="single" w:sz="4" w:space="0" w:color="000000"/>
              <w:bottom w:val="single" w:sz="4" w:space="0" w:color="000000"/>
              <w:right w:val="single" w:sz="4" w:space="0" w:color="000000"/>
            </w:tcBorders>
            <w:shd w:val="clear" w:color="auto" w:fill="DEE6EF"/>
            <w:vAlign w:val="center"/>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Примітка про виконання</w:t>
            </w:r>
          </w:p>
        </w:tc>
      </w:tr>
      <w:tr w:rsidR="004C44A6">
        <w:trPr>
          <w:trHeight w:val="237"/>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hAnsi="Times New Roman"/>
                <w:b/>
                <w:color w:val="000000"/>
                <w:sz w:val="24"/>
                <w:szCs w:val="24"/>
              </w:rPr>
              <w:t>Вересень</w:t>
            </w:r>
          </w:p>
          <w:p w:rsidR="004C44A6" w:rsidRDefault="00C842A6">
            <w:pPr>
              <w:spacing w:after="0" w:line="240" w:lineRule="auto"/>
              <w:jc w:val="center"/>
              <w:rPr>
                <w:color w:val="000000"/>
              </w:rPr>
            </w:pPr>
            <w:r>
              <w:rPr>
                <w:rFonts w:ascii="Times New Roman" w:hAnsi="Times New Roman" w:cs="Times New Roman"/>
                <w:b/>
                <w:color w:val="000000"/>
                <w:sz w:val="24"/>
                <w:szCs w:val="24"/>
              </w:rPr>
              <w:t>Місячник  формування здорового способу життя та основ безпеки життєдіяльності «Бережи своє життя»</w:t>
            </w: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 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Цикл інструктажів з БЖ перед </w:t>
            </w:r>
            <w:r>
              <w:rPr>
                <w:rFonts w:ascii="Times New Roman" w:hAnsi="Times New Roman"/>
                <w:color w:val="000000"/>
                <w:sz w:val="24"/>
                <w:szCs w:val="24"/>
              </w:rPr>
              <w:t>початком 2</w:t>
            </w:r>
            <w:r>
              <w:rPr>
                <w:rFonts w:ascii="Times New Roman" w:eastAsia="Calibri" w:hAnsi="Times New Roman"/>
                <w:color w:val="000000"/>
                <w:sz w:val="24"/>
                <w:szCs w:val="24"/>
              </w:rPr>
              <w:t>9</w:t>
            </w:r>
            <w:r>
              <w:rPr>
                <w:rFonts w:ascii="Times New Roman" w:hAnsi="Times New Roman"/>
                <w:color w:val="000000"/>
                <w:sz w:val="24"/>
                <w:szCs w:val="24"/>
              </w:rPr>
              <w:t xml:space="preserve">роком.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1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b/>
                <w:color w:val="000000"/>
                <w:sz w:val="24"/>
                <w:szCs w:val="24"/>
              </w:rPr>
              <w:t>Двотижневик «Увага! Діти на дорозі!».</w:t>
            </w:r>
          </w:p>
          <w:p w:rsidR="004C44A6" w:rsidRDefault="00C842A6">
            <w:pPr>
              <w:pStyle w:val="1"/>
              <w:shd w:val="clear" w:color="auto" w:fill="FFFFFF"/>
              <w:spacing w:line="276" w:lineRule="auto"/>
              <w:jc w:val="both"/>
              <w:rPr>
                <w:color w:val="000000"/>
              </w:rPr>
            </w:pPr>
            <w:r>
              <w:rPr>
                <w:bCs/>
                <w:iCs/>
                <w:color w:val="000000"/>
                <w:sz w:val="24"/>
                <w:szCs w:val="24"/>
              </w:rPr>
              <w:t>Єдиний урок безпеки «Безпечна дорога додому», ФотоChallenge «Ми – сумлінні пішоходи!»</w:t>
            </w:r>
          </w:p>
          <w:p w:rsidR="004C44A6" w:rsidRDefault="00C842A6">
            <w:pPr>
              <w:pStyle w:val="1"/>
              <w:shd w:val="clear" w:color="auto" w:fill="FFFFFF"/>
              <w:spacing w:line="276" w:lineRule="auto"/>
              <w:jc w:val="both"/>
              <w:rPr>
                <w:color w:val="000000"/>
              </w:rPr>
            </w:pPr>
            <w:r>
              <w:rPr>
                <w:bCs/>
                <w:iCs/>
                <w:color w:val="000000"/>
                <w:sz w:val="24"/>
                <w:szCs w:val="24"/>
              </w:rPr>
              <w:t xml:space="preserve">Години спілкування «Увага на дорозі – життя в безпеці!».  Квест «Ми – за безпеку руху» </w:t>
            </w:r>
          </w:p>
          <w:p w:rsidR="004C44A6" w:rsidRDefault="00C842A6">
            <w:pPr>
              <w:pStyle w:val="1"/>
              <w:shd w:val="clear" w:color="auto" w:fill="FFFFFF"/>
              <w:spacing w:line="276" w:lineRule="auto"/>
              <w:jc w:val="both"/>
              <w:rPr>
                <w:color w:val="000000"/>
              </w:rPr>
            </w:pPr>
            <w:r>
              <w:rPr>
                <w:bCs/>
                <w:iCs/>
                <w:color w:val="000000"/>
                <w:sz w:val="24"/>
                <w:szCs w:val="24"/>
              </w:rPr>
              <w:t>Арт простір «Дитинству безпечні дороги»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1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16.09-20.09</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hAnsi="Times New Roman" w:cs="Times New Roman"/>
                <w:b/>
                <w:color w:val="000000"/>
                <w:sz w:val="24"/>
                <w:szCs w:val="24"/>
              </w:rPr>
              <w:t xml:space="preserve">Всеукраїнський тиждень з протидії булінгу: </w:t>
            </w:r>
            <w:r>
              <w:rPr>
                <w:rFonts w:ascii="Times New Roman" w:hAnsi="Times New Roman" w:cs="Times New Roman"/>
                <w:color w:val="000000"/>
                <w:sz w:val="24"/>
                <w:szCs w:val="24"/>
              </w:rPr>
              <w:t>Інформаційний дайджест «</w:t>
            </w:r>
            <w:r>
              <w:rPr>
                <w:rFonts w:ascii="Times New Roman" w:hAnsi="Times New Roman" w:cs="Times New Roman"/>
                <w:color w:val="000000"/>
                <w:sz w:val="24"/>
                <w:szCs w:val="24"/>
                <w:shd w:val="clear" w:color="auto" w:fill="FFFFFF"/>
              </w:rPr>
              <w:t xml:space="preserve">Кібербулінг – сучасна </w:t>
            </w:r>
            <w:r>
              <w:rPr>
                <w:rFonts w:ascii="Times New Roman" w:hAnsi="Times New Roman" w:cs="Times New Roman"/>
                <w:color w:val="000000"/>
                <w:sz w:val="24"/>
                <w:szCs w:val="24"/>
                <w:shd w:val="clear" w:color="auto" w:fill="FFFFFF"/>
              </w:rPr>
              <w:t>загроза</w:t>
            </w:r>
            <w:r>
              <w:rPr>
                <w:rFonts w:ascii="Times New Roman" w:hAnsi="Times New Roman" w:cs="Times New Roman"/>
                <w:color w:val="000000"/>
                <w:sz w:val="24"/>
                <w:szCs w:val="24"/>
              </w:rPr>
              <w:t>», тренінг «На місці іншого», анкетування «Мої емоції та настрій», інтерактивне заняття «Булінг та гендерні стереотипи».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Соц. педагог,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7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pStyle w:val="aff8"/>
              <w:spacing w:before="280" w:beforeAutospacing="0" w:after="0" w:afterAutospacing="0" w:line="276" w:lineRule="auto"/>
              <w:rPr>
                <w:color w:val="000000"/>
              </w:rPr>
            </w:pPr>
            <w:r>
              <w:rPr>
                <w:b/>
                <w:bCs/>
                <w:color w:val="000000"/>
                <w:lang w:eastAsia="en-US"/>
              </w:rPr>
              <w:t>Тиждень протипожежної безпеки</w:t>
            </w:r>
            <w:r>
              <w:rPr>
                <w:color w:val="000000"/>
                <w:lang w:eastAsia="en-US"/>
              </w:rPr>
              <w:t xml:space="preserve"> </w:t>
            </w:r>
            <w:r>
              <w:rPr>
                <w:b/>
                <w:color w:val="000000"/>
                <w:lang w:eastAsia="en-US"/>
              </w:rPr>
              <w:t>«Вогонь – не іграшка!»:</w:t>
            </w:r>
            <w:r>
              <w:rPr>
                <w:color w:val="000000"/>
                <w:lang w:eastAsia="en-US"/>
              </w:rPr>
              <w:t xml:space="preserve"> години спілкування «Протипожежна безпека, правила поводження з вибухонебезпечними предметами», «Пожежна безпека – проблема людства», перегляд мультфільму «Фокс і Трот поспішають на допомогу. Пожежа- серія 4», бесіди, вікторини, відеолекторії: «Попереджени</w:t>
            </w:r>
            <w:r>
              <w:rPr>
                <w:color w:val="000000"/>
                <w:lang w:eastAsia="en-US"/>
              </w:rPr>
              <w:t>й – захищений»,, «Мінна безпека», «Запобігти. Врятувати. Допомогти».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1041"/>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  Ціннісне ставлення до сім’ї, 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Складання соціальних паспортів класів,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соціальний 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67"/>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w:t>
            </w:r>
            <w:r>
              <w:rPr>
                <w:rFonts w:ascii="Times New Roman" w:hAnsi="Times New Roman"/>
                <w:b/>
                <w:i/>
                <w:color w:val="000000"/>
                <w:sz w:val="24"/>
                <w:szCs w:val="20"/>
              </w:rPr>
              <w:t xml:space="preserve">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7-</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Організація чергування учнів по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77"/>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18.09</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Екологічний дайджест «Дихання землі» до Дня захисту озонового шару Землі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культури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01.09</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День знань. Перше вересня «За новими знаннями заради перемоги».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1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30.09</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Всесвітній день бібліотек «Книжковий дім – відкритий всім» Акція «Читай українською!»</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Бібліотекар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9"/>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суспільства і держави</w:t>
            </w:r>
          </w:p>
        </w:tc>
        <w:tc>
          <w:tcPr>
            <w:tcW w:w="1559"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29.09</w:t>
            </w:r>
          </w:p>
        </w:tc>
        <w:tc>
          <w:tcPr>
            <w:tcW w:w="845"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Інформаційні хвилини «Бабин Яр – найбільша трагедія проти людства»</w:t>
            </w:r>
          </w:p>
        </w:tc>
        <w:tc>
          <w:tcPr>
            <w:tcW w:w="2693"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04"/>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21.09</w:t>
            </w:r>
          </w:p>
        </w:tc>
        <w:tc>
          <w:tcPr>
            <w:tcW w:w="845"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5-9</w:t>
            </w:r>
          </w:p>
        </w:tc>
        <w:tc>
          <w:tcPr>
            <w:tcW w:w="6522"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
                <w:color w:val="000000"/>
                <w:sz w:val="24"/>
                <w:szCs w:val="24"/>
              </w:rPr>
              <w:t>Міжнародний день миру</w:t>
            </w:r>
            <w:r>
              <w:rPr>
                <w:rFonts w:ascii="Times New Roman" w:hAnsi="Times New Roman" w:cs="Times New Roman"/>
                <w:color w:val="000000"/>
                <w:sz w:val="24"/>
                <w:szCs w:val="24"/>
              </w:rPr>
              <w:t xml:space="preserve">. Виховні години: «Разом заради миру: повага, безпека та гідність для всіх», акція «Голуб миру </w:t>
            </w:r>
            <w:r>
              <w:rPr>
                <w:rFonts w:ascii="Times New Roman" w:hAnsi="Times New Roman" w:cs="Times New Roman"/>
                <w:color w:val="000000"/>
                <w:sz w:val="24"/>
                <w:szCs w:val="24"/>
              </w:rPr>
              <w:t>перехожому»</w:t>
            </w:r>
          </w:p>
        </w:tc>
        <w:tc>
          <w:tcPr>
            <w:tcW w:w="2693" w:type="dxa"/>
            <w:tcBorders>
              <w:top w:val="single" w:sz="4" w:space="0" w:color="000000"/>
              <w:left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Заступник з ВР, класні керівники, педагог-організатор </w:t>
            </w:r>
          </w:p>
        </w:tc>
        <w:tc>
          <w:tcPr>
            <w:tcW w:w="1563" w:type="dxa"/>
            <w:tcBorders>
              <w:top w:val="single" w:sz="4" w:space="0" w:color="000000"/>
              <w:left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845" w:type="dxa"/>
            <w:tcBorders>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2693" w:type="dxa"/>
            <w:tcBorders>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1563" w:type="dxa"/>
            <w:tcBorders>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r>
      <w:tr w:rsidR="004C44A6">
        <w:trPr>
          <w:cantSplit/>
          <w:trHeight w:val="294"/>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
                <w:color w:val="000000"/>
                <w:sz w:val="24"/>
                <w:szCs w:val="24"/>
              </w:rPr>
              <w:t>Тиждень фізичної культури. Олімпійський тиждень.</w:t>
            </w:r>
            <w:r>
              <w:rPr>
                <w:rFonts w:ascii="Times New Roman" w:hAnsi="Times New Roman" w:cs="Times New Roman"/>
                <w:color w:val="000000"/>
                <w:sz w:val="24"/>
                <w:szCs w:val="24"/>
              </w:rPr>
              <w:t xml:space="preserve"> </w:t>
            </w:r>
          </w:p>
          <w:p w:rsidR="004C44A6" w:rsidRDefault="00C842A6">
            <w:pPr>
              <w:spacing w:after="0" w:line="240" w:lineRule="auto"/>
              <w:jc w:val="both"/>
              <w:rPr>
                <w:color w:val="000000"/>
              </w:rPr>
            </w:pPr>
            <w:r>
              <w:rPr>
                <w:rFonts w:ascii="Times New Roman" w:hAnsi="Times New Roman" w:cs="Times New Roman"/>
                <w:color w:val="000000"/>
                <w:sz w:val="24"/>
                <w:szCs w:val="24"/>
              </w:rPr>
              <w:t>Олімпійський урок «Олімпійські ігри – шлях до перемоги»</w:t>
            </w:r>
          </w:p>
          <w:p w:rsidR="004C44A6" w:rsidRDefault="00C842A6">
            <w:pPr>
              <w:spacing w:after="0" w:line="240" w:lineRule="auto"/>
              <w:jc w:val="both"/>
              <w:rPr>
                <w:color w:val="000000"/>
              </w:rPr>
            </w:pPr>
            <w:r>
              <w:rPr>
                <w:rFonts w:ascii="Times New Roman" w:hAnsi="Times New Roman" w:cs="Times New Roman"/>
                <w:b/>
                <w:color w:val="000000"/>
                <w:sz w:val="24"/>
                <w:szCs w:val="24"/>
              </w:rPr>
              <w:t xml:space="preserve">Челендж  «Здорові діти – здорова нація» </w:t>
            </w:r>
          </w:p>
          <w:p w:rsidR="004C44A6" w:rsidRDefault="00C842A6">
            <w:pPr>
              <w:spacing w:after="0" w:line="240" w:lineRule="auto"/>
              <w:jc w:val="both"/>
              <w:rPr>
                <w:color w:val="000000"/>
              </w:rPr>
            </w:pPr>
            <w:r>
              <w:rPr>
                <w:rFonts w:ascii="Times New Roman" w:hAnsi="Times New Roman" w:cs="Times New Roman"/>
                <w:color w:val="000000"/>
                <w:sz w:val="24"/>
                <w:szCs w:val="24"/>
              </w:rPr>
              <w:t>1. Одягни вишиванку.</w:t>
            </w:r>
          </w:p>
          <w:p w:rsidR="004C44A6" w:rsidRDefault="00C842A6">
            <w:pPr>
              <w:spacing w:after="0" w:line="240" w:lineRule="auto"/>
              <w:jc w:val="both"/>
              <w:rPr>
                <w:color w:val="000000"/>
              </w:rPr>
            </w:pPr>
            <w:r>
              <w:rPr>
                <w:rFonts w:ascii="Times New Roman" w:hAnsi="Times New Roman" w:cs="Times New Roman"/>
                <w:color w:val="000000"/>
                <w:sz w:val="24"/>
                <w:szCs w:val="24"/>
              </w:rPr>
              <w:t>2. Виконай свою улюблену фізичну вправу 10 разів.</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 Познач клас, якому передаєш челендж.</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Учитель фізичної культури, кл.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14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b/>
                <w:color w:val="000000"/>
                <w:sz w:val="24"/>
                <w:szCs w:val="24"/>
              </w:rPr>
              <w:t>День здоров’я, фізкультури та спорту.</w:t>
            </w:r>
            <w:r>
              <w:rPr>
                <w:rFonts w:ascii="Times New Roman" w:hAnsi="Times New Roman"/>
                <w:color w:val="000000"/>
                <w:sz w:val="24"/>
                <w:szCs w:val="24"/>
              </w:rPr>
              <w:t xml:space="preserve"> Спортивні змагання «Спорт – здоров’я, спорт – це сила, що дає всім дітям крила»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Вчитель фізичної культури, кл.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28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Організаційно-методична робота</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внутрішньо</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Calibri" w:hAnsi="Times New Roman" w:cs="Times New Roman"/>
                <w:color w:val="000000"/>
                <w:sz w:val="24"/>
                <w:szCs w:val="24"/>
              </w:rPr>
              <w:t xml:space="preserve">Інструктаж класних керівників щодо чергування </w:t>
            </w:r>
            <w:r>
              <w:rPr>
                <w:rFonts w:ascii="Times New Roman" w:eastAsia="Calibri" w:hAnsi="Times New Roman" w:cs="Times New Roman"/>
                <w:color w:val="000000"/>
                <w:sz w:val="24"/>
                <w:szCs w:val="24"/>
              </w:rPr>
              <w:t>класів по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Заступник з НВР,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28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hd w:val="clear" w:color="auto" w:fill="FFFFFF"/>
              </w:rPr>
              <w:t>Проведення консультацій для  класних керівників, лідерів учнівського самоврядування з питань планування виховної роботи, дотримання Правил внутрішнього розпорядку в закладі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Заступник з ВР,</w:t>
            </w:r>
            <w:r>
              <w:rPr>
                <w:rFonts w:ascii="Times New Roman" w:hAnsi="Times New Roman"/>
                <w:color w:val="000000"/>
                <w:sz w:val="24"/>
                <w:szCs w:val="24"/>
              </w:rPr>
              <w:t xml:space="preserve">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28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Calibri" w:hAnsi="Times New Roman" w:cs="Times New Roman"/>
                <w:color w:val="000000"/>
                <w:sz w:val="24"/>
                <w:szCs w:val="20"/>
              </w:rPr>
              <w:t>Про ведення документації класного керівника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Заступник з ВР,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167"/>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Моніторинг відвідування  учнями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Заступник з ВР,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r>
      <w:tr w:rsidR="004C44A6">
        <w:trPr>
          <w:cantSplit/>
          <w:trHeight w:val="28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olor w:val="000000"/>
                <w:sz w:val="24"/>
                <w:szCs w:val="24"/>
              </w:rPr>
              <w:t xml:space="preserve">Засідання </w:t>
            </w:r>
            <w:r>
              <w:rPr>
                <w:rFonts w:ascii="Times New Roman" w:hAnsi="Times New Roman"/>
                <w:color w:val="000000"/>
                <w:sz w:val="24"/>
                <w:szCs w:val="24"/>
              </w:rPr>
              <w:t>загальношкільного батьківського комітету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28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Calibri" w:hAnsi="Times New Roman" w:cs="Times New Roman"/>
                <w:color w:val="000000"/>
                <w:sz w:val="24"/>
                <w:szCs w:val="24"/>
              </w:rPr>
              <w:t xml:space="preserve">Проведення загальношкільних батьківських  зборів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Адміністрація,</w:t>
            </w:r>
          </w:p>
          <w:p w:rsidR="004C44A6" w:rsidRDefault="00C842A6">
            <w:pPr>
              <w:spacing w:after="0" w:line="240" w:lineRule="auto"/>
              <w:rPr>
                <w:color w:val="000000"/>
              </w:rPr>
            </w:pPr>
            <w:r>
              <w:rPr>
                <w:rFonts w:ascii="Times New Roman" w:hAnsi="Times New Roman" w:cs="Times New Roman"/>
                <w:color w:val="000000"/>
                <w:sz w:val="24"/>
                <w:szCs w:val="24"/>
              </w:rPr>
              <w:t>кл.керівники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hAnsi="Times New Roman"/>
                <w:b/>
                <w:color w:val="000000"/>
                <w:sz w:val="24"/>
                <w:szCs w:val="20"/>
              </w:rPr>
              <w:t>Жовтень</w:t>
            </w:r>
          </w:p>
          <w:p w:rsidR="004C44A6" w:rsidRDefault="00C842A6">
            <w:pPr>
              <w:pStyle w:val="afff8"/>
              <w:spacing w:line="276" w:lineRule="auto"/>
              <w:jc w:val="center"/>
              <w:rPr>
                <w:color w:val="000000"/>
              </w:rPr>
            </w:pPr>
            <w:r>
              <w:rPr>
                <w:rFonts w:eastAsia="Batang"/>
                <w:b/>
                <w:color w:val="000000"/>
                <w:sz w:val="24"/>
              </w:rPr>
              <w:t xml:space="preserve">Місячник  громадянського виховання (козацької звитяги) «Пам’ятай героїчне минуле – будуй </w:t>
            </w:r>
            <w:r>
              <w:rPr>
                <w:rFonts w:eastAsia="Batang"/>
                <w:b/>
                <w:color w:val="000000"/>
                <w:sz w:val="24"/>
              </w:rPr>
              <w:t>світле майбутнє»</w:t>
            </w:r>
          </w:p>
        </w:tc>
      </w:tr>
      <w:tr w:rsidR="004C44A6">
        <w:trPr>
          <w:trHeight w:val="58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1-й тиждень 02.10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8-</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Години спілкування «Проблема насилля та жорстокості стосується кожного» (до Міжнародного дня ненасильства – 02.10.)</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соціальний 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1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Бесіди з метою </w:t>
            </w:r>
            <w:r>
              <w:rPr>
                <w:rFonts w:ascii="Times New Roman" w:hAnsi="Times New Roman"/>
                <w:color w:val="000000"/>
                <w:sz w:val="24"/>
                <w:szCs w:val="24"/>
              </w:rPr>
              <w:t>профілактики нещасних випадків, інструктаж щодо запобігання дитячого травматизму у канікулярний час</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сім’ї, 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p w:rsidR="004C44A6" w:rsidRDefault="00C842A6">
            <w:pPr>
              <w:tabs>
                <w:tab w:val="left" w:pos="142"/>
              </w:tabs>
              <w:spacing w:after="0" w:line="240" w:lineRule="auto"/>
              <w:jc w:val="center"/>
              <w:rPr>
                <w:color w:val="000000"/>
              </w:rPr>
            </w:pPr>
            <w:r>
              <w:rPr>
                <w:rFonts w:ascii="Times New Roman" w:hAnsi="Times New Roman"/>
                <w:color w:val="000000"/>
                <w:sz w:val="24"/>
                <w:szCs w:val="24"/>
              </w:rPr>
              <w:t>01.10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1-8</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after="0"/>
              <w:ind w:left="0"/>
              <w:contextualSpacing/>
              <w:jc w:val="both"/>
              <w:rPr>
                <w:color w:val="000000"/>
              </w:rPr>
            </w:pPr>
            <w:r>
              <w:rPr>
                <w:rFonts w:ascii="Times New Roman" w:hAnsi="Times New Roman" w:cs="Times New Roman"/>
                <w:color w:val="000000"/>
                <w:sz w:val="24"/>
                <w:szCs w:val="24"/>
              </w:rPr>
              <w:t>Фоточелендж</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«Мої дідусь та бабуся» (до Міжнародного дня людей похилого </w:t>
            </w:r>
            <w:r>
              <w:rPr>
                <w:rFonts w:ascii="Times New Roman" w:hAnsi="Times New Roman" w:cs="Times New Roman"/>
                <w:color w:val="000000"/>
                <w:sz w:val="24"/>
                <w:szCs w:val="24"/>
              </w:rPr>
              <w:t>віку)</w:t>
            </w:r>
            <w:r>
              <w:rPr>
                <w:rFonts w:ascii="Times New Roman" w:hAnsi="Times New Roman" w:cs="Times New Roman"/>
                <w:b/>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84"/>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Благодійна ярмарка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18.10</w:t>
            </w:r>
          </w:p>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p w:rsidR="004C44A6" w:rsidRDefault="004C44A6">
            <w:pPr>
              <w:tabs>
                <w:tab w:val="left" w:pos="142"/>
              </w:tabs>
              <w:spacing w:after="0" w:line="240" w:lineRule="auto"/>
              <w:rPr>
                <w:rFonts w:ascii="Times New Roman" w:hAnsi="Times New Roman"/>
                <w:color w:val="00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p w:rsidR="004C44A6" w:rsidRDefault="004C44A6">
            <w:pPr>
              <w:tabs>
                <w:tab w:val="left" w:pos="142"/>
              </w:tabs>
              <w:spacing w:after="0" w:line="240" w:lineRule="auto"/>
              <w:rPr>
                <w:rFonts w:ascii="Times New Roman" w:hAnsi="Times New Roman"/>
                <w:color w:val="000000"/>
                <w:sz w:val="24"/>
                <w:szCs w:val="24"/>
              </w:rPr>
            </w:pPr>
          </w:p>
          <w:p w:rsidR="004C44A6" w:rsidRDefault="00C842A6">
            <w:pPr>
              <w:tabs>
                <w:tab w:val="left" w:pos="142"/>
              </w:tabs>
              <w:spacing w:after="0" w:line="240" w:lineRule="auto"/>
              <w:rPr>
                <w:color w:val="000000"/>
              </w:rPr>
            </w:pPr>
            <w:r>
              <w:rPr>
                <w:rFonts w:ascii="Times New Roman" w:hAnsi="Times New Roman"/>
                <w:color w:val="000000"/>
                <w:sz w:val="24"/>
                <w:szCs w:val="24"/>
              </w:rPr>
              <w:t>1-4</w:t>
            </w:r>
          </w:p>
          <w:p w:rsidR="004C44A6" w:rsidRDefault="004C44A6">
            <w:pPr>
              <w:tabs>
                <w:tab w:val="left" w:pos="142"/>
              </w:tabs>
              <w:spacing w:after="0" w:line="240" w:lineRule="auto"/>
              <w:rPr>
                <w:rFonts w:ascii="Times New Roman" w:hAnsi="Times New Roman"/>
                <w:color w:val="000000"/>
                <w:sz w:val="24"/>
                <w:szCs w:val="24"/>
              </w:rPr>
            </w:pPr>
          </w:p>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b/>
                <w:color w:val="000000"/>
                <w:sz w:val="24"/>
                <w:szCs w:val="24"/>
              </w:rPr>
              <w:t>Європейський день боротьби з торгівлею людьми.</w:t>
            </w:r>
            <w:r>
              <w:rPr>
                <w:rFonts w:ascii="Times New Roman" w:hAnsi="Times New Roman"/>
                <w:color w:val="000000"/>
                <w:sz w:val="24"/>
                <w:szCs w:val="24"/>
              </w:rPr>
              <w:t xml:space="preserve"> </w:t>
            </w:r>
            <w:r>
              <w:rPr>
                <w:rFonts w:ascii="Times New Roman" w:hAnsi="Times New Roman"/>
                <w:b/>
                <w:color w:val="000000"/>
                <w:sz w:val="24"/>
                <w:szCs w:val="24"/>
              </w:rPr>
              <w:t xml:space="preserve">Тиждень протидії торгівлі людьми: </w:t>
            </w:r>
            <w:r>
              <w:rPr>
                <w:rFonts w:ascii="Times New Roman" w:hAnsi="Times New Roman"/>
                <w:color w:val="000000"/>
                <w:sz w:val="24"/>
                <w:szCs w:val="24"/>
              </w:rPr>
              <w:t xml:space="preserve">бесіда «Будь обережний! Жертвою торгівлі може стати кожен!»; </w:t>
            </w:r>
          </w:p>
          <w:p w:rsidR="004C44A6" w:rsidRDefault="00C842A6">
            <w:pPr>
              <w:tabs>
                <w:tab w:val="left" w:pos="142"/>
              </w:tabs>
              <w:spacing w:after="0" w:line="240" w:lineRule="auto"/>
              <w:jc w:val="both"/>
              <w:rPr>
                <w:color w:val="000000"/>
              </w:rPr>
            </w:pPr>
            <w:r>
              <w:rPr>
                <w:rFonts w:ascii="Times New Roman" w:hAnsi="Times New Roman"/>
                <w:color w:val="000000"/>
                <w:sz w:val="24"/>
                <w:szCs w:val="24"/>
              </w:rPr>
              <w:t>години спілкування: «Твоя інформаційна безпека», «Торгівля людьми – сучасний прояв рабства», «Незнайомі люди. Правила поведінки», «Як не стати жертвою торгівлі людьми?»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Соціальний педагог, класн</w:t>
            </w:r>
            <w:r>
              <w:rPr>
                <w:rFonts w:ascii="Times New Roman" w:hAnsi="Times New Roman"/>
                <w:color w:val="000000"/>
                <w:sz w:val="24"/>
                <w:szCs w:val="24"/>
              </w:rPr>
              <w:t>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1-4-й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Екологічні десанти «Жовте листя»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49"/>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p w:rsidR="004C44A6" w:rsidRDefault="00C842A6">
            <w:pPr>
              <w:tabs>
                <w:tab w:val="left" w:pos="142"/>
              </w:tabs>
              <w:spacing w:after="0" w:line="240" w:lineRule="auto"/>
              <w:jc w:val="center"/>
              <w:rPr>
                <w:color w:val="000000"/>
              </w:rPr>
            </w:pPr>
            <w:r>
              <w:rPr>
                <w:rFonts w:ascii="Times New Roman" w:hAnsi="Times New Roman"/>
                <w:color w:val="000000"/>
                <w:sz w:val="24"/>
                <w:szCs w:val="24"/>
              </w:rPr>
              <w:t>04.10-11.10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1-7</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rPr>
              <w:t xml:space="preserve">Всесвітній день захисту тварин «Гуманне та відповідальне ставлення до тварин»: уроки </w:t>
            </w:r>
            <w:r>
              <w:rPr>
                <w:rFonts w:ascii="Times New Roman" w:hAnsi="Times New Roman" w:cs="Times New Roman"/>
                <w:color w:val="000000"/>
                <w:sz w:val="24"/>
                <w:szCs w:val="24"/>
              </w:rPr>
              <w:t>доброти «Щаслива лапа»,</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екологічний всеобуч</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«Адаптація тварин в умовах війни»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33"/>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p w:rsidR="004C44A6" w:rsidRDefault="004C44A6">
            <w:pPr>
              <w:tabs>
                <w:tab w:val="left" w:pos="142"/>
              </w:tabs>
              <w:spacing w:after="0" w:line="240" w:lineRule="auto"/>
              <w:jc w:val="center"/>
              <w:rPr>
                <w:rFonts w:ascii="Times New Roman" w:hAnsi="Times New Roman"/>
                <w:color w:val="00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1-7</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rPr>
              <w:t>Виставка малюнків « Кожна дитина має право на щасливе дитинство»</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Вчитель обр. </w:t>
            </w:r>
            <w:r>
              <w:rPr>
                <w:rFonts w:ascii="Times New Roman" w:hAnsi="Times New Roman"/>
                <w:color w:val="000000"/>
                <w:sz w:val="24"/>
                <w:szCs w:val="24"/>
              </w:rPr>
              <w:t>мист.,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hAnsi="Times New Roman" w:cs="Times New Roman"/>
                <w:color w:val="000000"/>
                <w:sz w:val="24"/>
                <w:szCs w:val="24"/>
              </w:rPr>
              <w:t>Вітання до Дня вчителя «Вчителі – герої освітнього фронту»</w:t>
            </w:r>
          </w:p>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Інтелектуальна гра «Діти VS дорослі»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701"/>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01.10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bCs/>
                <w:color w:val="000000"/>
                <w:sz w:val="24"/>
                <w:szCs w:val="24"/>
              </w:rPr>
              <w:t xml:space="preserve">День Українського козацтва і День </w:t>
            </w:r>
            <w:r>
              <w:rPr>
                <w:rFonts w:ascii="Times New Roman" w:hAnsi="Times New Roman" w:cs="Times New Roman"/>
                <w:bCs/>
                <w:color w:val="000000"/>
                <w:sz w:val="24"/>
                <w:szCs w:val="24"/>
              </w:rPr>
              <w:t>Захисників і Захисниць  України «Захисники України: незламність предків – нескореність сучасних героїв»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    </w:t>
            </w:r>
          </w:p>
        </w:tc>
      </w:tr>
      <w:tr w:rsidR="004C44A6">
        <w:trPr>
          <w:trHeight w:val="48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p w:rsidR="004C44A6" w:rsidRDefault="00C842A6">
            <w:pPr>
              <w:tabs>
                <w:tab w:val="left" w:pos="142"/>
              </w:tabs>
              <w:spacing w:after="0" w:line="240" w:lineRule="auto"/>
              <w:jc w:val="center"/>
              <w:rPr>
                <w:color w:val="000000"/>
              </w:rPr>
            </w:pPr>
            <w:r>
              <w:rPr>
                <w:rFonts w:ascii="Times New Roman" w:hAnsi="Times New Roman"/>
                <w:color w:val="000000"/>
                <w:sz w:val="24"/>
                <w:szCs w:val="24"/>
              </w:rPr>
              <w:t>27.10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hAnsi="Times New Roman" w:cs="Times New Roman"/>
                <w:b/>
                <w:bCs/>
                <w:color w:val="000000"/>
                <w:sz w:val="24"/>
                <w:szCs w:val="24"/>
              </w:rPr>
              <w:t xml:space="preserve">День української писемності та мови </w:t>
            </w:r>
            <w:r>
              <w:rPr>
                <w:rFonts w:ascii="Times New Roman" w:hAnsi="Times New Roman" w:cs="Times New Roman"/>
                <w:bCs/>
                <w:color w:val="000000"/>
                <w:sz w:val="24"/>
                <w:szCs w:val="24"/>
              </w:rPr>
              <w:t xml:space="preserve">«Пишаюся тим, що в мене мова барвінкова», гра </w:t>
            </w:r>
            <w:r>
              <w:rPr>
                <w:rFonts w:ascii="Times New Roman" w:hAnsi="Times New Roman" w:cs="Times New Roman"/>
                <w:bCs/>
                <w:color w:val="000000"/>
                <w:sz w:val="24"/>
                <w:szCs w:val="24"/>
              </w:rPr>
              <w:t>«Солов’їне шоу»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Учителі української мови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99"/>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01.10 – 04.10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b/>
                <w:color w:val="000000"/>
                <w:sz w:val="24"/>
                <w:szCs w:val="24"/>
              </w:rPr>
              <w:t xml:space="preserve">Заходи до Тижня «Нація нескорених: від козацтва до сьогодення»: </w:t>
            </w:r>
            <w:r>
              <w:rPr>
                <w:rFonts w:ascii="Times New Roman" w:hAnsi="Times New Roman" w:cs="Times New Roman"/>
                <w:color w:val="000000"/>
                <w:sz w:val="24"/>
                <w:szCs w:val="24"/>
              </w:rPr>
              <w:t xml:space="preserve">години спілкування «Благословенна та держава, що має відданих синів», «Ким козаки були </w:t>
            </w:r>
            <w:r>
              <w:rPr>
                <w:rFonts w:ascii="Times New Roman" w:hAnsi="Times New Roman" w:cs="Times New Roman"/>
                <w:color w:val="000000"/>
                <w:sz w:val="24"/>
                <w:szCs w:val="24"/>
              </w:rPr>
              <w:t>насправді»,  челендж подяки захисникам та захисницям  України( #ЗавдякиТобі), історичний екскурс «Хто вони – нові Герої України», патріотично-спортивне свято «Гартуймося, єднаймося – за волю, за правду змагаймося!», козацькі забави «Як козаки….».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w:t>
            </w:r>
            <w:r>
              <w:rPr>
                <w:rFonts w:ascii="Times New Roman" w:hAnsi="Times New Roman"/>
                <w:color w:val="000000"/>
                <w:sz w:val="24"/>
                <w:szCs w:val="24"/>
              </w:rPr>
              <w:t>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1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Оформлення листків здоров’я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r>
      <w:tr w:rsidR="004C44A6">
        <w:trPr>
          <w:trHeight w:val="27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Забезпечення провітрювання, використання здоров’язбережувальних технологій</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r>
              <w:rPr>
                <w:rFonts w:ascii="Times New Roman" w:hAnsi="Times New Roman"/>
                <w:color w:val="000000"/>
                <w:sz w:val="24"/>
                <w:szCs w:val="24"/>
              </w:rPr>
              <w:t>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0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jc w:val="both"/>
              <w:rPr>
                <w:color w:val="000000"/>
              </w:rPr>
            </w:pPr>
            <w:r>
              <w:rPr>
                <w:rFonts w:ascii="Times New Roman" w:hAnsi="Times New Roman" w:cs="Times New Roman"/>
                <w:color w:val="000000"/>
                <w:sz w:val="24"/>
                <w:szCs w:val="24"/>
              </w:rPr>
              <w:t xml:space="preserve">Цикл бесід «Здоровий спосіб життя – вибір успішних і щасливих»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7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16.10</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Всесвітній день здорового харчування: вікторина «Корисна та шкідлива їжа», «Мій здоровий сніданок».</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Сестра </w:t>
            </w:r>
            <w:r>
              <w:rPr>
                <w:rFonts w:ascii="Times New Roman" w:hAnsi="Times New Roman"/>
                <w:color w:val="000000"/>
                <w:sz w:val="24"/>
                <w:szCs w:val="24"/>
              </w:rPr>
              <w:t>медична,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Організаційно-методична робота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внутрішньо</w:t>
            </w:r>
          </w:p>
          <w:p w:rsidR="004C44A6" w:rsidRDefault="00C842A6">
            <w:pPr>
              <w:spacing w:after="0" w:line="240" w:lineRule="auto"/>
              <w:jc w:val="center"/>
              <w:rPr>
                <w:color w:val="000000"/>
              </w:rPr>
            </w:pPr>
            <w:r>
              <w:rPr>
                <w:rFonts w:ascii="Times New Roman" w:hAnsi="Times New Roman"/>
                <w:b/>
                <w:i/>
                <w:color w:val="000000"/>
                <w:sz w:val="24"/>
                <w:szCs w:val="20"/>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Складання та затвердження плану роботи на осінні канікули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57"/>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w:t>
            </w:r>
          </w:p>
          <w:p w:rsidR="004C44A6" w:rsidRDefault="004C44A6">
            <w:pPr>
              <w:tabs>
                <w:tab w:val="left" w:pos="142"/>
              </w:tabs>
              <w:spacing w:after="0" w:line="240" w:lineRule="auto"/>
              <w:rPr>
                <w:rFonts w:ascii="Times New Roman" w:hAnsi="Times New Roman"/>
                <w:color w:val="000000"/>
                <w:sz w:val="24"/>
                <w:szCs w:val="24"/>
              </w:rPr>
            </w:pPr>
          </w:p>
          <w:p w:rsidR="004C44A6" w:rsidRDefault="00C842A6">
            <w:pPr>
              <w:tabs>
                <w:tab w:val="left" w:pos="142"/>
              </w:tabs>
              <w:spacing w:after="0" w:line="240" w:lineRule="auto"/>
              <w:jc w:val="center"/>
              <w:rPr>
                <w:color w:val="000000"/>
              </w:rPr>
            </w:pPr>
            <w:r>
              <w:rPr>
                <w:rFonts w:ascii="Times New Roman" w:hAnsi="Times New Roman"/>
                <w:color w:val="000000"/>
                <w:sz w:val="24"/>
                <w:szCs w:val="24"/>
              </w:rPr>
              <w:t>1</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b/>
                <w:color w:val="000000"/>
                <w:sz w:val="24"/>
                <w:szCs w:val="24"/>
              </w:rPr>
              <w:t>Педагогічний консиліум</w:t>
            </w:r>
            <w:r>
              <w:rPr>
                <w:rFonts w:ascii="Times New Roman" w:hAnsi="Times New Roman"/>
                <w:color w:val="000000"/>
                <w:sz w:val="24"/>
                <w:szCs w:val="24"/>
              </w:rPr>
              <w:t xml:space="preserve">  «</w:t>
            </w:r>
            <w:r>
              <w:rPr>
                <w:rFonts w:ascii="Times New Roman" w:hAnsi="Times New Roman" w:cs="Times New Roman"/>
                <w:color w:val="000000"/>
                <w:sz w:val="24"/>
                <w:szCs w:val="24"/>
              </w:rPr>
              <w:t>Адаптації першокласників до</w:t>
            </w:r>
          </w:p>
          <w:p w:rsidR="004C44A6" w:rsidRDefault="00C842A6">
            <w:pPr>
              <w:spacing w:after="0" w:line="240" w:lineRule="auto"/>
              <w:rPr>
                <w:color w:val="000000"/>
              </w:rPr>
            </w:pPr>
            <w:r>
              <w:rPr>
                <w:rFonts w:ascii="Times New Roman" w:hAnsi="Times New Roman" w:cs="Times New Roman"/>
                <w:color w:val="000000"/>
                <w:sz w:val="24"/>
                <w:szCs w:val="24"/>
              </w:rPr>
              <w:t>навчання у школі»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класні керівники , соціальний 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8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Складання актів-обстежень житлово-побутових умов дітей-сиріт, під опікою та позбавлених батьківського піклування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соціальний </w:t>
            </w:r>
            <w:r>
              <w:rPr>
                <w:rFonts w:ascii="Times New Roman" w:hAnsi="Times New Roman"/>
                <w:color w:val="000000"/>
                <w:sz w:val="24"/>
                <w:szCs w:val="24"/>
              </w:rPr>
              <w:t>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Моніторинг за веденням  </w:t>
            </w:r>
            <w:r>
              <w:rPr>
                <w:rFonts w:ascii="Times New Roman" w:hAnsi="Times New Roman"/>
                <w:b/>
                <w:color w:val="000000"/>
                <w:sz w:val="24"/>
                <w:szCs w:val="24"/>
              </w:rPr>
              <w:t xml:space="preserve">щоденників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0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Моніторинг  стану відвідування учнями занять та гуртків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0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rPr>
              <w:t xml:space="preserve">Моніторинг класних журналів (сторінки обліку проведення бесід, </w:t>
            </w:r>
            <w:r>
              <w:rPr>
                <w:rFonts w:ascii="Times New Roman" w:hAnsi="Times New Roman"/>
                <w:color w:val="000000"/>
                <w:sz w:val="24"/>
              </w:rPr>
              <w:t>заходів з безпеки життєдіяльності)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Адміністрація</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8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Відвідування  виховних годин</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Співбесіда з батьками тих учнів, що мають труднощі в навчанні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Адміністрація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Індивідуальні консультації для батьків першокласників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hAnsi="Times New Roman" w:cs="Times New Roman"/>
                <w:color w:val="000000"/>
                <w:sz w:val="24"/>
              </w:rPr>
              <w:t>Учитель 1 класу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color w:val="000000"/>
                <w:sz w:val="24"/>
                <w:szCs w:val="24"/>
              </w:rPr>
            </w:pPr>
          </w:p>
        </w:tc>
      </w:tr>
      <w:tr w:rsidR="004C44A6">
        <w:trPr>
          <w:trHeight w:val="29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3-4-й тижні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Класні батьківські збори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b/>
                <w:color w:val="000000"/>
                <w:sz w:val="24"/>
                <w:szCs w:val="20"/>
              </w:rPr>
            </w:pPr>
          </w:p>
          <w:p w:rsidR="004C44A6" w:rsidRDefault="00C842A6">
            <w:pPr>
              <w:spacing w:after="0" w:line="240" w:lineRule="auto"/>
              <w:jc w:val="center"/>
              <w:rPr>
                <w:color w:val="000000"/>
              </w:rPr>
            </w:pPr>
            <w:r>
              <w:rPr>
                <w:rFonts w:ascii="Times New Roman" w:hAnsi="Times New Roman"/>
                <w:b/>
                <w:color w:val="000000"/>
                <w:sz w:val="24"/>
                <w:szCs w:val="20"/>
              </w:rPr>
              <w:t>Листопад</w:t>
            </w:r>
          </w:p>
          <w:p w:rsidR="004C44A6" w:rsidRDefault="00C842A6">
            <w:pPr>
              <w:spacing w:after="0" w:line="240" w:lineRule="auto"/>
              <w:jc w:val="center"/>
              <w:rPr>
                <w:color w:val="000000"/>
              </w:rPr>
            </w:pPr>
            <w:r>
              <w:rPr>
                <w:rFonts w:ascii="Times New Roman" w:hAnsi="Times New Roman"/>
                <w:b/>
                <w:color w:val="000000"/>
                <w:sz w:val="24"/>
                <w:szCs w:val="20"/>
              </w:rPr>
              <w:t>Місячник</w:t>
            </w:r>
            <w:r>
              <w:rPr>
                <w:rFonts w:ascii="Times New Roman" w:eastAsia="Batang" w:hAnsi="Times New Roman" w:cs="Times New Roman"/>
                <w:b/>
                <w:color w:val="000000"/>
                <w:sz w:val="24"/>
                <w:szCs w:val="24"/>
                <w:lang w:eastAsia="ru-RU"/>
              </w:rPr>
              <w:t xml:space="preserve"> правової освіти «Знай свої права та обов’язки»</w:t>
            </w:r>
          </w:p>
        </w:tc>
      </w:tr>
      <w:tr w:rsidR="004C44A6">
        <w:trPr>
          <w:trHeight w:val="301"/>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4C44A6">
            <w:pPr>
              <w:tabs>
                <w:tab w:val="left" w:pos="142"/>
              </w:tabs>
              <w:spacing w:after="0" w:line="240" w:lineRule="auto"/>
              <w:jc w:val="center"/>
              <w:rPr>
                <w:rFonts w:ascii="Times New Roman" w:hAnsi="Times New Roman"/>
                <w:b/>
                <w:i/>
                <w:color w:val="000000"/>
                <w:sz w:val="20"/>
                <w:szCs w:val="20"/>
              </w:rPr>
            </w:pPr>
          </w:p>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Виховні </w:t>
            </w:r>
            <w:r>
              <w:rPr>
                <w:rFonts w:ascii="Times New Roman" w:hAnsi="Times New Roman"/>
                <w:color w:val="000000"/>
                <w:sz w:val="24"/>
                <w:szCs w:val="24"/>
              </w:rPr>
              <w:t>профілактичні години  «Закон обов’язків для всіх»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5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2-3-й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b/>
                <w:color w:val="000000"/>
                <w:sz w:val="24"/>
                <w:szCs w:val="24"/>
              </w:rPr>
              <w:t>Тиждень безпеки дорожнього руху</w:t>
            </w:r>
            <w:r>
              <w:rPr>
                <w:rFonts w:ascii="Times New Roman" w:hAnsi="Times New Roman" w:cs="Times New Roman"/>
                <w:bCs/>
                <w:color w:val="000000"/>
                <w:sz w:val="24"/>
                <w:szCs w:val="24"/>
              </w:rPr>
              <w:t xml:space="preserve"> «Правила дорожнього руху знай – життя та здоров’я зберігай», бесіда  «Безпека перебування на вулицях: правила дорожнього руху, дорожньо-транспортні пригоди. Типові травмування пішоходів», квест «Дорожні знаки знаю – про безпеку дбаю»</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пед</w:t>
            </w:r>
            <w:r>
              <w:rPr>
                <w:rFonts w:ascii="Times New Roman" w:hAnsi="Times New Roman"/>
                <w:color w:val="000000"/>
                <w:sz w:val="24"/>
                <w:szCs w:val="24"/>
              </w:rPr>
              <w:t>агог 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Старт акції «16 днів проти насильства!» (за окремим планом)</w:t>
            </w:r>
          </w:p>
          <w:p w:rsidR="004C44A6" w:rsidRDefault="004C44A6">
            <w:pPr>
              <w:tabs>
                <w:tab w:val="left" w:pos="142"/>
              </w:tabs>
              <w:spacing w:after="0" w:line="240" w:lineRule="auto"/>
              <w:jc w:val="both"/>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сім’ї , 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b/>
                <w:color w:val="000000"/>
                <w:sz w:val="24"/>
                <w:szCs w:val="24"/>
              </w:rPr>
              <w:t>День пам’яті жертв Голодомору</w:t>
            </w:r>
          </w:p>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Година пам’яті «Про </w:t>
            </w:r>
            <w:r>
              <w:rPr>
                <w:rFonts w:ascii="Times New Roman" w:hAnsi="Times New Roman" w:cs="Times New Roman"/>
                <w:color w:val="000000"/>
                <w:sz w:val="24"/>
                <w:szCs w:val="24"/>
              </w:rPr>
              <w:t>Голодомор прийдешнім поколінням»</w:t>
            </w:r>
          </w:p>
          <w:p w:rsidR="004C44A6" w:rsidRDefault="00C842A6">
            <w:pPr>
              <w:spacing w:after="0" w:line="240" w:lineRule="auto"/>
              <w:jc w:val="both"/>
              <w:rPr>
                <w:color w:val="000000"/>
              </w:rPr>
            </w:pPr>
            <w:r>
              <w:rPr>
                <w:rFonts w:ascii="Times New Roman" w:hAnsi="Times New Roman" w:cs="Times New Roman"/>
                <w:color w:val="000000"/>
                <w:sz w:val="24"/>
                <w:szCs w:val="24"/>
              </w:rPr>
              <w:t>Акція «Запали свічку пам’яті у своєму вікні»,</w:t>
            </w:r>
          </w:p>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Панно пам’яті «Кривава ціна українського хліба»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Педагог-організатор, 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13.11 – 19.11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Cs/>
                <w:color w:val="000000"/>
                <w:sz w:val="24"/>
                <w:szCs w:val="24"/>
              </w:rPr>
              <w:t xml:space="preserve">1-6 </w:t>
            </w:r>
          </w:p>
          <w:p w:rsidR="004C44A6" w:rsidRDefault="00C842A6">
            <w:pPr>
              <w:tabs>
                <w:tab w:val="left" w:pos="142"/>
              </w:tabs>
              <w:spacing w:after="0" w:line="240" w:lineRule="auto"/>
              <w:rPr>
                <w:color w:val="000000"/>
              </w:rPr>
            </w:pPr>
            <w:r>
              <w:rPr>
                <w:rFonts w:ascii="Times New Roman" w:hAnsi="Times New Roman" w:cs="Times New Roman"/>
                <w:bCs/>
                <w:color w:val="000000"/>
                <w:sz w:val="24"/>
                <w:szCs w:val="24"/>
              </w:rPr>
              <w:t>7-</w:t>
            </w:r>
            <w:r>
              <w:rPr>
                <w:rFonts w:ascii="Times New Roman" w:eastAsia="Calibri" w:hAnsi="Times New Roman" w:cs="Times New Roman"/>
                <w:bCs/>
                <w:color w:val="000000"/>
                <w:sz w:val="24"/>
                <w:szCs w:val="24"/>
              </w:rPr>
              <w:t>9</w:t>
            </w:r>
          </w:p>
          <w:p w:rsidR="004C44A6" w:rsidRDefault="00C842A6">
            <w:pPr>
              <w:tabs>
                <w:tab w:val="left" w:pos="142"/>
              </w:tabs>
              <w:spacing w:after="0" w:line="240" w:lineRule="auto"/>
              <w:rPr>
                <w:color w:val="000000"/>
              </w:rPr>
            </w:pPr>
            <w:r>
              <w:rPr>
                <w:rFonts w:ascii="Times New Roman" w:hAnsi="Times New Roman" w:cs="Times New Roman"/>
                <w:bCs/>
                <w:color w:val="000000"/>
                <w:sz w:val="24"/>
                <w:szCs w:val="24"/>
              </w:rPr>
              <w:t>1-</w:t>
            </w:r>
            <w:r>
              <w:rPr>
                <w:rFonts w:ascii="Times New Roman" w:eastAsia="Calibri" w:hAnsi="Times New Roman" w:cs="Times New Roman"/>
                <w:bCs/>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b/>
                <w:color w:val="000000"/>
                <w:sz w:val="24"/>
                <w:szCs w:val="24"/>
              </w:rPr>
              <w:t>Тиждень толерантності «Толерантність – шлях до миру»</w:t>
            </w:r>
          </w:p>
          <w:p w:rsidR="004C44A6" w:rsidRDefault="00C842A6">
            <w:pPr>
              <w:tabs>
                <w:tab w:val="left" w:pos="142"/>
              </w:tabs>
              <w:spacing w:after="0" w:line="240" w:lineRule="auto"/>
              <w:jc w:val="both"/>
              <w:rPr>
                <w:color w:val="000000"/>
              </w:rPr>
            </w:pPr>
            <w:r>
              <w:rPr>
                <w:rFonts w:ascii="Times New Roman" w:hAnsi="Times New Roman"/>
                <w:b/>
                <w:color w:val="000000"/>
                <w:sz w:val="24"/>
                <w:szCs w:val="24"/>
              </w:rPr>
              <w:t xml:space="preserve">Година </w:t>
            </w:r>
            <w:r>
              <w:rPr>
                <w:rFonts w:ascii="Times New Roman" w:hAnsi="Times New Roman"/>
                <w:b/>
                <w:color w:val="000000"/>
                <w:sz w:val="24"/>
                <w:szCs w:val="24"/>
              </w:rPr>
              <w:t>спілкування «Толерантність світу – основа миру»</w:t>
            </w:r>
          </w:p>
          <w:p w:rsidR="004C44A6" w:rsidRDefault="004C44A6">
            <w:pPr>
              <w:pStyle w:val="aff3"/>
              <w:numPr>
                <w:ilvl w:val="0"/>
                <w:numId w:val="4"/>
              </w:numPr>
              <w:tabs>
                <w:tab w:val="left" w:pos="142"/>
              </w:tabs>
              <w:suppressAutoHyphens w:val="0"/>
              <w:spacing w:after="0" w:line="240" w:lineRule="auto"/>
              <w:ind w:left="0"/>
              <w:contextualSpacing/>
              <w:jc w:val="both"/>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Соц.педагог, педагог-організатор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Рейд-огляд стану збереження підручників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Бібліотекар , УС</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Трудовий десант з благоустрою прилеглої території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375"/>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30.11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s="Times New Roman"/>
                <w:bCs/>
                <w:color w:val="000000"/>
                <w:sz w:val="24"/>
                <w:szCs w:val="24"/>
                <w:lang w:eastAsia="ru-RU"/>
              </w:rPr>
              <w:t xml:space="preserve">Години спілкування </w:t>
            </w:r>
            <w:r>
              <w:rPr>
                <w:rFonts w:ascii="Times New Roman" w:hAnsi="Times New Roman" w:cs="Times New Roman"/>
                <w:color w:val="000000"/>
                <w:sz w:val="24"/>
                <w:szCs w:val="24"/>
              </w:rPr>
              <w:t xml:space="preserve">«Ми відповідальні за тих, кого приручили!» </w:t>
            </w:r>
            <w:r>
              <w:rPr>
                <w:rFonts w:ascii="Times New Roman" w:eastAsia="Times New Roman" w:hAnsi="Times New Roman" w:cs="Times New Roman"/>
                <w:bCs/>
                <w:color w:val="000000"/>
                <w:sz w:val="24"/>
                <w:szCs w:val="24"/>
                <w:lang w:eastAsia="ru-RU"/>
              </w:rPr>
              <w:t>до Всесвітнього дня домашніх тварин</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24"/>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1-7</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rPr>
              <w:t>Фотокалейдоскоп «Пернаті, пелехаті друзі»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tabs>
                <w:tab w:val="left" w:pos="142"/>
              </w:tabs>
              <w:spacing w:after="0" w:line="240" w:lineRule="auto"/>
              <w:jc w:val="center"/>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29.11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7-</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b/>
                <w:color w:val="000000"/>
                <w:sz w:val="24"/>
                <w:szCs w:val="24"/>
              </w:rPr>
              <w:t xml:space="preserve">Андріївські вечорниці </w:t>
            </w:r>
            <w:r>
              <w:rPr>
                <w:rFonts w:ascii="Times New Roman" w:hAnsi="Times New Roman" w:cs="Times New Roman"/>
                <w:color w:val="000000"/>
                <w:sz w:val="24"/>
                <w:szCs w:val="24"/>
              </w:rPr>
              <w:t>«На вечорниці завітай – свою пару відшукай»</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35"/>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jc w:val="center"/>
              <w:rPr>
                <w:color w:val="000000"/>
              </w:rPr>
            </w:pPr>
            <w:r>
              <w:rPr>
                <w:rFonts w:ascii="Times New Roman" w:hAnsi="Times New Roman" w:cs="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lang w:eastAsia="uk-UA"/>
              </w:rPr>
              <w:t>7-9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lang w:eastAsia="uk-UA"/>
              </w:rPr>
              <w:t xml:space="preserve">Інформаційні </w:t>
            </w:r>
            <w:r>
              <w:rPr>
                <w:rFonts w:ascii="Times New Roman" w:hAnsi="Times New Roman" w:cs="Times New Roman"/>
                <w:color w:val="000000"/>
                <w:sz w:val="24"/>
                <w:szCs w:val="24"/>
                <w:lang w:eastAsia="uk-UA"/>
              </w:rPr>
              <w:t>хвилинки до Дня Європейського Союзу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lang w:eastAsia="uk-UA"/>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8-</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hd w:val="clear" w:color="auto" w:fill="FFFFFF"/>
              <w:spacing w:after="0" w:line="240" w:lineRule="auto"/>
              <w:rPr>
                <w:color w:val="000000"/>
              </w:rPr>
            </w:pPr>
            <w:r>
              <w:rPr>
                <w:rFonts w:ascii="Times New Roman" w:hAnsi="Times New Roman" w:cs="Times New Roman"/>
                <w:b/>
                <w:bCs/>
                <w:color w:val="000000"/>
                <w:sz w:val="24"/>
                <w:szCs w:val="24"/>
              </w:rPr>
              <w:t>Тиждень правознавства</w:t>
            </w:r>
            <w:r>
              <w:rPr>
                <w:rFonts w:ascii="Times New Roman" w:hAnsi="Times New Roman" w:cs="Times New Roman"/>
                <w:color w:val="000000"/>
                <w:sz w:val="24"/>
                <w:szCs w:val="24"/>
              </w:rPr>
              <w:t xml:space="preserve"> </w:t>
            </w:r>
            <w:r>
              <w:rPr>
                <w:rFonts w:ascii="Times New Roman" w:hAnsi="Times New Roman"/>
                <w:color w:val="000000"/>
                <w:sz w:val="24"/>
                <w:szCs w:val="24"/>
              </w:rPr>
              <w:t>(за окремим планом)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Вчитель правознавства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20.11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b/>
                <w:color w:val="000000"/>
                <w:sz w:val="24"/>
                <w:szCs w:val="24"/>
              </w:rPr>
              <w:t xml:space="preserve">Всесвітній день дитини. </w:t>
            </w:r>
            <w:r>
              <w:rPr>
                <w:rFonts w:ascii="Times New Roman" w:hAnsi="Times New Roman"/>
                <w:color w:val="000000"/>
                <w:sz w:val="24"/>
                <w:szCs w:val="24"/>
              </w:rPr>
              <w:t xml:space="preserve">Години спілкування  «Весь світ у долонях дитини», фото-квест у стилі селфі «Маємо право на…»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95"/>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21.11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8-1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pStyle w:val="aff8"/>
              <w:spacing w:before="280" w:beforeAutospacing="0" w:after="0" w:afterAutospacing="0"/>
              <w:jc w:val="both"/>
              <w:rPr>
                <w:color w:val="000000"/>
              </w:rPr>
            </w:pPr>
            <w:r>
              <w:rPr>
                <w:b/>
                <w:color w:val="000000"/>
                <w:lang w:eastAsia="en-US"/>
              </w:rPr>
              <w:t xml:space="preserve">День Гідності та Свободи </w:t>
            </w:r>
          </w:p>
          <w:p w:rsidR="004C44A6" w:rsidRDefault="00C842A6">
            <w:pPr>
              <w:pStyle w:val="aff8"/>
              <w:spacing w:before="280" w:beforeAutospacing="0" w:after="0" w:afterAutospacing="0"/>
              <w:jc w:val="both"/>
              <w:rPr>
                <w:color w:val="000000"/>
              </w:rPr>
            </w:pPr>
            <w:r>
              <w:rPr>
                <w:color w:val="000000"/>
                <w:lang w:eastAsia="en-US"/>
              </w:rPr>
              <w:t xml:space="preserve">Інформаційні хвилинки «Сторінками історії», «Назустріч свободі», арт-паркан «Територія  гідності»,  </w:t>
            </w:r>
            <w:r>
              <w:rPr>
                <w:color w:val="000000"/>
              </w:rPr>
              <w:t>флешмоб «Бути гідним»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59"/>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pacing w:val="-2"/>
                <w:sz w:val="24"/>
                <w:szCs w:val="24"/>
              </w:rPr>
              <w:t>Прогулянки, рухливі ігри на свіжому повітрі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Профілактика захворювання ОРЗ, грипу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21"/>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4C44A6">
            <w:pPr>
              <w:tabs>
                <w:tab w:val="left" w:pos="142"/>
              </w:tabs>
              <w:spacing w:after="0" w:line="240" w:lineRule="auto"/>
              <w:rPr>
                <w:rFonts w:ascii="Times New Roman" w:hAnsi="Times New Roman"/>
                <w:b/>
                <w:i/>
                <w:color w:val="000000"/>
                <w:sz w:val="24"/>
                <w:szCs w:val="20"/>
              </w:rPr>
            </w:pP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Організаційно-методична робота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та внутрішньо</w:t>
            </w:r>
          </w:p>
          <w:p w:rsidR="004C44A6" w:rsidRDefault="00C842A6">
            <w:pPr>
              <w:spacing w:after="0" w:line="240" w:lineRule="auto"/>
              <w:jc w:val="center"/>
              <w:rPr>
                <w:color w:val="000000"/>
              </w:rPr>
            </w:pPr>
            <w:r>
              <w:rPr>
                <w:rFonts w:ascii="Times New Roman" w:hAnsi="Times New Roman"/>
                <w:b/>
                <w:i/>
                <w:color w:val="000000"/>
                <w:sz w:val="24"/>
                <w:szCs w:val="20"/>
              </w:rPr>
              <w:t>шкільний</w:t>
            </w:r>
          </w:p>
          <w:p w:rsidR="004C44A6" w:rsidRDefault="00C842A6">
            <w:pPr>
              <w:spacing w:after="0" w:line="240" w:lineRule="auto"/>
              <w:jc w:val="center"/>
              <w:rPr>
                <w:color w:val="000000"/>
              </w:rPr>
            </w:pPr>
            <w:r>
              <w:rPr>
                <w:rFonts w:ascii="Times New Roman" w:hAnsi="Times New Roman"/>
                <w:b/>
                <w:i/>
                <w:color w:val="000000"/>
                <w:sz w:val="24"/>
                <w:szCs w:val="20"/>
              </w:rPr>
              <w:t>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Нарада класних керівників з виховного процесу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9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Взаємовідвідування позакласних заходів з метою обміну досвідом роботи, надання допомоги в роботі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b/>
                <w:color w:val="000000"/>
                <w:sz w:val="24"/>
                <w:szCs w:val="24"/>
              </w:rPr>
              <w:t>Педагогічний консиліум</w:t>
            </w:r>
            <w:r>
              <w:rPr>
                <w:rFonts w:ascii="Times New Roman" w:hAnsi="Times New Roman"/>
                <w:color w:val="000000"/>
                <w:sz w:val="24"/>
                <w:szCs w:val="24"/>
              </w:rPr>
              <w:t xml:space="preserve"> «</w:t>
            </w:r>
            <w:r>
              <w:rPr>
                <w:rFonts w:ascii="Times New Roman" w:hAnsi="Times New Roman" w:cs="Times New Roman"/>
                <w:color w:val="000000"/>
                <w:sz w:val="24"/>
                <w:szCs w:val="24"/>
              </w:rPr>
              <w:t>Адаптація до шкільного середовища учнів 5 класу».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Заступник з НВР, соціальний педагог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Робота з </w:t>
            </w:r>
            <w:r>
              <w:rPr>
                <w:rFonts w:ascii="Times New Roman" w:hAnsi="Times New Roman"/>
                <w:b/>
                <w:i/>
                <w:color w:val="000000"/>
                <w:sz w:val="24"/>
                <w:szCs w:val="20"/>
              </w:rPr>
              <w:t>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1- 2-й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Попередження злочинності серед підлітків. Бесіди з батьками, де діти схильні до пропусків уроків.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eastAsia="Times New Roman" w:hAnsi="Times New Roman"/>
                <w:color w:val="000000"/>
                <w:sz w:val="24"/>
                <w:szCs w:val="24"/>
                <w:lang w:eastAsia="ru-RU"/>
              </w:rPr>
              <w:t>Індивідуальні бесіди з учнями ,які мають низький рівень навчальних досягнень.</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color w:val="000000"/>
                <w:sz w:val="24"/>
                <w:szCs w:val="24"/>
              </w:rPr>
              <w:t>Грудень</w:t>
            </w:r>
          </w:p>
          <w:p w:rsidR="004C44A6" w:rsidRDefault="00C842A6">
            <w:pPr>
              <w:spacing w:after="0" w:line="240" w:lineRule="auto"/>
              <w:ind w:firstLine="567"/>
              <w:jc w:val="center"/>
              <w:rPr>
                <w:color w:val="000000"/>
              </w:rPr>
            </w:pPr>
            <w:r>
              <w:rPr>
                <w:rFonts w:ascii="Times New Roman" w:hAnsi="Times New Roman"/>
                <w:b/>
                <w:color w:val="000000"/>
                <w:sz w:val="24"/>
                <w:szCs w:val="24"/>
              </w:rPr>
              <w:t xml:space="preserve">Місячник  </w:t>
            </w:r>
            <w:r>
              <w:rPr>
                <w:rFonts w:ascii="Times New Roman" w:hAnsi="Times New Roman" w:cs="Times New Roman"/>
                <w:b/>
                <w:color w:val="000000"/>
                <w:sz w:val="24"/>
                <w:szCs w:val="24"/>
              </w:rPr>
              <w:t>національного виховання  «Я, родина, Україна»</w:t>
            </w: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01.12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hd w:val="clear" w:color="auto" w:fill="FFFFFF"/>
              <w:spacing w:after="0" w:line="240" w:lineRule="auto"/>
              <w:rPr>
                <w:color w:val="000000"/>
              </w:rPr>
            </w:pPr>
            <w:r>
              <w:rPr>
                <w:rFonts w:ascii="Times New Roman" w:hAnsi="Times New Roman" w:cs="Times New Roman"/>
                <w:color w:val="000000"/>
                <w:sz w:val="24"/>
                <w:szCs w:val="24"/>
              </w:rPr>
              <w:t>Д</w:t>
            </w:r>
            <w:r>
              <w:rPr>
                <w:rFonts w:ascii="Times New Roman" w:hAnsi="Times New Roman" w:cs="Times New Roman"/>
                <w:b/>
                <w:color w:val="000000"/>
                <w:sz w:val="24"/>
                <w:szCs w:val="24"/>
              </w:rPr>
              <w:t xml:space="preserve">о </w:t>
            </w:r>
            <w:r>
              <w:rPr>
                <w:rFonts w:ascii="Times New Roman" w:hAnsi="Times New Roman" w:cs="Times New Roman"/>
                <w:b/>
                <w:bCs/>
                <w:color w:val="000000"/>
                <w:sz w:val="24"/>
                <w:szCs w:val="24"/>
              </w:rPr>
              <w:t>Всесвітнього Дня толерантного ставлення до людей, які живуть з ВІЛ\ СНІДом:</w:t>
            </w:r>
            <w:r>
              <w:rPr>
                <w:rFonts w:ascii="Times New Roman" w:hAnsi="Times New Roman" w:cs="Times New Roman"/>
                <w:color w:val="000000"/>
                <w:sz w:val="24"/>
                <w:szCs w:val="24"/>
              </w:rPr>
              <w:t xml:space="preserve"> акція </w:t>
            </w:r>
            <w:r>
              <w:rPr>
                <w:rFonts w:ascii="Times New Roman" w:hAnsi="Times New Roman" w:cs="Times New Roman"/>
                <w:bCs/>
                <w:color w:val="000000"/>
                <w:sz w:val="24"/>
                <w:szCs w:val="24"/>
                <w:shd w:val="clear" w:color="auto" w:fill="FFFFFF"/>
              </w:rPr>
              <w:t>«Червону стрічку носять небайдужі» (</w:t>
            </w:r>
            <w:r>
              <w:rPr>
                <w:rFonts w:ascii="Times New Roman" w:hAnsi="Times New Roman" w:cs="Times New Roman"/>
                <w:bCs/>
                <w:iCs/>
                <w:color w:val="000000"/>
                <w:sz w:val="24"/>
                <w:szCs w:val="24"/>
                <w:shd w:val="clear" w:color="auto" w:fill="FFFFFF"/>
              </w:rPr>
              <w:t xml:space="preserve">до Всесвітній день боротьби зі </w:t>
            </w:r>
            <w:r>
              <w:rPr>
                <w:rFonts w:ascii="Times New Roman" w:hAnsi="Times New Roman" w:cs="Times New Roman"/>
                <w:bCs/>
                <w:iCs/>
                <w:color w:val="000000"/>
                <w:sz w:val="24"/>
                <w:szCs w:val="24"/>
                <w:shd w:val="clear" w:color="auto" w:fill="FFFFFF"/>
              </w:rPr>
              <w:t>СНІДом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Проведення інструктажу про правила поводження під час новорічних свят та на зимових канікулах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6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сім’ї,  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 xml:space="preserve">1-й тиждень  </w:t>
            </w:r>
            <w:r>
              <w:rPr>
                <w:rFonts w:ascii="Times New Roman" w:hAnsi="Times New Roman" w:cs="Times New Roman"/>
                <w:color w:val="000000"/>
                <w:sz w:val="24"/>
                <w:szCs w:val="24"/>
              </w:rPr>
              <w:t>03.12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Інформаційна хвилина «Зрозуміти іншого», перегляд соціального короткометражного мультфільму «Мотузки»  до Міжнародного дня  людей з інвалідністю</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1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Моніторинг умов життя учнів пільгового контингенту та проблемних родин</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Соціальний педагог,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4"/>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05.12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День волонтера «Волонтери – янголи добра»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Рейд-перевірка  підручників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Бібліотекар , УС</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1-4</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Акція </w:t>
            </w:r>
            <w:r>
              <w:rPr>
                <w:rFonts w:ascii="Times New Roman" w:hAnsi="Times New Roman"/>
                <w:color w:val="000000"/>
                <w:sz w:val="24"/>
                <w:szCs w:val="24"/>
              </w:rPr>
              <w:t>«Годівничка своїми руками»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4-й тиждень 25.12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6-</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Конкурс новорічних композицій від класів «Дива у Різдвяну ніч», «Різдвяний вертеп»</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837"/>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1-й тиждень 06.12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pStyle w:val="aff3"/>
              <w:spacing w:after="0"/>
              <w:ind w:left="0"/>
              <w:contextualSpacing/>
              <w:jc w:val="both"/>
              <w:rPr>
                <w:color w:val="000000"/>
              </w:rPr>
            </w:pPr>
            <w:r>
              <w:rPr>
                <w:rFonts w:ascii="Times New Roman" w:hAnsi="Times New Roman" w:cs="Times New Roman"/>
                <w:b/>
                <w:bCs/>
                <w:color w:val="000000"/>
                <w:sz w:val="24"/>
                <w:szCs w:val="24"/>
              </w:rPr>
              <w:t>Заходи до дня Святого Миколая</w:t>
            </w:r>
          </w:p>
          <w:p w:rsidR="004C44A6" w:rsidRDefault="00C842A6" w:rsidP="00C842A6">
            <w:pPr>
              <w:pStyle w:val="aff3"/>
              <w:numPr>
                <w:ilvl w:val="0"/>
                <w:numId w:val="12"/>
              </w:numPr>
              <w:suppressAutoHyphens w:val="0"/>
              <w:spacing w:after="0" w:line="240" w:lineRule="auto"/>
              <w:ind w:left="0"/>
              <w:contextualSpacing/>
              <w:jc w:val="both"/>
              <w:rPr>
                <w:color w:val="000000"/>
              </w:rPr>
            </w:pPr>
            <w:r>
              <w:rPr>
                <w:rFonts w:ascii="Times New Roman" w:hAnsi="Times New Roman" w:cs="Times New Roman"/>
                <w:bCs/>
                <w:color w:val="000000"/>
                <w:sz w:val="24"/>
                <w:szCs w:val="24"/>
              </w:rPr>
              <w:t>Народознавчий калейдоскоп «У Миколая в ранній час подарунки є для нас»</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 xml:space="preserve">Ціннісне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b/>
                <w:color w:val="000000"/>
                <w:sz w:val="24"/>
                <w:szCs w:val="24"/>
              </w:rPr>
              <w:t xml:space="preserve">Тиждень правових знань: </w:t>
            </w:r>
            <w:r>
              <w:rPr>
                <w:rFonts w:ascii="Times New Roman" w:hAnsi="Times New Roman"/>
                <w:color w:val="000000"/>
                <w:sz w:val="24"/>
                <w:szCs w:val="24"/>
              </w:rPr>
              <w:t xml:space="preserve">години спілкування </w:t>
            </w:r>
            <w:r>
              <w:rPr>
                <w:rFonts w:ascii="Times New Roman" w:hAnsi="Times New Roman"/>
                <w:color w:val="000000"/>
                <w:sz w:val="24"/>
                <w:szCs w:val="24"/>
              </w:rPr>
              <w:t>«Пустощі та кримінальна відповідальність», «Що таке правомірна поведінка?»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Вчитель історії,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Проведення акції «16 днів проти насильства»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соц.педагог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09.12.</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Інформаційні  хвилини до Всесвітнього дня прав людини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Учитель правознавства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06.12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hAnsi="Times New Roman" w:cs="Times New Roman"/>
                <w:b/>
                <w:bCs/>
                <w:color w:val="000000"/>
                <w:sz w:val="24"/>
                <w:szCs w:val="24"/>
              </w:rPr>
              <w:t>Заходи до Дня Збройних Сил України</w:t>
            </w:r>
          </w:p>
          <w:p w:rsidR="004C44A6" w:rsidRDefault="00C842A6">
            <w:pPr>
              <w:spacing w:after="0" w:line="240" w:lineRule="auto"/>
              <w:jc w:val="both"/>
              <w:rPr>
                <w:color w:val="000000"/>
              </w:rPr>
            </w:pPr>
            <w:r>
              <w:rPr>
                <w:rFonts w:ascii="Times New Roman" w:hAnsi="Times New Roman" w:cs="Times New Roman"/>
                <w:color w:val="000000"/>
                <w:sz w:val="24"/>
                <w:szCs w:val="24"/>
              </w:rPr>
              <w:t>Відеочелендж «Дякую ЗСУ за мирне небо»</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Уроки мужності «Уклін – живим, полеглим – слава»</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Гра-змагання  «Випробування для найсміливіших»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 вчитель ЗУ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2-3-й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Моніторинг «Захворювання на ГРЗ»</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Сестра медична</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Акція «Здоров’я – це сучасно»</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2-й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Інформаційна хвилина щодо небезпеки при користуванні піротехнічними засобами, вибухонебезпечними предметами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Організаційно-методична робота</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внутрішньо</w:t>
            </w:r>
          </w:p>
          <w:p w:rsidR="004C44A6" w:rsidRDefault="00C842A6">
            <w:pPr>
              <w:spacing w:after="0" w:line="240" w:lineRule="auto"/>
              <w:jc w:val="center"/>
              <w:rPr>
                <w:color w:val="000000"/>
              </w:rPr>
            </w:pPr>
            <w:r>
              <w:rPr>
                <w:rFonts w:ascii="Times New Roman" w:hAnsi="Times New Roman"/>
                <w:b/>
                <w:i/>
                <w:color w:val="000000"/>
                <w:sz w:val="24"/>
                <w:szCs w:val="20"/>
              </w:rPr>
              <w:t>шкільний моніторинг</w:t>
            </w:r>
          </w:p>
          <w:p w:rsidR="004C44A6" w:rsidRDefault="004C44A6">
            <w:pPr>
              <w:spacing w:after="0" w:line="240" w:lineRule="auto"/>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Інструктивно-методична нарада з питань планування зимових канікул</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НВР,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4-й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Звіт про відвідування учнів за І семестр.</w:t>
            </w:r>
          </w:p>
          <w:p w:rsidR="004C44A6" w:rsidRDefault="00C842A6">
            <w:pPr>
              <w:tabs>
                <w:tab w:val="left" w:pos="142"/>
              </w:tabs>
              <w:spacing w:after="0" w:line="240" w:lineRule="auto"/>
              <w:rPr>
                <w:color w:val="000000"/>
              </w:rPr>
            </w:pPr>
            <w:r>
              <w:rPr>
                <w:rFonts w:ascii="Times New Roman" w:hAnsi="Times New Roman"/>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Заступник з НВР, 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Перевірка за станом ведення записів у класних журналах бесід з техніки безпеки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НВР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9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Моніторинг стану ведення </w:t>
            </w:r>
            <w:r>
              <w:rPr>
                <w:rFonts w:ascii="Times New Roman" w:hAnsi="Times New Roman"/>
                <w:b/>
                <w:color w:val="000000"/>
                <w:sz w:val="24"/>
                <w:szCs w:val="24"/>
              </w:rPr>
              <w:t>щоденників</w:t>
            </w:r>
            <w:r>
              <w:rPr>
                <w:rFonts w:ascii="Times New Roman" w:hAnsi="Times New Roman"/>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Робота з батьками</w:t>
            </w:r>
          </w:p>
          <w:p w:rsidR="004C44A6" w:rsidRDefault="004C44A6">
            <w:pPr>
              <w:tabs>
                <w:tab w:val="left" w:pos="142"/>
              </w:tabs>
              <w:spacing w:after="0" w:line="240" w:lineRule="auto"/>
              <w:jc w:val="center"/>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Проведення консультацій для батьків, діти яких </w:t>
            </w:r>
            <w:r>
              <w:rPr>
                <w:rFonts w:ascii="Times New Roman" w:hAnsi="Times New Roman"/>
                <w:color w:val="000000"/>
                <w:sz w:val="24"/>
                <w:szCs w:val="24"/>
              </w:rPr>
              <w:t>мають початковий рівень навчальних досягнень</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3-4-й тижні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батьківські збори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1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Засідання батьківського комітету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Голова б/к</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color w:val="000000"/>
                <w:sz w:val="24"/>
                <w:szCs w:val="20"/>
              </w:rPr>
              <w:t>Січень</w:t>
            </w:r>
          </w:p>
          <w:p w:rsidR="004C44A6" w:rsidRDefault="00C842A6">
            <w:pPr>
              <w:spacing w:after="0" w:line="240" w:lineRule="auto"/>
              <w:ind w:firstLine="567"/>
              <w:jc w:val="center"/>
              <w:rPr>
                <w:color w:val="000000"/>
              </w:rPr>
            </w:pPr>
            <w:r>
              <w:rPr>
                <w:rFonts w:ascii="Times New Roman" w:hAnsi="Times New Roman"/>
                <w:b/>
                <w:color w:val="000000"/>
                <w:sz w:val="24"/>
                <w:szCs w:val="20"/>
              </w:rPr>
              <w:t>Місячник</w:t>
            </w:r>
            <w:r>
              <w:rPr>
                <w:rFonts w:ascii="Times New Roman" w:eastAsia="Calibri" w:hAnsi="Times New Roman" w:cs="Times New Roman"/>
                <w:b/>
                <w:i/>
                <w:color w:val="000000"/>
                <w:sz w:val="24"/>
                <w:szCs w:val="24"/>
              </w:rPr>
              <w:t xml:space="preserve">  </w:t>
            </w:r>
            <w:r>
              <w:rPr>
                <w:rFonts w:ascii="Times New Roman" w:hAnsi="Times New Roman" w:cs="Times New Roman"/>
                <w:b/>
                <w:color w:val="000000"/>
                <w:sz w:val="24"/>
                <w:szCs w:val="24"/>
              </w:rPr>
              <w:t>патріотичного виховання «В єдності наша сила»</w:t>
            </w: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Профілактичні бесіди щодо запобігання ДТП</w:t>
            </w:r>
          </w:p>
          <w:p w:rsidR="004C44A6" w:rsidRDefault="004C44A6">
            <w:pPr>
              <w:tabs>
                <w:tab w:val="left" w:pos="142"/>
              </w:tabs>
              <w:spacing w:after="0" w:line="240"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29.01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s="Times New Roman"/>
                <w:bCs/>
                <w:color w:val="000000"/>
                <w:sz w:val="24"/>
                <w:szCs w:val="24"/>
                <w:lang w:eastAsia="ru-RU"/>
              </w:rPr>
              <w:t>Міжнародний день без Інтернету. Челендж «День без гаджетів»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учнівське самоврядування</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5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hd w:val="clear" w:color="auto" w:fill="FFFFFF"/>
              <w:tabs>
                <w:tab w:val="left" w:pos="403"/>
              </w:tabs>
              <w:spacing w:after="0" w:line="240" w:lineRule="auto"/>
              <w:rPr>
                <w:color w:val="000000"/>
              </w:rPr>
            </w:pPr>
            <w:r>
              <w:rPr>
                <w:rFonts w:ascii="Times New Roman" w:hAnsi="Times New Roman"/>
                <w:color w:val="000000"/>
                <w:sz w:val="24"/>
                <w:szCs w:val="24"/>
              </w:rPr>
              <w:t xml:space="preserve">Ігри на </w:t>
            </w:r>
            <w:r>
              <w:rPr>
                <w:rFonts w:ascii="Times New Roman" w:hAnsi="Times New Roman"/>
                <w:color w:val="000000"/>
                <w:sz w:val="24"/>
                <w:szCs w:val="24"/>
              </w:rPr>
              <w:t>свіжому повітрі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75"/>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Ціннісне ставлення до сім’ї, </w:t>
            </w:r>
            <w:r>
              <w:rPr>
                <w:rFonts w:ascii="Times New Roman" w:hAnsi="Times New Roman"/>
                <w:b/>
                <w:i/>
                <w:color w:val="000000"/>
                <w:sz w:val="24"/>
                <w:szCs w:val="24"/>
              </w:rPr>
              <w:t>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jc w:val="both"/>
              <w:rPr>
                <w:color w:val="000000"/>
              </w:rPr>
            </w:pPr>
            <w:r>
              <w:rPr>
                <w:rFonts w:ascii="Times New Roman" w:hAnsi="Times New Roman" w:cs="Times New Roman"/>
                <w:color w:val="000000"/>
                <w:spacing w:val="-3"/>
                <w:sz w:val="24"/>
                <w:szCs w:val="24"/>
              </w:rPr>
              <w:t>Міжнародний день «Дякую».</w:t>
            </w:r>
            <w:r>
              <w:rPr>
                <w:rFonts w:ascii="Times New Roman" w:hAnsi="Times New Roman" w:cs="Times New Roman"/>
                <w:color w:val="000000"/>
                <w:sz w:val="24"/>
                <w:szCs w:val="24"/>
              </w:rPr>
              <w:t xml:space="preserve"> Челендж «Я хочу сказати дякую…» (слова подяки захисникам)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08"/>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природи,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Фотороботи «Природа і фантазія»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29"/>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Всесвітній день снігу. Конкурс «Сніговик нашого часу»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0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Фото марафон «Зима за моїм вікном»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Педагог-організатор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93"/>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b/>
                <w:i/>
                <w:color w:val="000000"/>
                <w:sz w:val="24"/>
                <w:szCs w:val="20"/>
              </w:rPr>
            </w:pP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22.01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jc w:val="both"/>
              <w:rPr>
                <w:color w:val="000000"/>
              </w:rPr>
            </w:pPr>
            <w:r>
              <w:rPr>
                <w:rFonts w:ascii="Times New Roman" w:hAnsi="Times New Roman" w:cs="Times New Roman"/>
                <w:color w:val="000000"/>
                <w:sz w:val="24"/>
                <w:szCs w:val="24"/>
              </w:rPr>
              <w:t>Захід до Дня Соборності України «Захід-Схід – одна країна! Це Соборна Україна!».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0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27.01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8-</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Години спілкування «Голокост – вічний урок людству» до Міжнародного дня пам’яті жертв Голокосту.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Вчитель історії,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43"/>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16.01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День пам'яті кіборгів. Урок пам’яті «Фортеця кіборгів»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Педагог-організатор, </w:t>
            </w: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4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29.01</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8-</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Інформаційний дайджест</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«Історія- шлях у майбутнє» </w:t>
            </w:r>
            <w:r>
              <w:rPr>
                <w:rFonts w:ascii="Times New Roman" w:hAnsi="Times New Roman" w:cs="Times New Roman"/>
                <w:color w:val="000000"/>
                <w:sz w:val="24"/>
                <w:szCs w:val="24"/>
              </w:rPr>
              <w:t xml:space="preserve"> до Дня </w:t>
            </w:r>
            <w:r>
              <w:rPr>
                <w:rFonts w:ascii="Times New Roman" w:hAnsi="Times New Roman" w:cs="Times New Roman"/>
                <w:color w:val="000000"/>
                <w:sz w:val="24"/>
                <w:szCs w:val="24"/>
                <w:shd w:val="clear" w:color="auto" w:fill="FFFFFF"/>
              </w:rPr>
              <w:t xml:space="preserve">пам’яті Героїв Крут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39"/>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Ігри на свіжому повітрі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Педагог-організатор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3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3-4-й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Тренувальні </w:t>
            </w:r>
            <w:r>
              <w:rPr>
                <w:rFonts w:ascii="Times New Roman" w:hAnsi="Times New Roman"/>
                <w:color w:val="000000"/>
                <w:sz w:val="24"/>
                <w:szCs w:val="24"/>
              </w:rPr>
              <w:t>заняття з техніки безпеки, норм охорони життя та здоров’я учасників освітнього процесу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Класні 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7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0"/>
              </w:rPr>
              <w:t xml:space="preserve">Організаційно-методична робота </w:t>
            </w:r>
          </w:p>
          <w:p w:rsidR="004C44A6" w:rsidRDefault="00C842A6">
            <w:pPr>
              <w:spacing w:after="0" w:line="240" w:lineRule="auto"/>
              <w:jc w:val="center"/>
              <w:rPr>
                <w:color w:val="000000"/>
              </w:rPr>
            </w:pPr>
            <w:r>
              <w:rPr>
                <w:rFonts w:ascii="Times New Roman" w:hAnsi="Times New Roman"/>
                <w:b/>
                <w:i/>
                <w:color w:val="000000"/>
                <w:sz w:val="24"/>
                <w:szCs w:val="20"/>
              </w:rPr>
              <w:t xml:space="preserve">та </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внутрішньо</w:t>
            </w:r>
          </w:p>
          <w:p w:rsidR="004C44A6" w:rsidRDefault="00C842A6">
            <w:pPr>
              <w:spacing w:after="0" w:line="240" w:lineRule="auto"/>
              <w:jc w:val="center"/>
              <w:rPr>
                <w:color w:val="000000"/>
              </w:rPr>
            </w:pPr>
            <w:r>
              <w:rPr>
                <w:rFonts w:ascii="Times New Roman" w:hAnsi="Times New Roman"/>
                <w:b/>
                <w:i/>
                <w:color w:val="000000"/>
                <w:sz w:val="24"/>
                <w:szCs w:val="20"/>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7-</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Організація чергування класів у ІІ семестрі</w:t>
            </w:r>
          </w:p>
          <w:p w:rsidR="004C44A6" w:rsidRDefault="004C44A6">
            <w:pPr>
              <w:tabs>
                <w:tab w:val="left" w:pos="142"/>
              </w:tabs>
              <w:spacing w:after="0" w:line="240"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Заступник з ВР, </w:t>
            </w: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1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Планування виховної роботи у ІІ семестрі</w:t>
            </w:r>
          </w:p>
          <w:p w:rsidR="004C44A6" w:rsidRDefault="004C44A6">
            <w:pPr>
              <w:tabs>
                <w:tab w:val="left" w:pos="142"/>
              </w:tabs>
              <w:spacing w:after="0" w:line="240"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5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Перевірка за проведенням виховної роботи на канікулах</w:t>
            </w:r>
          </w:p>
          <w:p w:rsidR="004C44A6" w:rsidRDefault="004C44A6">
            <w:pPr>
              <w:tabs>
                <w:tab w:val="left" w:pos="142"/>
              </w:tabs>
              <w:spacing w:after="0" w:line="240"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692"/>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Співбесіди з батьками з </w:t>
            </w:r>
            <w:r>
              <w:rPr>
                <w:rFonts w:ascii="Times New Roman" w:hAnsi="Times New Roman"/>
                <w:color w:val="000000"/>
                <w:sz w:val="24"/>
                <w:szCs w:val="24"/>
              </w:rPr>
              <w:t>питань попередження неуспішності</w:t>
            </w:r>
          </w:p>
          <w:p w:rsidR="004C44A6" w:rsidRDefault="004C44A6">
            <w:pPr>
              <w:tabs>
                <w:tab w:val="left" w:pos="142"/>
              </w:tabs>
              <w:spacing w:after="0" w:line="240"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421"/>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color w:val="000000"/>
                <w:sz w:val="24"/>
                <w:szCs w:val="24"/>
              </w:rPr>
              <w:t>Лютий</w:t>
            </w:r>
          </w:p>
          <w:p w:rsidR="004C44A6" w:rsidRDefault="00C842A6">
            <w:pPr>
              <w:tabs>
                <w:tab w:val="left" w:pos="142"/>
              </w:tabs>
              <w:spacing w:after="0" w:line="240" w:lineRule="auto"/>
              <w:jc w:val="center"/>
              <w:rPr>
                <w:color w:val="000000"/>
              </w:rPr>
            </w:pPr>
            <w:r>
              <w:rPr>
                <w:rFonts w:ascii="Times New Roman" w:eastAsia="Calibri" w:hAnsi="Times New Roman" w:cs="Times New Roman"/>
                <w:b/>
                <w:bCs/>
                <w:color w:val="000000"/>
                <w:sz w:val="24"/>
                <w:szCs w:val="24"/>
              </w:rPr>
              <w:t xml:space="preserve">Місячник </w:t>
            </w:r>
            <w:r>
              <w:rPr>
                <w:rFonts w:ascii="Times New Roman" w:hAnsi="Times New Roman" w:cs="Times New Roman"/>
                <w:b/>
                <w:color w:val="000000"/>
                <w:sz w:val="24"/>
                <w:szCs w:val="24"/>
              </w:rPr>
              <w:t>профорієнтації «Всі професії важливі, всі професії потрібні»</w:t>
            </w: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b/>
                <w:i/>
                <w:color w:val="000000"/>
                <w:sz w:val="24"/>
                <w:szCs w:val="24"/>
              </w:rPr>
            </w:pP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1-й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Цикл бесід із техніки безпеки «Обережно, ожеледиця»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0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11.02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eastAsia="Times New Roman" w:hAnsi="Times New Roman" w:cs="Times New Roman"/>
                <w:bCs/>
                <w:color w:val="000000"/>
                <w:sz w:val="24"/>
                <w:szCs w:val="24"/>
                <w:lang w:eastAsia="ru-RU"/>
              </w:rPr>
              <w:t xml:space="preserve">Заходи до Дня безпечного Інтернету: </w:t>
            </w:r>
            <w:r>
              <w:rPr>
                <w:rFonts w:ascii="Times New Roman" w:hAnsi="Times New Roman" w:cs="Times New Roman"/>
                <w:color w:val="000000"/>
                <w:sz w:val="24"/>
                <w:szCs w:val="24"/>
              </w:rPr>
              <w:t>«Лайкоманія stop. НезаГаджуй своє життя», «Інтернет наш друг у пошуку інформації чи загроза для персональних даних»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 , класні керівники, вч.інформатики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сім’ї, родини, людей</w:t>
            </w:r>
          </w:p>
        </w:tc>
        <w:tc>
          <w:tcPr>
            <w:tcW w:w="1559"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13.02-17.02</w:t>
            </w:r>
          </w:p>
        </w:tc>
        <w:tc>
          <w:tcPr>
            <w:tcW w:w="845"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1-4</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5-</w:t>
            </w:r>
            <w:r>
              <w:rPr>
                <w:rFonts w:ascii="Times New Roman" w:eastAsia="Calibri" w:hAnsi="Times New Roman" w:cs="Times New Roman"/>
                <w:color w:val="000000"/>
                <w:sz w:val="24"/>
                <w:szCs w:val="24"/>
              </w:rPr>
              <w:t>9</w:t>
            </w:r>
          </w:p>
        </w:tc>
        <w:tc>
          <w:tcPr>
            <w:tcW w:w="6522" w:type="dxa"/>
            <w:vMerge w:val="restart"/>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Тиждень добрих справ до Всесвітнього дня доброти</w:t>
            </w:r>
            <w:r>
              <w:rPr>
                <w:rFonts w:ascii="Times New Roman" w:eastAsia="Times New Roman" w:hAnsi="Times New Roman" w:cs="Times New Roman"/>
                <w:bCs/>
                <w:color w:val="000000"/>
                <w:sz w:val="24"/>
                <w:szCs w:val="24"/>
                <w:lang w:eastAsia="ru-RU"/>
              </w:rPr>
              <w:t xml:space="preserve"> Розвага «Подорож у країну Доброти».</w:t>
            </w:r>
            <w:r>
              <w:rPr>
                <w:rFonts w:ascii="Times New Roman" w:eastAsia="Times New Roman" w:hAnsi="Times New Roman" w:cs="Times New Roman"/>
                <w:b/>
                <w:bCs/>
                <w:i/>
                <w:color w:val="000000"/>
                <w:sz w:val="24"/>
                <w:szCs w:val="24"/>
                <w:lang w:eastAsia="ru-RU"/>
              </w:rPr>
              <w:t xml:space="preserve"> </w:t>
            </w:r>
          </w:p>
          <w:p w:rsidR="004C44A6" w:rsidRDefault="00C842A6">
            <w:pPr>
              <w:spacing w:after="0" w:line="240" w:lineRule="auto"/>
              <w:jc w:val="both"/>
              <w:rPr>
                <w:color w:val="000000"/>
              </w:rPr>
            </w:pPr>
            <w:r>
              <w:rPr>
                <w:rFonts w:ascii="Times New Roman" w:eastAsia="Times New Roman" w:hAnsi="Times New Roman" w:cs="Times New Roman"/>
                <w:bCs/>
                <w:color w:val="000000"/>
                <w:sz w:val="24"/>
                <w:szCs w:val="24"/>
                <w:lang w:eastAsia="ru-RU"/>
              </w:rPr>
              <w:t>Роздуми «Якби я був добрим янголом…»</w:t>
            </w:r>
          </w:p>
        </w:tc>
        <w:tc>
          <w:tcPr>
            <w:tcW w:w="269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 учнівське самоврядування</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9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6522"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eastAsia="Times New Roman" w:hAnsi="Times New Roman" w:cs="Times New Roman"/>
                <w:bCs/>
                <w:color w:val="000000"/>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24"/>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25.02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b/>
                <w:color w:val="000000"/>
                <w:sz w:val="24"/>
                <w:szCs w:val="24"/>
              </w:rPr>
              <w:t xml:space="preserve">Заходи до Дня української жінки </w:t>
            </w:r>
          </w:p>
          <w:p w:rsidR="004C44A6" w:rsidRDefault="00C842A6">
            <w:pPr>
              <w:spacing w:after="0" w:line="240" w:lineRule="auto"/>
              <w:rPr>
                <w:color w:val="000000"/>
              </w:rPr>
            </w:pPr>
            <w:r>
              <w:rPr>
                <w:rFonts w:ascii="Times New Roman" w:hAnsi="Times New Roman" w:cs="Times New Roman"/>
                <w:color w:val="000000"/>
                <w:sz w:val="24"/>
                <w:szCs w:val="24"/>
              </w:rPr>
              <w:t xml:space="preserve">Інформаційні </w:t>
            </w:r>
            <w:r>
              <w:rPr>
                <w:rFonts w:ascii="Times New Roman" w:hAnsi="Times New Roman" w:cs="Times New Roman"/>
                <w:color w:val="000000"/>
                <w:sz w:val="24"/>
                <w:szCs w:val="24"/>
              </w:rPr>
              <w:t>хвилини</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Cs/>
                <w:color w:val="000000"/>
                <w:sz w:val="24"/>
                <w:szCs w:val="24"/>
              </w:rPr>
              <w:t>Наполегливі та талановиті: 33 українські жінки, які змінили світ</w:t>
            </w:r>
            <w:r>
              <w:rPr>
                <w:rFonts w:ascii="Times New Roman" w:hAnsi="Times New Roman" w:cs="Times New Roman"/>
                <w:color w:val="000000"/>
                <w:sz w:val="24"/>
                <w:szCs w:val="24"/>
              </w:rPr>
              <w:t>», створення вітального відео для захисниць України.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08"/>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Співпраця з навчальними закладами І-ІV рівня </w:t>
            </w:r>
            <w:r>
              <w:rPr>
                <w:rFonts w:ascii="Times New Roman" w:hAnsi="Times New Roman" w:cs="Times New Roman"/>
                <w:color w:val="000000"/>
                <w:sz w:val="24"/>
                <w:szCs w:val="24"/>
              </w:rPr>
              <w:t>акредитації в рамках профорієнтаційної роботи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9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1-7</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
                <w:color w:val="000000"/>
                <w:sz w:val="24"/>
                <w:szCs w:val="24"/>
              </w:rPr>
              <w:t xml:space="preserve">Заходи до тижня профорієнтації </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Виховні години: «Вчись учитись, щоб уміти трудитись»,</w:t>
            </w:r>
          </w:p>
          <w:p w:rsidR="004C44A6" w:rsidRDefault="00C842A6">
            <w:pPr>
              <w:jc w:val="both"/>
              <w:rPr>
                <w:color w:val="000000"/>
              </w:rPr>
            </w:pPr>
            <w:r>
              <w:rPr>
                <w:rFonts w:ascii="Times New Roman" w:hAnsi="Times New Roman" w:cs="Times New Roman"/>
                <w:color w:val="000000"/>
                <w:sz w:val="24"/>
                <w:szCs w:val="24"/>
              </w:rPr>
              <w:t>«Професії нашого часу», вікторина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«Професії від А до 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 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pacing w:val="-1"/>
                <w:sz w:val="24"/>
                <w:szCs w:val="24"/>
              </w:rPr>
              <w:t>Анкетування  з профорієнтації учнів 9,11 класів.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Соц.педагог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1-7</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Конкурс малюнків про зиму «Візерунки на вікні».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Педагог-організатор, </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кл. </w:t>
            </w:r>
            <w:r>
              <w:rPr>
                <w:rFonts w:ascii="Times New Roman" w:hAnsi="Times New Roman" w:cs="Times New Roman"/>
                <w:color w:val="000000"/>
                <w:sz w:val="24"/>
                <w:szCs w:val="24"/>
              </w:rPr>
              <w:t>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16.02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color w:val="000000"/>
              </w:rPr>
            </w:pPr>
            <w:r>
              <w:rPr>
                <w:rFonts w:ascii="Times New Roman" w:eastAsia="Times New Roman" w:hAnsi="Times New Roman" w:cs="Times New Roman"/>
                <w:b/>
                <w:bCs/>
                <w:color w:val="000000"/>
                <w:sz w:val="24"/>
                <w:szCs w:val="24"/>
                <w:lang w:eastAsia="ru-RU"/>
              </w:rPr>
              <w:t>День єднання.</w:t>
            </w: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b/>
                <w:color w:val="000000"/>
                <w:sz w:val="24"/>
                <w:szCs w:val="24"/>
              </w:rPr>
              <w:t xml:space="preserve">Виховні години </w:t>
            </w:r>
            <w:r>
              <w:rPr>
                <w:rFonts w:ascii="Times New Roman" w:hAnsi="Times New Roman" w:cs="Times New Roman"/>
                <w:color w:val="000000"/>
                <w:sz w:val="24"/>
                <w:szCs w:val="24"/>
              </w:rPr>
              <w:t>«Моя країна — Україна! У світі кращої нема»,  челендж</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«Долоньки єднання»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14.02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Гра «Тендітність чи мужність?»,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благодійна акція «Нашим захисникам з любов’ю» (до Дня св. Валентина)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cs="Times New Roman"/>
                <w:b/>
                <w:i/>
                <w:color w:val="000000"/>
                <w:sz w:val="24"/>
                <w:szCs w:val="24"/>
              </w:rPr>
            </w:pP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21.02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День рідної мови</w:t>
            </w:r>
            <w:r>
              <w:rPr>
                <w:rFonts w:ascii="Times New Roman" w:hAnsi="Times New Roman" w:cs="Times New Roman"/>
                <w:bCs/>
                <w:color w:val="000000"/>
                <w:sz w:val="24"/>
                <w:szCs w:val="24"/>
              </w:rPr>
              <w:t xml:space="preserve"> «Рідна мова – серця подих»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Вч. української мови та літератури, кл.керівники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109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20.02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5-</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b/>
                <w:color w:val="000000"/>
                <w:sz w:val="24"/>
                <w:szCs w:val="24"/>
              </w:rPr>
              <w:t>Заходи до дня Героїв Небесної Сотні</w:t>
            </w:r>
          </w:p>
          <w:p w:rsidR="004C44A6" w:rsidRDefault="00C842A6">
            <w:pPr>
              <w:spacing w:after="0"/>
              <w:rPr>
                <w:color w:val="000000"/>
              </w:rPr>
            </w:pPr>
            <w:r>
              <w:rPr>
                <w:rFonts w:ascii="Times New Roman" w:hAnsi="Times New Roman" w:cs="Times New Roman"/>
                <w:color w:val="000000"/>
                <w:sz w:val="24"/>
                <w:szCs w:val="24"/>
              </w:rPr>
              <w:t>Історичний хроноскоп «Пам’ятай – ти нащадок Героїв!»</w:t>
            </w:r>
          </w:p>
          <w:p w:rsidR="004C44A6" w:rsidRDefault="00C842A6">
            <w:pPr>
              <w:spacing w:after="0"/>
              <w:rPr>
                <w:color w:val="000000"/>
              </w:rPr>
            </w:pPr>
            <w:r>
              <w:rPr>
                <w:rFonts w:ascii="Times New Roman" w:hAnsi="Times New Roman" w:cs="Times New Roman"/>
                <w:color w:val="000000"/>
                <w:sz w:val="24"/>
                <w:szCs w:val="24"/>
              </w:rPr>
              <w:t>Акція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«Зав’яжи стрічку Пам’яті на честь Героїв»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Педагог-організатор, класні керівники, учнівське </w:t>
            </w:r>
            <w:r>
              <w:rPr>
                <w:rFonts w:ascii="Times New Roman" w:hAnsi="Times New Roman" w:cs="Times New Roman"/>
                <w:color w:val="000000"/>
                <w:sz w:val="24"/>
                <w:szCs w:val="24"/>
              </w:rPr>
              <w:t>самоврядування</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15"/>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24.02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rPr>
              <w:t xml:space="preserve">Заходи до дня початку повномасштабного вторгнення росії на територію України </w:t>
            </w:r>
          </w:p>
          <w:p w:rsidR="004C44A6" w:rsidRDefault="00C842A6">
            <w:pPr>
              <w:spacing w:after="0" w:line="240" w:lineRule="auto"/>
              <w:rPr>
                <w:color w:val="000000"/>
              </w:rPr>
            </w:pPr>
            <w:r>
              <w:rPr>
                <w:rFonts w:ascii="Times New Roman" w:hAnsi="Times New Roman" w:cs="Times New Roman"/>
                <w:color w:val="000000"/>
                <w:sz w:val="24"/>
                <w:szCs w:val="24"/>
              </w:rPr>
              <w:t>Година пам'яті «Це сталося на світанку…..»</w:t>
            </w:r>
          </w:p>
          <w:p w:rsidR="004C44A6" w:rsidRDefault="00C842A6">
            <w:pPr>
              <w:spacing w:after="0" w:line="240" w:lineRule="auto"/>
              <w:jc w:val="both"/>
              <w:rPr>
                <w:color w:val="000000"/>
              </w:rPr>
            </w:pPr>
            <w:r>
              <w:rPr>
                <w:rFonts w:ascii="Times New Roman" w:hAnsi="Times New Roman" w:cs="Times New Roman"/>
                <w:color w:val="000000"/>
                <w:sz w:val="24"/>
                <w:szCs w:val="24"/>
              </w:rPr>
              <w:t>Акція пам’яті</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«Запали свічку пам’яті за загиблими унаслідок збройної </w:t>
            </w:r>
            <w:r>
              <w:rPr>
                <w:rFonts w:ascii="Times New Roman" w:hAnsi="Times New Roman" w:cs="Times New Roman"/>
                <w:color w:val="000000"/>
                <w:sz w:val="24"/>
                <w:szCs w:val="24"/>
              </w:rPr>
              <w:t>агресії рф»</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9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18.02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s="Times New Roman"/>
                <w:bCs/>
                <w:color w:val="000000"/>
                <w:sz w:val="24"/>
                <w:szCs w:val="24"/>
                <w:lang w:eastAsia="ru-RU"/>
              </w:rPr>
              <w:t>Година спогадів «Битва під Дебальцевим – одна зі сторінок історії, яку написали наші герої»</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8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19.02</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color w:val="000000"/>
                <w:sz w:val="24"/>
                <w:szCs w:val="24"/>
              </w:rPr>
              <w:t>Заходи до дня державного герба України</w:t>
            </w:r>
          </w:p>
          <w:p w:rsidR="004C44A6" w:rsidRDefault="00C842A6">
            <w:pPr>
              <w:spacing w:after="0" w:line="240" w:lineRule="auto"/>
              <w:rPr>
                <w:color w:val="000000"/>
              </w:rPr>
            </w:pPr>
            <w:r>
              <w:rPr>
                <w:rFonts w:ascii="Times New Roman" w:hAnsi="Times New Roman" w:cs="Times New Roman"/>
                <w:b/>
                <w:color w:val="000000"/>
                <w:sz w:val="24"/>
                <w:szCs w:val="24"/>
              </w:rPr>
              <w:t>Фоточелендж</w:t>
            </w:r>
            <w:r>
              <w:rPr>
                <w:rFonts w:ascii="Times New Roman" w:hAnsi="Times New Roman" w:cs="Times New Roman"/>
                <w:color w:val="000000"/>
                <w:sz w:val="24"/>
                <w:szCs w:val="24"/>
              </w:rPr>
              <w:t xml:space="preserve"> «Наш Герб-Тризуб! Це воля, слава й сила!»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9"/>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Бесіди «Тримай дистанцію збережи своє здоров`я», «Інформаційна безпека під час війни»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Сестра медична , кл.керівники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Перевірка дотримання техніки безпеки у майстерні, </w:t>
            </w:r>
            <w:r>
              <w:rPr>
                <w:rFonts w:ascii="Times New Roman" w:hAnsi="Times New Roman" w:cs="Times New Roman"/>
                <w:color w:val="000000"/>
                <w:sz w:val="24"/>
                <w:szCs w:val="24"/>
              </w:rPr>
              <w:t>спортивній кімнаті, кабінетах.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Адміністрація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7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Забезпечення раціональної організації відпочинку під час перерв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23"/>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Організаційно-методична робота</w:t>
            </w:r>
          </w:p>
          <w:p w:rsidR="004C44A6" w:rsidRDefault="00C842A6">
            <w:pPr>
              <w:spacing w:after="0" w:line="240" w:lineRule="auto"/>
              <w:jc w:val="center"/>
              <w:rPr>
                <w:color w:val="000000"/>
              </w:rPr>
            </w:pPr>
            <w:r>
              <w:rPr>
                <w:rFonts w:ascii="Times New Roman" w:hAnsi="Times New Roman" w:cs="Times New Roman"/>
                <w:b/>
                <w:i/>
                <w:color w:val="000000"/>
                <w:sz w:val="24"/>
                <w:szCs w:val="24"/>
              </w:rPr>
              <w:t>та</w:t>
            </w: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внутрішньо</w:t>
            </w:r>
          </w:p>
          <w:p w:rsidR="004C44A6" w:rsidRDefault="00C842A6">
            <w:pPr>
              <w:spacing w:after="0" w:line="240" w:lineRule="auto"/>
              <w:jc w:val="center"/>
              <w:rPr>
                <w:color w:val="000000"/>
              </w:rPr>
            </w:pPr>
            <w:r>
              <w:rPr>
                <w:rFonts w:ascii="Times New Roman" w:hAnsi="Times New Roman" w:cs="Times New Roman"/>
                <w:b/>
                <w:i/>
                <w:color w:val="000000"/>
                <w:sz w:val="24"/>
                <w:szCs w:val="24"/>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Аналіз результативності</w:t>
            </w:r>
            <w:r>
              <w:rPr>
                <w:rFonts w:ascii="Times New Roman" w:hAnsi="Times New Roman" w:cs="Times New Roman"/>
                <w:color w:val="000000"/>
                <w:sz w:val="24"/>
                <w:szCs w:val="24"/>
              </w:rPr>
              <w:t xml:space="preserve"> роботи з обдарованими дітьми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НВР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4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Спостереження за проведенням виховних заходів вчителями, які атестуються.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Адміністрація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55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Стан роботи учнівського самоврядування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 xml:space="preserve">1-й </w:t>
            </w:r>
            <w:r>
              <w:rPr>
                <w:rFonts w:ascii="Times New Roman" w:hAnsi="Times New Roman" w:cs="Times New Roman"/>
                <w:color w:val="000000"/>
                <w:sz w:val="24"/>
                <w:szCs w:val="24"/>
              </w:rPr>
              <w:t>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Індивідуальні консультації для батьків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Ознайомлення батьків з  новими документами про ДПА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Класний керівник 4,9 класу.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Засідання батьківського комітету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Голова б/к</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cantSplit/>
          <w:trHeight w:val="611"/>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color w:val="000000"/>
                <w:sz w:val="24"/>
                <w:szCs w:val="20"/>
              </w:rPr>
              <w:t>Березень</w:t>
            </w:r>
          </w:p>
          <w:p w:rsidR="004C44A6" w:rsidRDefault="00C842A6">
            <w:pPr>
              <w:tabs>
                <w:tab w:val="left" w:pos="142"/>
              </w:tabs>
              <w:spacing w:after="0" w:line="240" w:lineRule="auto"/>
              <w:jc w:val="center"/>
              <w:rPr>
                <w:color w:val="000000"/>
              </w:rPr>
            </w:pPr>
            <w:r>
              <w:rPr>
                <w:rFonts w:ascii="Times New Roman" w:hAnsi="Times New Roman"/>
                <w:b/>
                <w:color w:val="000000"/>
                <w:sz w:val="24"/>
                <w:szCs w:val="20"/>
              </w:rPr>
              <w:t xml:space="preserve">Місячник </w:t>
            </w:r>
            <w:r>
              <w:rPr>
                <w:rFonts w:ascii="Times New Roman" w:eastAsia="Calibri" w:hAnsi="Times New Roman" w:cs="Times New Roman"/>
                <w:b/>
                <w:bCs/>
                <w:color w:val="000000"/>
                <w:sz w:val="24"/>
                <w:szCs w:val="24"/>
              </w:rPr>
              <w:t>родинно-сімейного виховання «З родини йде життя людини»</w:t>
            </w: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b/>
                <w:i/>
                <w:color w:val="000000"/>
                <w:sz w:val="24"/>
                <w:szCs w:val="20"/>
              </w:rPr>
            </w:pP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себ</w:t>
            </w:r>
            <w:r>
              <w:rPr>
                <w:rFonts w:ascii="Times New Roman" w:hAnsi="Times New Roman"/>
                <w:b/>
                <w:i/>
                <w:color w:val="000000"/>
                <w:sz w:val="20"/>
                <w:szCs w:val="20"/>
              </w:rPr>
              <w:t>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Проведення інструктажу з дотримання правил техніки безпеки під час весняних канікул.</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24.03</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Пізнавальна година «Твоє здоров’я у </w:t>
            </w:r>
            <w:r>
              <w:rPr>
                <w:rFonts w:ascii="Times New Roman" w:hAnsi="Times New Roman" w:cs="Times New Roman"/>
                <w:color w:val="000000"/>
                <w:sz w:val="24"/>
                <w:szCs w:val="24"/>
              </w:rPr>
              <w:t>твоїх руках» (до Всесвітнього дня боротьби проти туберкульозу)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Медсестра,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сі</w:t>
            </w:r>
            <w:r>
              <w:rPr>
                <w:rFonts w:ascii="Times New Roman" w:hAnsi="Times New Roman"/>
                <w:b/>
                <w:i/>
                <w:color w:val="000000"/>
                <w:sz w:val="20"/>
                <w:szCs w:val="20"/>
              </w:rPr>
              <w:t xml:space="preserve">м’ї, </w:t>
            </w:r>
            <w:r>
              <w:rPr>
                <w:rFonts w:ascii="Times New Roman" w:hAnsi="Times New Roman"/>
                <w:b/>
                <w:i/>
                <w:color w:val="000000"/>
                <w:sz w:val="24"/>
                <w:szCs w:val="20"/>
              </w:rPr>
              <w:t>родини, людей</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Проведення годин родинно-сімейного спрямування «Дитина — рентгенівський знімок сім'ї», освітній хакатон </w:t>
            </w:r>
            <w:r>
              <w:rPr>
                <w:rFonts w:ascii="Times New Roman" w:hAnsi="Times New Roman" w:cs="Times New Roman"/>
                <w:color w:val="000000"/>
                <w:sz w:val="24"/>
                <w:szCs w:val="24"/>
              </w:rPr>
              <w:t>«Партнерство заради безпеки дитини»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Проведення шевченківських днів «Мандруємо стежками життя та творчості Тараса Шевченка»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Учителі української мови та літератури ,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10"/>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праці</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 xml:space="preserve">2-й </w:t>
            </w:r>
            <w:r>
              <w:rPr>
                <w:rFonts w:ascii="Times New Roman" w:hAnsi="Times New Roman"/>
                <w:color w:val="000000"/>
                <w:sz w:val="24"/>
                <w:szCs w:val="24"/>
              </w:rPr>
              <w:t>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Акція «Охайний підручник».</w:t>
            </w:r>
          </w:p>
          <w:p w:rsidR="004C44A6" w:rsidRDefault="00C842A6">
            <w:pPr>
              <w:tabs>
                <w:tab w:val="left" w:pos="142"/>
              </w:tabs>
              <w:spacing w:after="0" w:line="240" w:lineRule="auto"/>
              <w:rPr>
                <w:color w:val="000000"/>
              </w:rPr>
            </w:pPr>
            <w:r>
              <w:rPr>
                <w:rFonts w:ascii="Times New Roman" w:hAnsi="Times New Roman"/>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Бібліотекар, учнівське самоврядування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0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6-</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Благодійна ярмарка.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1"/>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22.03</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Просвітницька бесіда «Воду ми починаємо цінувати не раніше того, як висихає </w:t>
            </w:r>
            <w:r>
              <w:rPr>
                <w:rFonts w:ascii="Times New Roman" w:hAnsi="Times New Roman"/>
                <w:color w:val="000000"/>
                <w:sz w:val="24"/>
                <w:szCs w:val="24"/>
              </w:rPr>
              <w:t>колодязь», «Екологічний квест» (до Всесвітнього дня водних ресурсів)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Тиждень книги  (за окремим планом).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Бібліотекар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0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color w:val="000000"/>
              </w:rPr>
            </w:pPr>
            <w:r>
              <w:rPr>
                <w:rFonts w:ascii="Times New Roman" w:hAnsi="Times New Roman" w:cs="Times New Roman"/>
                <w:color w:val="000000"/>
                <w:sz w:val="24"/>
                <w:szCs w:val="24"/>
              </w:rPr>
              <w:t xml:space="preserve">Арт простір «Український доброволець -взірець патріотизму» </w:t>
            </w:r>
            <w:r>
              <w:rPr>
                <w:rFonts w:ascii="Times New Roman" w:eastAsia="Times New Roman" w:hAnsi="Times New Roman" w:cs="Times New Roman"/>
                <w:bCs/>
                <w:color w:val="000000"/>
                <w:sz w:val="24"/>
                <w:szCs w:val="24"/>
                <w:lang w:eastAsia="ru-RU"/>
              </w:rPr>
              <w:t>до Дня добровольця.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840"/>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Літературна світлиця «Ім’я Шевченка стукає в серцях»,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Учителі української мови та літератури, </w:t>
            </w:r>
            <w:r>
              <w:rPr>
                <w:rFonts w:ascii="Times New Roman" w:hAnsi="Times New Roman"/>
                <w:color w:val="000000"/>
                <w:sz w:val="24"/>
                <w:szCs w:val="24"/>
              </w:rPr>
              <w:t>бібліотекар</w:t>
            </w:r>
          </w:p>
        </w:tc>
        <w:tc>
          <w:tcPr>
            <w:tcW w:w="1563"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252"/>
        </w:trPr>
        <w:tc>
          <w:tcPr>
            <w:tcW w:w="2268"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11.03</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b/>
                <w:color w:val="000000"/>
                <w:sz w:val="24"/>
                <w:szCs w:val="24"/>
              </w:rPr>
              <w:t>Заходи до дня державного гімну України</w:t>
            </w:r>
          </w:p>
          <w:p w:rsidR="004C44A6" w:rsidRDefault="00C842A6">
            <w:pPr>
              <w:tabs>
                <w:tab w:val="left" w:pos="142"/>
              </w:tabs>
              <w:spacing w:after="0" w:line="240" w:lineRule="auto"/>
              <w:rPr>
                <w:color w:val="000000"/>
              </w:rPr>
            </w:pPr>
            <w:r>
              <w:rPr>
                <w:rFonts w:ascii="Times New Roman" w:hAnsi="Times New Roman" w:cs="Times New Roman"/>
                <w:bCs/>
                <w:color w:val="000000"/>
                <w:sz w:val="24"/>
                <w:szCs w:val="24"/>
              </w:rPr>
              <w:t>Інтелектуальна гра</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«Факт чи фейк про Державний Гімн України»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11"/>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14.03</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День добровольця.</w:t>
            </w:r>
            <w:r>
              <w:rPr>
                <w:rFonts w:ascii="Times New Roman" w:eastAsia="Times New Roman" w:hAnsi="Times New Roman" w:cs="Times New Roman"/>
                <w:bCs/>
                <w:color w:val="000000"/>
                <w:sz w:val="24"/>
                <w:szCs w:val="24"/>
                <w:lang w:eastAsia="ru-RU"/>
              </w:rPr>
              <w:t xml:space="preserve"> Година спілкування «Вони для нас виборюють життя…», </w:t>
            </w:r>
            <w:r>
              <w:rPr>
                <w:rFonts w:ascii="Times New Roman" w:hAnsi="Times New Roman" w:cs="Times New Roman"/>
                <w:color w:val="000000"/>
                <w:sz w:val="24"/>
                <w:szCs w:val="24"/>
              </w:rPr>
              <w:t>перегляд документального фільму «Українські добровольці»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7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Cs w:val="20"/>
              </w:rPr>
              <w:t>Формування здорового способу життя</w:t>
            </w:r>
          </w:p>
          <w:p w:rsidR="004C44A6" w:rsidRDefault="004C44A6">
            <w:pPr>
              <w:spacing w:after="0" w:line="240" w:lineRule="auto"/>
              <w:jc w:val="center"/>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Проведення рухливих ігор на свіжому повітрі.</w:t>
            </w:r>
          </w:p>
          <w:p w:rsidR="004C44A6" w:rsidRDefault="004C44A6">
            <w:pPr>
              <w:tabs>
                <w:tab w:val="left" w:pos="142"/>
              </w:tabs>
              <w:spacing w:after="0" w:line="240" w:lineRule="auto"/>
              <w:jc w:val="both"/>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59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Бесіди з профілактики нещасних випадків у канікулярний час</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08"/>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0"/>
              </w:rPr>
              <w:t xml:space="preserve">Організаційно-методична робота </w:t>
            </w:r>
          </w:p>
          <w:p w:rsidR="004C44A6" w:rsidRDefault="00C842A6">
            <w:pPr>
              <w:spacing w:after="0" w:line="240" w:lineRule="auto"/>
              <w:jc w:val="center"/>
              <w:rPr>
                <w:color w:val="000000"/>
              </w:rPr>
            </w:pPr>
            <w:r>
              <w:rPr>
                <w:rFonts w:ascii="Times New Roman" w:hAnsi="Times New Roman"/>
                <w:b/>
                <w:i/>
                <w:color w:val="000000"/>
                <w:sz w:val="24"/>
                <w:szCs w:val="20"/>
              </w:rPr>
              <w:t>та</w:t>
            </w:r>
          </w:p>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внутрішньо</w:t>
            </w:r>
          </w:p>
          <w:p w:rsidR="004C44A6" w:rsidRDefault="00C842A6">
            <w:pPr>
              <w:spacing w:after="0" w:line="240" w:lineRule="auto"/>
              <w:jc w:val="center"/>
              <w:rPr>
                <w:color w:val="000000"/>
              </w:rPr>
            </w:pPr>
            <w:r>
              <w:rPr>
                <w:rFonts w:ascii="Times New Roman" w:hAnsi="Times New Roman"/>
                <w:b/>
                <w:i/>
                <w:color w:val="000000"/>
                <w:sz w:val="24"/>
                <w:szCs w:val="20"/>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Робота з учнем, позбавленого батьківської опіки.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Адміністрація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0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Організація відпочинку учнів під час весняних канікул (складання плану)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4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5-</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Моніторинг стану ведення </w:t>
            </w:r>
            <w:r>
              <w:rPr>
                <w:rFonts w:ascii="Times New Roman" w:hAnsi="Times New Roman"/>
                <w:b/>
                <w:color w:val="000000"/>
                <w:sz w:val="24"/>
                <w:szCs w:val="24"/>
              </w:rPr>
              <w:t>щоденників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Моніторинг виховної роботи на канікулах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46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1-2-й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1-</w:t>
            </w:r>
            <w:r>
              <w:rPr>
                <w:rFonts w:ascii="Times New Roman" w:eastAsia="Calibri" w:hAnsi="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Моніторинг  відвідування учнями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16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0"/>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Залучення батьків до організації заходів на весняні канікули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16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1-3-й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Моніторинг  матеріально-побутових умов учнів пільгової </w:t>
            </w:r>
            <w:r>
              <w:rPr>
                <w:rFonts w:ascii="Times New Roman" w:hAnsi="Times New Roman" w:cs="Times New Roman"/>
                <w:color w:val="000000"/>
                <w:sz w:val="24"/>
                <w:szCs w:val="24"/>
              </w:rPr>
              <w:t>категорії</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Класні керівники, соц.педагог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trHeight w:val="37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Проведення класних батьківських зборів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olor w:val="000000"/>
                <w:sz w:val="24"/>
                <w:szCs w:val="24"/>
              </w:rPr>
            </w:pPr>
          </w:p>
        </w:tc>
      </w:tr>
      <w:tr w:rsidR="004C44A6">
        <w:trPr>
          <w:cantSplit/>
          <w:trHeight w:val="350"/>
        </w:trPr>
        <w:tc>
          <w:tcPr>
            <w:tcW w:w="15450" w:type="dxa"/>
            <w:gridSpan w:val="6"/>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color w:val="000000"/>
                <w:sz w:val="24"/>
                <w:szCs w:val="20"/>
              </w:rPr>
              <w:t>Квітень</w:t>
            </w:r>
          </w:p>
          <w:p w:rsidR="004C44A6" w:rsidRDefault="00C842A6">
            <w:pPr>
              <w:tabs>
                <w:tab w:val="center" w:pos="4818"/>
                <w:tab w:val="left" w:pos="6513"/>
              </w:tabs>
              <w:spacing w:after="0" w:line="240" w:lineRule="auto"/>
              <w:jc w:val="center"/>
              <w:rPr>
                <w:color w:val="000000"/>
              </w:rPr>
            </w:pPr>
            <w:r>
              <w:rPr>
                <w:rFonts w:ascii="Times New Roman" w:eastAsia="Calibri" w:hAnsi="Times New Roman" w:cs="Times New Roman"/>
                <w:b/>
                <w:bCs/>
                <w:color w:val="000000"/>
                <w:sz w:val="24"/>
                <w:szCs w:val="24"/>
              </w:rPr>
              <w:t>Місячник екологічного виховання «Природа – джерело життя і краси»</w:t>
            </w: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jc w:val="center"/>
              <w:rPr>
                <w:rFonts w:ascii="Times New Roman" w:hAnsi="Times New Roman" w:cs="Times New Roman"/>
                <w:b/>
                <w:i/>
                <w:color w:val="000000"/>
                <w:sz w:val="24"/>
                <w:szCs w:val="20"/>
              </w:rPr>
            </w:pP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0"/>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Тренінг «Якщо хочеш жити, то кидай палити»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Соціальний 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b/>
                <w:color w:val="000000"/>
                <w:sz w:val="24"/>
                <w:szCs w:val="24"/>
              </w:rPr>
              <w:t xml:space="preserve">Тиждень безпеки життєдіяльності та охорони праці, цивільного захисту. </w:t>
            </w:r>
            <w:r>
              <w:rPr>
                <w:rFonts w:ascii="Times New Roman" w:hAnsi="Times New Roman" w:cs="Times New Roman"/>
                <w:color w:val="000000"/>
                <w:sz w:val="24"/>
                <w:szCs w:val="24"/>
              </w:rPr>
              <w:t>Практичне відпрацювання здатності учнів діяти за сигналами оповіщення ЦЗ</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Адміністрація, 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0"/>
              </w:rPr>
              <w:t>Ціннісне ставлення до сім’ї, родини, людини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7-</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Зустріч з представниками правоохоронних органів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5-</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Години спілкування «Великодні традиції моєї родини»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724"/>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 xml:space="preserve">Ціннісне ставлення до праці, </w:t>
            </w:r>
          </w:p>
          <w:p w:rsidR="004C44A6" w:rsidRDefault="00C842A6">
            <w:pPr>
              <w:spacing w:after="0" w:line="240" w:lineRule="auto"/>
              <w:jc w:val="center"/>
              <w:rPr>
                <w:color w:val="000000"/>
              </w:rPr>
            </w:pPr>
            <w:r>
              <w:rPr>
                <w:rFonts w:ascii="Times New Roman" w:hAnsi="Times New Roman" w:cs="Times New Roman"/>
                <w:b/>
                <w:i/>
                <w:color w:val="000000"/>
                <w:sz w:val="24"/>
                <w:szCs w:val="24"/>
              </w:rPr>
              <w:t>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1-4-й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pStyle w:val="aff3"/>
              <w:numPr>
                <w:ilvl w:val="0"/>
                <w:numId w:val="6"/>
              </w:numPr>
              <w:suppressAutoHyphens w:val="0"/>
              <w:spacing w:line="240" w:lineRule="auto"/>
              <w:ind w:left="0"/>
              <w:contextualSpacing/>
              <w:jc w:val="both"/>
              <w:rPr>
                <w:color w:val="000000"/>
              </w:rPr>
            </w:pPr>
            <w:r>
              <w:rPr>
                <w:rFonts w:ascii="Times New Roman" w:hAnsi="Times New Roman" w:cs="Times New Roman"/>
                <w:color w:val="000000"/>
                <w:sz w:val="24"/>
                <w:szCs w:val="24"/>
              </w:rPr>
              <w:t>Акція  «За чисте довкілля»,  години спілкування «Якщо хочеш змінити світ на краще, починай робити це сьогодні» (до Дня довкілля- 19.04)</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541"/>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24.04</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jc w:val="both"/>
              <w:rPr>
                <w:color w:val="000000"/>
              </w:rPr>
            </w:pPr>
            <w:r>
              <w:rPr>
                <w:rFonts w:ascii="Times New Roman" w:hAnsi="Times New Roman" w:cs="Times New Roman"/>
                <w:color w:val="000000"/>
                <w:sz w:val="24"/>
                <w:szCs w:val="24"/>
              </w:rPr>
              <w:t xml:space="preserve">Тематичні години до Всесвітнього дня Землі «Наша адреса: Всесвіт. Галактика. Планета Земля»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5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Віртуальна експедиція «Подорожуємо мальовничою Україною»</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0"/>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01.04</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Воркшоп  «Веселий мем» (до Міжнародного дня сміху)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0"/>
              </w:rPr>
              <w:t xml:space="preserve">Ціннісне ставлення до суспільства і </w:t>
            </w:r>
            <w:r>
              <w:rPr>
                <w:rFonts w:ascii="Times New Roman" w:hAnsi="Times New Roman" w:cs="Times New Roman"/>
                <w:b/>
                <w:i/>
                <w:color w:val="000000"/>
                <w:sz w:val="24"/>
                <w:szCs w:val="24"/>
              </w:rPr>
              <w:t>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Протягом місяця</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hd w:val="clear" w:color="auto" w:fill="FFFFFF"/>
              <w:spacing w:after="0" w:line="240" w:lineRule="auto"/>
              <w:rPr>
                <w:color w:val="000000"/>
              </w:rPr>
            </w:pPr>
            <w:r>
              <w:rPr>
                <w:rFonts w:ascii="Times New Roman" w:eastAsia="Times New Roman" w:hAnsi="Times New Roman"/>
                <w:color w:val="000000"/>
                <w:sz w:val="24"/>
              </w:rPr>
              <w:t>Провести цикл бесід з правового виховання «</w:t>
            </w:r>
            <w:r>
              <w:rPr>
                <w:rFonts w:ascii="Times New Roman" w:eastAsia="Times New Roman" w:hAnsi="Times New Roman"/>
                <w:color w:val="000000"/>
                <w:spacing w:val="-2"/>
                <w:sz w:val="24"/>
              </w:rPr>
              <w:t>Про правила поводження в громадських місцях»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746"/>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3-й </w:t>
            </w:r>
            <w:r>
              <w:rPr>
                <w:rFonts w:ascii="Times New Roman" w:hAnsi="Times New Roman" w:cs="Times New Roman"/>
                <w:color w:val="000000"/>
                <w:sz w:val="24"/>
                <w:szCs w:val="24"/>
              </w:rPr>
              <w:t>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6-</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День пам’яті жертв Чорнобильської трагедії. </w:t>
            </w:r>
          </w:p>
          <w:p w:rsidR="004C44A6" w:rsidRDefault="00C842A6">
            <w:pPr>
              <w:pStyle w:val="aff3"/>
              <w:numPr>
                <w:ilvl w:val="0"/>
                <w:numId w:val="5"/>
              </w:numPr>
              <w:suppressAutoHyphens w:val="0"/>
              <w:spacing w:line="240" w:lineRule="auto"/>
              <w:ind w:left="0"/>
              <w:contextualSpacing/>
              <w:jc w:val="both"/>
              <w:rPr>
                <w:color w:val="000000"/>
              </w:rPr>
            </w:pPr>
            <w:r>
              <w:rPr>
                <w:rFonts w:ascii="Times New Roman" w:hAnsi="Times New Roman" w:cs="Times New Roman"/>
                <w:color w:val="000000"/>
                <w:sz w:val="24"/>
                <w:szCs w:val="24"/>
              </w:rPr>
              <w:t>Година спілкування «Наслідки аварії на ЧАЕС для навколишнього середовища»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85"/>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2-4-й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Участь у онлайн-конкурсах </w:t>
            </w:r>
            <w:r>
              <w:rPr>
                <w:rFonts w:ascii="Times New Roman" w:hAnsi="Times New Roman" w:cs="Times New Roman"/>
                <w:color w:val="000000"/>
                <w:sz w:val="24"/>
                <w:szCs w:val="24"/>
              </w:rPr>
              <w:t>військово-патріотичної гри «Сокіл» («Джура»)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Педагог-організатор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65"/>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Cs w:val="20"/>
              </w:rPr>
              <w:t>Формування здорового способу життя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Всесвітній День здоров'я - 07.04.  </w:t>
            </w:r>
          </w:p>
          <w:p w:rsidR="004C44A6" w:rsidRDefault="00C842A6">
            <w:pPr>
              <w:tabs>
                <w:tab w:val="left" w:pos="142"/>
              </w:tabs>
              <w:spacing w:after="0" w:line="240" w:lineRule="auto"/>
              <w:rPr>
                <w:color w:val="000000"/>
              </w:rPr>
            </w:pPr>
            <w:r>
              <w:rPr>
                <w:rFonts w:ascii="Times New Roman" w:hAnsi="Times New Roman" w:cs="Times New Roman"/>
                <w:bCs/>
                <w:color w:val="000000"/>
                <w:sz w:val="24"/>
                <w:szCs w:val="24"/>
                <w:lang w:eastAsia="ru-RU"/>
              </w:rPr>
              <w:t>Спортивні змагання «В здоровому тілі – здоровий дух»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Педагог-організатор, Класні керівники, </w:t>
            </w:r>
            <w:r>
              <w:rPr>
                <w:rFonts w:ascii="Times New Roman" w:hAnsi="Times New Roman" w:cs="Times New Roman"/>
                <w:color w:val="000000"/>
                <w:sz w:val="24"/>
                <w:szCs w:val="24"/>
              </w:rPr>
              <w:t>вч.фіз.культури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35"/>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b/>
                <w:i/>
                <w:color w:val="000000"/>
                <w:sz w:val="24"/>
                <w:szCs w:val="20"/>
              </w:rPr>
              <w:t>Організаційно-методична робота</w:t>
            </w:r>
          </w:p>
          <w:p w:rsidR="004C44A6" w:rsidRDefault="004C44A6">
            <w:pPr>
              <w:spacing w:after="0" w:line="240" w:lineRule="auto"/>
              <w:jc w:val="center"/>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Співпраця з ДНЗ</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8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Перевірка  за підготовкою заходів до літнього оздоровлення</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Адміністрація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b/>
                <w:i/>
                <w:color w:val="000000"/>
                <w:sz w:val="24"/>
                <w:szCs w:val="20"/>
              </w:rPr>
              <w:t xml:space="preserve">Робота з батьками </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 xml:space="preserve">4-й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olor w:val="000000"/>
                <w:sz w:val="24"/>
                <w:szCs w:val="24"/>
              </w:rPr>
              <w:t xml:space="preserve">Індивідуальні бесіди для батьків </w:t>
            </w:r>
            <w:r>
              <w:rPr>
                <w:rFonts w:ascii="Times New Roman" w:hAnsi="Times New Roman"/>
                <w:color w:val="000000"/>
                <w:sz w:val="24"/>
                <w:szCs w:val="24"/>
              </w:rPr>
              <w:t>майбутніх першокласників щодо підготовки дитини до закладу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b/>
                <w:i/>
                <w:color w:val="000000"/>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Індивідуальні бесіди з батьками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Класний керівник</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cantSplit/>
          <w:trHeight w:val="413"/>
        </w:trPr>
        <w:tc>
          <w:tcPr>
            <w:tcW w:w="15450" w:type="dxa"/>
            <w:gridSpan w:val="6"/>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color w:val="000000"/>
                <w:sz w:val="24"/>
                <w:szCs w:val="24"/>
              </w:rPr>
              <w:t>Травень</w:t>
            </w:r>
          </w:p>
          <w:p w:rsidR="004C44A6" w:rsidRDefault="00C842A6">
            <w:pPr>
              <w:spacing w:after="0" w:line="240" w:lineRule="auto"/>
              <w:jc w:val="center"/>
              <w:rPr>
                <w:color w:val="000000"/>
              </w:rPr>
            </w:pPr>
            <w:r>
              <w:rPr>
                <w:rFonts w:ascii="Times New Roman" w:hAnsi="Times New Roman" w:cs="Times New Roman"/>
                <w:b/>
                <w:color w:val="000000"/>
                <w:sz w:val="24"/>
                <w:szCs w:val="24"/>
              </w:rPr>
              <w:t>Місячник патріотичного виховання  «Україна понад усе!»</w:t>
            </w:r>
          </w:p>
        </w:tc>
      </w:tr>
      <w:tr w:rsidR="004C44A6">
        <w:trPr>
          <w:trHeight w:val="169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rPr>
                <w:color w:val="000000"/>
              </w:rPr>
            </w:pPr>
            <w:r>
              <w:rPr>
                <w:rFonts w:ascii="Times New Roman" w:hAnsi="Times New Roman" w:cs="Times New Roman"/>
                <w:b/>
                <w:color w:val="000000"/>
                <w:sz w:val="24"/>
                <w:szCs w:val="24"/>
              </w:rPr>
              <w:t>Заходи</w:t>
            </w:r>
            <w:r>
              <w:rPr>
                <w:rFonts w:ascii="Times New Roman" w:hAnsi="Times New Roman" w:cs="Times New Roman"/>
                <w:b/>
                <w:color w:val="000000"/>
                <w:sz w:val="24"/>
                <w:szCs w:val="24"/>
              </w:rPr>
              <w:t xml:space="preserve"> до Міжнародного дня протидії булінгу.</w:t>
            </w:r>
          </w:p>
          <w:p w:rsidR="004C44A6" w:rsidRDefault="00C842A6">
            <w:pPr>
              <w:spacing w:after="0" w:line="240" w:lineRule="auto"/>
              <w:rPr>
                <w:color w:val="000000"/>
              </w:rPr>
            </w:pPr>
            <w:r>
              <w:rPr>
                <w:rFonts w:ascii="Times New Roman" w:hAnsi="Times New Roman" w:cs="Times New Roman"/>
                <w:color w:val="000000"/>
                <w:sz w:val="24"/>
                <w:szCs w:val="24"/>
              </w:rPr>
              <w:t>Уроки відвертого спілкування «Десять табу в конфліктній ситуації», виховні години «Булінг і гідна відповідь»,</w:t>
            </w:r>
          </w:p>
          <w:p w:rsidR="004C44A6" w:rsidRDefault="00C842A6">
            <w:pPr>
              <w:spacing w:after="0" w:line="240" w:lineRule="auto"/>
              <w:rPr>
                <w:color w:val="000000"/>
              </w:rPr>
            </w:pPr>
            <w:r>
              <w:rPr>
                <w:rFonts w:ascii="Times New Roman" w:hAnsi="Times New Roman" w:cs="Times New Roman"/>
                <w:color w:val="000000"/>
                <w:sz w:val="24"/>
                <w:szCs w:val="24"/>
              </w:rPr>
              <w:t>практичний інтенсив «Я розрізняю цькування і конфлікт»,</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порадник для батьків «Булінг: побачити, допомогти, </w:t>
            </w:r>
            <w:r>
              <w:rPr>
                <w:rFonts w:ascii="Times New Roman" w:hAnsi="Times New Roman" w:cs="Times New Roman"/>
                <w:color w:val="000000"/>
                <w:sz w:val="24"/>
                <w:szCs w:val="24"/>
              </w:rPr>
              <w:t>зрозуміти, протистояти»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соціальний педагог</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80"/>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pPr>
            <w:r>
              <w:rPr>
                <w:rStyle w:val="a4"/>
                <w:rFonts w:ascii="Times New Roman" w:hAnsi="Times New Roman"/>
                <w:color w:val="000000"/>
                <w:sz w:val="24"/>
                <w:szCs w:val="24"/>
              </w:rPr>
              <w:t>Тиждень безпеки дорожнього руху «Безпека на дорогах в умовах воєнного стану» (за окремим планом)</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Інструктаж учнів з техніки безпеки під час </w:t>
            </w:r>
            <w:r>
              <w:rPr>
                <w:rFonts w:ascii="Times New Roman" w:hAnsi="Times New Roman" w:cs="Times New Roman"/>
                <w:color w:val="000000"/>
                <w:sz w:val="24"/>
                <w:szCs w:val="24"/>
              </w:rPr>
              <w:t xml:space="preserve"> навчальної практики та екскурсій</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774"/>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 xml:space="preserve">Ціннісне </w:t>
            </w: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ставлення до сім’ї, родини, людини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1-4</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line="240" w:lineRule="auto"/>
              <w:rPr>
                <w:color w:val="000000"/>
              </w:rPr>
            </w:pPr>
            <w:r>
              <w:rPr>
                <w:rFonts w:ascii="Times New Roman" w:eastAsia="Times New Roman" w:hAnsi="Times New Roman" w:cs="Times New Roman"/>
                <w:bCs/>
                <w:color w:val="000000"/>
                <w:sz w:val="24"/>
                <w:szCs w:val="24"/>
                <w:lang w:eastAsia="ru-RU"/>
              </w:rPr>
              <w:t>День Матері.</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Літературно-музична композиція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«Рідній матусі присвячуємо!..» </w:t>
            </w:r>
            <w:r>
              <w:rPr>
                <w:rFonts w:ascii="Times New Roman" w:eastAsia="Times New Roman" w:hAnsi="Times New Roman" w:cs="Times New Roman"/>
                <w:bCs/>
                <w:color w:val="000000"/>
                <w:sz w:val="24"/>
                <w:szCs w:val="24"/>
                <w:lang w:eastAsia="ru-RU"/>
              </w:rPr>
              <w:t>Створення вітальних відеороликів.</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Фотосушка  </w:t>
            </w:r>
            <w:r>
              <w:rPr>
                <w:rFonts w:ascii="Times New Roman" w:hAnsi="Times New Roman" w:cs="Times New Roman"/>
                <w:bCs/>
                <w:color w:val="000000"/>
                <w:sz w:val="24"/>
                <w:szCs w:val="24"/>
              </w:rPr>
              <w:t>«Я і мама»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Класні керівники, </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65"/>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праці,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2-3-й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Акція «Затишок»</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48"/>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5-</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Акція  «Квіти біля школи»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
                <w:color w:val="000000"/>
                <w:sz w:val="24"/>
                <w:szCs w:val="24"/>
              </w:rPr>
              <w:t xml:space="preserve">Проведення </w:t>
            </w:r>
            <w:r>
              <w:rPr>
                <w:rFonts w:ascii="Times New Roman" w:hAnsi="Times New Roman" w:cs="Times New Roman"/>
                <w:b/>
                <w:color w:val="000000"/>
                <w:sz w:val="24"/>
                <w:szCs w:val="24"/>
              </w:rPr>
              <w:t xml:space="preserve"> свята Останнього дзвоника</w:t>
            </w:r>
            <w:r>
              <w:rPr>
                <w:rFonts w:ascii="Times New Roman" w:hAnsi="Times New Roman" w:cs="Times New Roman"/>
                <w:color w:val="000000"/>
                <w:sz w:val="24"/>
                <w:szCs w:val="24"/>
              </w:rPr>
              <w:t xml:space="preserve"> «Сьогодні разом на лінійці, а завтра в кожного свій шлях…»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15.05</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 xml:space="preserve">Фотофлешмоб </w:t>
            </w:r>
            <w:r>
              <w:rPr>
                <w:rFonts w:ascii="Times New Roman" w:eastAsia="Times New Roman" w:hAnsi="Times New Roman" w:cs="Times New Roman"/>
                <w:b/>
                <w:bCs/>
                <w:i/>
                <w:color w:val="000000"/>
                <w:sz w:val="24"/>
                <w:szCs w:val="24"/>
                <w:lang w:eastAsia="ru-RU"/>
              </w:rPr>
              <w:t>«</w:t>
            </w:r>
            <w:r>
              <w:rPr>
                <w:rFonts w:ascii="Times New Roman" w:eastAsia="Times New Roman" w:hAnsi="Times New Roman" w:cs="Times New Roman"/>
                <w:bCs/>
                <w:color w:val="000000"/>
                <w:sz w:val="24"/>
                <w:szCs w:val="24"/>
                <w:lang w:eastAsia="ru-RU"/>
              </w:rPr>
              <w:t>Моя дружна родина» до Міжнародного дня сім'ї.</w:t>
            </w:r>
          </w:p>
        </w:tc>
        <w:tc>
          <w:tcPr>
            <w:tcW w:w="269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Флешмоб   «Вишиванка спадок нації»</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79"/>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09.05</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hAnsi="Times New Roman" w:cs="Times New Roman"/>
                <w:color w:val="000000"/>
                <w:sz w:val="24"/>
                <w:szCs w:val="24"/>
              </w:rPr>
              <w:t>Фестиваль європейських держав</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віртуальне</w:t>
            </w:r>
            <w:r>
              <w:rPr>
                <w:rFonts w:ascii="Times New Roman" w:hAnsi="Times New Roman" w:cs="Times New Roman"/>
                <w:color w:val="000000"/>
                <w:spacing w:val="-9"/>
                <w:sz w:val="24"/>
                <w:szCs w:val="24"/>
              </w:rPr>
              <w:t xml:space="preserve"> </w:t>
            </w:r>
            <w:r>
              <w:rPr>
                <w:rFonts w:ascii="Times New Roman" w:hAnsi="Times New Roman" w:cs="Times New Roman"/>
                <w:color w:val="000000"/>
                <w:sz w:val="24"/>
                <w:szCs w:val="24"/>
              </w:rPr>
              <w:t>знайомство</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з</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традиціями</w:t>
            </w:r>
            <w:r>
              <w:rPr>
                <w:rFonts w:ascii="Times New Roman" w:hAnsi="Times New Roman" w:cs="Times New Roman"/>
                <w:color w:val="000000"/>
                <w:spacing w:val="-57"/>
                <w:sz w:val="24"/>
                <w:szCs w:val="24"/>
              </w:rPr>
              <w:t xml:space="preserve">                       </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культурою</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країн, </w:t>
            </w:r>
            <w:r>
              <w:rPr>
                <w:rFonts w:ascii="Times New Roman" w:hAnsi="Times New Roman" w:cs="Times New Roman"/>
                <w:bCs/>
                <w:color w:val="000000"/>
                <w:sz w:val="24"/>
                <w:szCs w:val="24"/>
              </w:rPr>
              <w:t xml:space="preserve">Євро квест «Розкодуй Європу», арт простір «Україна – це серце Європи», </w:t>
            </w:r>
          </w:p>
          <w:p w:rsidR="004C44A6" w:rsidRDefault="00C842A6">
            <w:pPr>
              <w:spacing w:after="0" w:line="240" w:lineRule="auto"/>
              <w:rPr>
                <w:color w:val="000000"/>
              </w:rPr>
            </w:pPr>
            <w:r>
              <w:rPr>
                <w:rFonts w:ascii="Times New Roman" w:hAnsi="Times New Roman" w:cs="Times New Roman"/>
                <w:bCs/>
                <w:color w:val="000000"/>
                <w:sz w:val="24"/>
                <w:szCs w:val="24"/>
              </w:rPr>
              <w:t xml:space="preserve">Пантбук «Україна та </w:t>
            </w:r>
            <w:r>
              <w:rPr>
                <w:rFonts w:ascii="Times New Roman" w:hAnsi="Times New Roman" w:cs="Times New Roman"/>
                <w:bCs/>
                <w:color w:val="000000"/>
                <w:sz w:val="24"/>
                <w:szCs w:val="24"/>
              </w:rPr>
              <w:t>Європа від А до Я»</w:t>
            </w:r>
          </w:p>
          <w:p w:rsidR="004C44A6" w:rsidRDefault="00C842A6">
            <w:pPr>
              <w:pStyle w:val="TableParagraph"/>
              <w:spacing w:line="276" w:lineRule="auto"/>
              <w:rPr>
                <w:color w:val="000000"/>
              </w:rPr>
            </w:pPr>
            <w:r>
              <w:rPr>
                <w:color w:val="000000"/>
                <w:sz w:val="24"/>
                <w:szCs w:val="24"/>
              </w:rPr>
              <w:t xml:space="preserve"> (до Дня Європи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4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8.05-09.05</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5-</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b/>
                <w:color w:val="000000"/>
                <w:sz w:val="24"/>
                <w:szCs w:val="24"/>
              </w:rPr>
              <w:t>День пам’яті й примирення.</w:t>
            </w:r>
            <w:r>
              <w:rPr>
                <w:rFonts w:ascii="Times New Roman" w:hAnsi="Times New Roman" w:cs="Times New Roman"/>
                <w:color w:val="000000"/>
                <w:sz w:val="24"/>
                <w:szCs w:val="24"/>
              </w:rPr>
              <w:t xml:space="preserve"> Години спілкування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«Пам'ятаємо про минуле… Боремося за майбутнє!»,</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 акція «Маки пам'яті»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45"/>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23.05</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 xml:space="preserve">День Героїв в Україні. Година мужності «Герої не вмирають, допоки пам'ять про них жива»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4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21.05</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eastAsia="Times New Roman" w:hAnsi="Times New Roman" w:cs="Times New Roman"/>
                <w:bCs/>
                <w:color w:val="000000"/>
                <w:sz w:val="24"/>
                <w:szCs w:val="24"/>
                <w:lang w:eastAsia="ru-RU"/>
              </w:rPr>
              <w:t xml:space="preserve">Парад вишиванок </w:t>
            </w:r>
            <w:r>
              <w:rPr>
                <w:rFonts w:ascii="Times New Roman" w:eastAsia="Times New Roman" w:hAnsi="Times New Roman" w:cs="Times New Roman"/>
                <w:iCs/>
                <w:color w:val="000000"/>
                <w:sz w:val="24"/>
                <w:szCs w:val="24"/>
                <w:lang w:eastAsia="ru-RU"/>
              </w:rPr>
              <w:t>«Моя сорочка-вишиванка».</w:t>
            </w:r>
            <w:r>
              <w:rPr>
                <w:rFonts w:ascii="Times New Roman" w:eastAsia="Times New Roman" w:hAnsi="Times New Roman" w:cs="Times New Roman"/>
                <w:b/>
                <w:bCs/>
                <w:color w:val="000000"/>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76"/>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 xml:space="preserve">Організаційно-методична </w:t>
            </w:r>
            <w:r>
              <w:rPr>
                <w:rFonts w:ascii="Times New Roman" w:hAnsi="Times New Roman" w:cs="Times New Roman"/>
                <w:b/>
                <w:i/>
                <w:color w:val="000000"/>
                <w:sz w:val="24"/>
                <w:szCs w:val="24"/>
              </w:rPr>
              <w:t>робота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Нарада класних керівників «Безпека учнів улітку»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Організація роботи пришкільного оздоровчого табору.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Начальник табору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3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Аналіз відвідування за рік</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Учнівське самоврядування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3-й тиждень </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Засідання міністерств. Звіти за ІІ семестр, рік</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285"/>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Підготовка до Дня захисту дітей.</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 xml:space="preserve">Робота з батьками  </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Бесіда з батьками «Незабаром літо»</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Засідання батьківського комітету щодо перспектив роботи школи.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Голова батьківського комітету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cantSplit/>
          <w:trHeight w:val="229"/>
        </w:trPr>
        <w:tc>
          <w:tcPr>
            <w:tcW w:w="15450" w:type="dxa"/>
            <w:gridSpan w:val="6"/>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color w:val="000000"/>
                <w:sz w:val="24"/>
                <w:szCs w:val="24"/>
              </w:rPr>
              <w:t>Червень</w:t>
            </w:r>
          </w:p>
        </w:tc>
      </w:tr>
      <w:tr w:rsidR="004C44A6">
        <w:trPr>
          <w:trHeight w:val="352"/>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себе</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Бесіди «Ти на канікулах марно часу не гай, про правила безпеки пам’ятай»</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 xml:space="preserve">Ціннісне </w:t>
            </w: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ставлення до сім’ї, родини, людини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01.06</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День захисту дітей «Чарівна країна дитинства»</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65"/>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праці, природи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1-8</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Екскурсії до лісу, водойми.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1104"/>
        </w:trPr>
        <w:tc>
          <w:tcPr>
            <w:tcW w:w="2268"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Ціннісне ставлення до культури і мистецтва</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w:t>
            </w:r>
            <w:r>
              <w:rPr>
                <w:rFonts w:ascii="Times New Roman" w:hAnsi="Times New Roman" w:cs="Times New Roman"/>
                <w:color w:val="000000"/>
                <w:sz w:val="24"/>
                <w:szCs w:val="24"/>
              </w:rPr>
              <w:t xml:space="preserve">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1-5</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Арт простір  «Спогади про літо»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15"/>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Ціннісне ставлення до суспільства і держави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04.06</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День вшанування пам'яті дітей, які загинули внаслідок збройної агресії російської федерації проти України</w:t>
            </w:r>
          </w:p>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«Маленькі Янголи»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Педагог-організатор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674"/>
        </w:trPr>
        <w:tc>
          <w:tcPr>
            <w:tcW w:w="2268" w:type="dxa"/>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Національно-патріотичне виховання</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22.06</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8-</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День скорботи і вшанування пам'яті жертв війни.</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79"/>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Формування здорового способу життя</w:t>
            </w:r>
          </w:p>
          <w:p w:rsidR="004C44A6" w:rsidRDefault="004C44A6">
            <w:pPr>
              <w:spacing w:after="0" w:line="240" w:lineRule="auto"/>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Інструктаж учнів з техніки безпеки на літніх канікулах.</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Класні </w:t>
            </w:r>
            <w:r>
              <w:rPr>
                <w:rFonts w:ascii="Times New Roman" w:hAnsi="Times New Roman" w:cs="Times New Roman"/>
                <w:color w:val="000000"/>
                <w:sz w:val="24"/>
                <w:szCs w:val="24"/>
              </w:rPr>
              <w:t>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479"/>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01.06</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w:t>
            </w:r>
            <w:r>
              <w:rPr>
                <w:rFonts w:ascii="Times New Roman" w:eastAsia="Calibri" w:hAnsi="Times New Roman" w:cs="Times New Roman"/>
                <w:color w:val="000000"/>
                <w:sz w:val="24"/>
                <w:szCs w:val="24"/>
              </w:rPr>
              <w:t>9</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Спортивно-розважальний квест «Спритні, швидкі, витривалі»</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 вчитель фіз.культури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3"/>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spacing w:after="0" w:line="240" w:lineRule="auto"/>
              <w:jc w:val="center"/>
              <w:rPr>
                <w:color w:val="000000"/>
              </w:rPr>
            </w:pPr>
            <w:r>
              <w:rPr>
                <w:rFonts w:ascii="Times New Roman" w:hAnsi="Times New Roman" w:cs="Times New Roman"/>
                <w:b/>
                <w:i/>
                <w:color w:val="000000"/>
                <w:sz w:val="24"/>
                <w:szCs w:val="24"/>
              </w:rPr>
              <w:t>Організаційно-методична робота</w:t>
            </w:r>
          </w:p>
          <w:p w:rsidR="004C44A6" w:rsidRDefault="00C842A6">
            <w:pPr>
              <w:spacing w:after="0" w:line="240" w:lineRule="auto"/>
              <w:jc w:val="center"/>
              <w:rPr>
                <w:color w:val="000000"/>
              </w:rPr>
            </w:pPr>
            <w:r>
              <w:rPr>
                <w:rFonts w:ascii="Times New Roman" w:hAnsi="Times New Roman" w:cs="Times New Roman"/>
                <w:b/>
                <w:i/>
                <w:color w:val="000000"/>
                <w:sz w:val="24"/>
                <w:szCs w:val="24"/>
              </w:rPr>
              <w:t>та</w:t>
            </w:r>
          </w:p>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внутрішньо</w:t>
            </w:r>
          </w:p>
          <w:p w:rsidR="004C44A6" w:rsidRDefault="00C842A6">
            <w:pPr>
              <w:spacing w:after="0" w:line="240" w:lineRule="auto"/>
              <w:jc w:val="center"/>
              <w:rPr>
                <w:color w:val="000000"/>
              </w:rPr>
            </w:pPr>
            <w:r>
              <w:rPr>
                <w:rFonts w:ascii="Times New Roman" w:hAnsi="Times New Roman" w:cs="Times New Roman"/>
                <w:b/>
                <w:i/>
                <w:color w:val="000000"/>
                <w:sz w:val="24"/>
                <w:szCs w:val="24"/>
              </w:rPr>
              <w:t>шкільний моніторинг</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2-3-й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1-4</w:t>
            </w: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Робота пришкільного оздоровчого табору.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Начальник </w:t>
            </w:r>
            <w:r>
              <w:rPr>
                <w:rFonts w:ascii="Times New Roman" w:hAnsi="Times New Roman" w:cs="Times New Roman"/>
                <w:color w:val="000000"/>
                <w:sz w:val="24"/>
                <w:szCs w:val="24"/>
              </w:rPr>
              <w:t>табору</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center"/>
              <w:rPr>
                <w:color w:val="000000"/>
              </w:rPr>
            </w:pPr>
            <w:r>
              <w:rPr>
                <w:rFonts w:ascii="Times New Roman" w:hAnsi="Times New Roman" w:cs="Times New Roman"/>
                <w:color w:val="000000"/>
                <w:sz w:val="24"/>
                <w:szCs w:val="24"/>
              </w:rPr>
              <w:t>1-2-й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Підготовка документації класних керівників на закінчення навчального року</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63"/>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4-й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Звіт про виховну роботу за навчальний рік</w:t>
            </w:r>
          </w:p>
          <w:p w:rsidR="004C44A6" w:rsidRDefault="004C44A6">
            <w:pPr>
              <w:tabs>
                <w:tab w:val="left" w:pos="142"/>
              </w:tabs>
              <w:spacing w:after="0" w:line="240" w:lineRule="auto"/>
              <w:jc w:val="both"/>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Заступник з ВР</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C44A6" w:rsidRDefault="00C842A6">
            <w:pPr>
              <w:tabs>
                <w:tab w:val="left" w:pos="142"/>
              </w:tabs>
              <w:spacing w:after="0" w:line="240" w:lineRule="auto"/>
              <w:jc w:val="center"/>
              <w:rPr>
                <w:color w:val="000000"/>
              </w:rPr>
            </w:pPr>
            <w:r>
              <w:rPr>
                <w:rFonts w:ascii="Times New Roman" w:hAnsi="Times New Roman" w:cs="Times New Roman"/>
                <w:b/>
                <w:i/>
                <w:color w:val="000000"/>
                <w:sz w:val="24"/>
                <w:szCs w:val="24"/>
              </w:rPr>
              <w:t>Робота з батьками</w:t>
            </w: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1-2-й тижні</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Батьківські збори майбутніх </w:t>
            </w:r>
            <w:r>
              <w:rPr>
                <w:rFonts w:ascii="Times New Roman" w:hAnsi="Times New Roman" w:cs="Times New Roman"/>
                <w:color w:val="000000"/>
                <w:sz w:val="24"/>
                <w:szCs w:val="24"/>
              </w:rPr>
              <w:t>першокласників</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 xml:space="preserve">Класний керівник 1 класу </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ind w:firstLine="567"/>
              <w:rPr>
                <w:rFonts w:ascii="Times New Roman" w:hAnsi="Times New Roman" w:cs="Times New Roman"/>
                <w:color w:val="000000"/>
                <w:sz w:val="24"/>
                <w:szCs w:val="24"/>
              </w:rPr>
            </w:pPr>
          </w:p>
        </w:tc>
      </w:tr>
      <w:tr w:rsidR="004C44A6">
        <w:trPr>
          <w:trHeight w:val="352"/>
        </w:trPr>
        <w:tc>
          <w:tcPr>
            <w:tcW w:w="2268"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rPr>
                <w:rFonts w:ascii="Times New Roman" w:hAnsi="Times New Roman" w:cs="Times New Roman"/>
                <w:b/>
                <w:i/>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3-й тиждень</w:t>
            </w:r>
          </w:p>
        </w:tc>
        <w:tc>
          <w:tcPr>
            <w:tcW w:w="845"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c>
          <w:tcPr>
            <w:tcW w:w="6522"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jc w:val="both"/>
              <w:rPr>
                <w:color w:val="000000"/>
              </w:rPr>
            </w:pPr>
            <w:r>
              <w:rPr>
                <w:rFonts w:ascii="Times New Roman" w:hAnsi="Times New Roman" w:cs="Times New Roman"/>
                <w:color w:val="000000"/>
                <w:sz w:val="24"/>
                <w:szCs w:val="24"/>
              </w:rPr>
              <w:t xml:space="preserve">Консультації для батьків про відповідальність за дітей під час літніх канікул </w:t>
            </w:r>
          </w:p>
        </w:tc>
        <w:tc>
          <w:tcPr>
            <w:tcW w:w="269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42"/>
              </w:tabs>
              <w:spacing w:after="0" w:line="240" w:lineRule="auto"/>
              <w:rPr>
                <w:color w:val="000000"/>
              </w:rPr>
            </w:pPr>
            <w:r>
              <w:rPr>
                <w:rFonts w:ascii="Times New Roman" w:hAnsi="Times New Roman" w:cs="Times New Roman"/>
                <w:color w:val="000000"/>
                <w:sz w:val="24"/>
                <w:szCs w:val="24"/>
              </w:rPr>
              <w:t>Класні керівники</w:t>
            </w:r>
          </w:p>
        </w:tc>
        <w:tc>
          <w:tcPr>
            <w:tcW w:w="156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42"/>
              </w:tabs>
              <w:spacing w:after="0" w:line="240" w:lineRule="auto"/>
              <w:rPr>
                <w:rFonts w:ascii="Times New Roman" w:hAnsi="Times New Roman" w:cs="Times New Roman"/>
                <w:color w:val="000000"/>
                <w:sz w:val="24"/>
                <w:szCs w:val="24"/>
              </w:rPr>
            </w:pPr>
          </w:p>
        </w:tc>
      </w:tr>
    </w:tbl>
    <w:p w:rsidR="004C44A6" w:rsidRDefault="00C842A6">
      <w:pPr>
        <w:tabs>
          <w:tab w:val="left" w:pos="2370"/>
        </w:tabs>
        <w:spacing w:after="0"/>
        <w:jc w:val="center"/>
        <w:rPr>
          <w:color w:val="FF0000"/>
        </w:rPr>
      </w:pPr>
      <w:r>
        <w:rPr>
          <w:rFonts w:ascii="Times New Roman" w:hAnsi="Times New Roman"/>
          <w:b/>
          <w:color w:val="FF0000"/>
          <w:sz w:val="24"/>
          <w:szCs w:val="32"/>
        </w:rPr>
        <w:t>І</w:t>
      </w:r>
      <w:r>
        <w:rPr>
          <w:rFonts w:ascii="Times New Roman" w:hAnsi="Times New Roman"/>
          <w:b/>
          <w:color w:val="FF0000"/>
          <w:sz w:val="24"/>
          <w:szCs w:val="32"/>
          <w:lang w:val="en-US"/>
        </w:rPr>
        <w:t>V</w:t>
      </w:r>
      <w:r>
        <w:rPr>
          <w:rFonts w:ascii="Times New Roman" w:hAnsi="Times New Roman"/>
          <w:b/>
          <w:color w:val="FF0000"/>
          <w:sz w:val="24"/>
          <w:szCs w:val="32"/>
        </w:rPr>
        <w:t>. Управлінські процеси закладу освіти</w:t>
      </w:r>
    </w:p>
    <w:p w:rsidR="004C44A6" w:rsidRDefault="00C842A6">
      <w:pPr>
        <w:pStyle w:val="TableParagraph"/>
        <w:ind w:right="-108"/>
        <w:jc w:val="both"/>
        <w:rPr>
          <w:color w:val="2A6099"/>
        </w:rPr>
      </w:pPr>
      <w:r>
        <w:rPr>
          <w:b/>
          <w:color w:val="2A6099"/>
          <w:sz w:val="28"/>
          <w:szCs w:val="32"/>
        </w:rPr>
        <w:t xml:space="preserve">1. </w:t>
      </w:r>
      <w:r>
        <w:rPr>
          <w:b/>
          <w:color w:val="2A6099"/>
          <w:sz w:val="24"/>
        </w:rPr>
        <w:t>Стратегія розвитку та</w:t>
      </w:r>
      <w:r>
        <w:rPr>
          <w:b/>
          <w:color w:val="2A6099"/>
          <w:spacing w:val="-57"/>
          <w:sz w:val="24"/>
        </w:rPr>
        <w:t xml:space="preserve">  </w:t>
      </w:r>
      <w:r>
        <w:rPr>
          <w:b/>
          <w:color w:val="2A6099"/>
          <w:sz w:val="24"/>
        </w:rPr>
        <w:t>система планування</w:t>
      </w:r>
      <w:r>
        <w:rPr>
          <w:b/>
          <w:color w:val="2A6099"/>
          <w:spacing w:val="1"/>
          <w:sz w:val="24"/>
        </w:rPr>
        <w:t xml:space="preserve"> </w:t>
      </w:r>
      <w:r>
        <w:rPr>
          <w:b/>
          <w:color w:val="2A6099"/>
          <w:sz w:val="24"/>
        </w:rPr>
        <w:t>діяльності</w:t>
      </w:r>
      <w:r>
        <w:rPr>
          <w:b/>
          <w:color w:val="2A6099"/>
          <w:spacing w:val="-2"/>
          <w:sz w:val="24"/>
        </w:rPr>
        <w:t xml:space="preserve"> </w:t>
      </w:r>
      <w:r>
        <w:rPr>
          <w:b/>
          <w:color w:val="2A6099"/>
          <w:sz w:val="24"/>
        </w:rPr>
        <w:t>закладу, моніторинг</w:t>
      </w:r>
      <w:r>
        <w:rPr>
          <w:b/>
          <w:color w:val="2A6099"/>
          <w:spacing w:val="-10"/>
          <w:sz w:val="24"/>
        </w:rPr>
        <w:t xml:space="preserve"> </w:t>
      </w:r>
      <w:r>
        <w:rPr>
          <w:b/>
          <w:color w:val="2A6099"/>
          <w:sz w:val="24"/>
        </w:rPr>
        <w:t>виконання</w:t>
      </w:r>
      <w:r>
        <w:rPr>
          <w:b/>
          <w:color w:val="2A6099"/>
          <w:spacing w:val="-57"/>
          <w:sz w:val="24"/>
        </w:rPr>
        <w:t xml:space="preserve">  </w:t>
      </w:r>
      <w:r>
        <w:rPr>
          <w:b/>
          <w:color w:val="2A6099"/>
          <w:sz w:val="24"/>
        </w:rPr>
        <w:t>поставлених</w:t>
      </w:r>
      <w:r>
        <w:rPr>
          <w:b/>
          <w:color w:val="2A6099"/>
          <w:spacing w:val="-1"/>
          <w:sz w:val="24"/>
        </w:rPr>
        <w:t xml:space="preserve"> </w:t>
      </w:r>
      <w:r>
        <w:rPr>
          <w:b/>
          <w:color w:val="2A6099"/>
          <w:sz w:val="24"/>
        </w:rPr>
        <w:t>цілей</w:t>
      </w:r>
      <w:r>
        <w:rPr>
          <w:b/>
          <w:color w:val="2A6099"/>
          <w:spacing w:val="-1"/>
          <w:sz w:val="24"/>
        </w:rPr>
        <w:t xml:space="preserve"> </w:t>
      </w:r>
      <w:r>
        <w:rPr>
          <w:b/>
          <w:color w:val="2A6099"/>
          <w:sz w:val="24"/>
        </w:rPr>
        <w:t>і завдань</w:t>
      </w:r>
    </w:p>
    <w:tbl>
      <w:tblPr>
        <w:tblW w:w="15134" w:type="dxa"/>
        <w:tblLook w:val="04A0" w:firstRow="1" w:lastRow="0" w:firstColumn="1" w:lastColumn="0" w:noHBand="0" w:noVBand="1"/>
      </w:tblPr>
      <w:tblGrid>
        <w:gridCol w:w="673"/>
        <w:gridCol w:w="8649"/>
        <w:gridCol w:w="1842"/>
        <w:gridCol w:w="2125"/>
        <w:gridCol w:w="1845"/>
      </w:tblGrid>
      <w:tr w:rsidR="004C44A6">
        <w:tc>
          <w:tcPr>
            <w:tcW w:w="673"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spacing w:after="0" w:line="240" w:lineRule="auto"/>
              <w:jc w:val="center"/>
              <w:rPr>
                <w:color w:val="000000"/>
              </w:rPr>
            </w:pPr>
            <w:r>
              <w:rPr>
                <w:rFonts w:ascii="Times New Roman" w:eastAsia="Times New Roman" w:hAnsi="Times New Roman" w:cs="Times New Roman"/>
                <w:b/>
                <w:color w:val="000000"/>
                <w:sz w:val="24"/>
                <w:szCs w:val="24"/>
                <w:lang w:eastAsia="ru-RU"/>
              </w:rPr>
              <w:t>№</w:t>
            </w:r>
          </w:p>
          <w:p w:rsidR="004C44A6" w:rsidRDefault="00C842A6">
            <w:pPr>
              <w:spacing w:after="0" w:line="240" w:lineRule="auto"/>
              <w:jc w:val="center"/>
              <w:rPr>
                <w:color w:val="000000"/>
              </w:rPr>
            </w:pPr>
            <w:r>
              <w:rPr>
                <w:rFonts w:ascii="Times New Roman" w:eastAsia="Times New Roman" w:hAnsi="Times New Roman" w:cs="Times New Roman"/>
                <w:b/>
                <w:color w:val="000000"/>
                <w:sz w:val="24"/>
                <w:szCs w:val="24"/>
                <w:lang w:eastAsia="ru-RU"/>
              </w:rPr>
              <w:t>з\п</w:t>
            </w:r>
          </w:p>
        </w:tc>
        <w:tc>
          <w:tcPr>
            <w:tcW w:w="8649"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keepNext/>
              <w:spacing w:after="0" w:line="240" w:lineRule="auto"/>
              <w:jc w:val="center"/>
              <w:outlineLvl w:val="5"/>
              <w:rPr>
                <w:color w:val="000000"/>
              </w:rPr>
            </w:pPr>
            <w:r>
              <w:rPr>
                <w:rFonts w:ascii="Times New Roman" w:eastAsia="Times New Roman" w:hAnsi="Times New Roman" w:cs="Times New Roman"/>
                <w:b/>
                <w:color w:val="000000"/>
                <w:sz w:val="24"/>
                <w:szCs w:val="24"/>
                <w:lang w:eastAsia="ru-RU"/>
              </w:rPr>
              <w:t>Зміст  діяльності</w:t>
            </w:r>
          </w:p>
        </w:tc>
        <w:tc>
          <w:tcPr>
            <w:tcW w:w="1842"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Термін</w:t>
            </w:r>
          </w:p>
        </w:tc>
        <w:tc>
          <w:tcPr>
            <w:tcW w:w="2125"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Відповідальний</w:t>
            </w:r>
          </w:p>
        </w:tc>
        <w:tc>
          <w:tcPr>
            <w:tcW w:w="1845"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Відмітка</w:t>
            </w:r>
          </w:p>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про виконання</w:t>
            </w: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1</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Забезпечити реалізацію Стратегії розвитку закладу,</w:t>
            </w:r>
            <w:r>
              <w:rPr>
                <w:color w:val="000000"/>
                <w:spacing w:val="1"/>
                <w:sz w:val="24"/>
                <w:szCs w:val="24"/>
              </w:rPr>
              <w:t xml:space="preserve"> </w:t>
            </w:r>
            <w:r>
              <w:rPr>
                <w:color w:val="000000"/>
                <w:sz w:val="24"/>
                <w:szCs w:val="24"/>
              </w:rPr>
              <w:t>спрямованої на підвищення якості освітньої діяльності</w:t>
            </w:r>
            <w:r>
              <w:rPr>
                <w:color w:val="000000"/>
                <w:spacing w:val="-58"/>
                <w:sz w:val="24"/>
                <w:szCs w:val="24"/>
              </w:rPr>
              <w:t>:</w:t>
            </w:r>
          </w:p>
          <w:p w:rsidR="004C44A6" w:rsidRDefault="00C842A6">
            <w:pPr>
              <w:pStyle w:val="TableParagraph"/>
              <w:numPr>
                <w:ilvl w:val="0"/>
                <w:numId w:val="2"/>
              </w:numPr>
              <w:tabs>
                <w:tab w:val="left" w:pos="569"/>
                <w:tab w:val="left" w:pos="570"/>
              </w:tabs>
              <w:ind w:left="0"/>
              <w:jc w:val="both"/>
              <w:rPr>
                <w:color w:val="000000"/>
              </w:rPr>
            </w:pPr>
            <w:r>
              <w:rPr>
                <w:color w:val="000000"/>
                <w:sz w:val="24"/>
                <w:szCs w:val="24"/>
              </w:rPr>
              <w:t xml:space="preserve">- розробити проєкт </w:t>
            </w:r>
            <w:r>
              <w:rPr>
                <w:color w:val="000000"/>
                <w:sz w:val="24"/>
                <w:szCs w:val="24"/>
              </w:rPr>
              <w:t>річного плану роботи із</w:t>
            </w:r>
            <w:r>
              <w:rPr>
                <w:color w:val="000000"/>
                <w:spacing w:val="1"/>
                <w:sz w:val="24"/>
                <w:szCs w:val="24"/>
              </w:rPr>
              <w:t xml:space="preserve"> </w:t>
            </w:r>
            <w:r>
              <w:rPr>
                <w:color w:val="000000"/>
                <w:sz w:val="24"/>
                <w:szCs w:val="24"/>
              </w:rPr>
              <w:t>врахуванням</w:t>
            </w:r>
            <w:r>
              <w:rPr>
                <w:color w:val="000000"/>
                <w:spacing w:val="-5"/>
                <w:sz w:val="24"/>
                <w:szCs w:val="24"/>
              </w:rPr>
              <w:t xml:space="preserve"> </w:t>
            </w:r>
            <w:r>
              <w:rPr>
                <w:color w:val="000000"/>
                <w:sz w:val="24"/>
                <w:szCs w:val="24"/>
              </w:rPr>
              <w:t>завдань</w:t>
            </w:r>
            <w:r>
              <w:rPr>
                <w:color w:val="000000"/>
                <w:spacing w:val="-4"/>
                <w:sz w:val="24"/>
                <w:szCs w:val="24"/>
              </w:rPr>
              <w:t xml:space="preserve"> </w:t>
            </w:r>
            <w:r>
              <w:rPr>
                <w:color w:val="000000"/>
                <w:sz w:val="24"/>
                <w:szCs w:val="24"/>
              </w:rPr>
              <w:t>Стратегії</w:t>
            </w:r>
            <w:r>
              <w:rPr>
                <w:color w:val="000000"/>
                <w:spacing w:val="-3"/>
                <w:sz w:val="24"/>
                <w:szCs w:val="24"/>
              </w:rPr>
              <w:t xml:space="preserve"> </w:t>
            </w:r>
            <w:r>
              <w:rPr>
                <w:color w:val="000000"/>
                <w:sz w:val="24"/>
                <w:szCs w:val="24"/>
              </w:rPr>
              <w:t>розвитку</w:t>
            </w:r>
            <w:r>
              <w:rPr>
                <w:color w:val="000000"/>
                <w:spacing w:val="-11"/>
                <w:sz w:val="24"/>
                <w:szCs w:val="24"/>
              </w:rPr>
              <w:t xml:space="preserve"> </w:t>
            </w:r>
            <w:r>
              <w:rPr>
                <w:color w:val="000000"/>
                <w:sz w:val="24"/>
                <w:szCs w:val="24"/>
              </w:rPr>
              <w:t>закладу,</w:t>
            </w:r>
            <w:r>
              <w:rPr>
                <w:color w:val="000000"/>
                <w:spacing w:val="-57"/>
                <w:sz w:val="24"/>
                <w:szCs w:val="24"/>
              </w:rPr>
              <w:t xml:space="preserve"> </w:t>
            </w:r>
            <w:r>
              <w:rPr>
                <w:color w:val="000000"/>
                <w:sz w:val="24"/>
                <w:szCs w:val="24"/>
              </w:rPr>
              <w:t>нормативних документів МОН України,</w:t>
            </w:r>
            <w:r>
              <w:rPr>
                <w:color w:val="000000"/>
                <w:spacing w:val="1"/>
                <w:sz w:val="24"/>
                <w:szCs w:val="24"/>
              </w:rPr>
              <w:t xml:space="preserve"> </w:t>
            </w:r>
            <w:r>
              <w:rPr>
                <w:color w:val="000000"/>
                <w:sz w:val="24"/>
                <w:szCs w:val="24"/>
              </w:rPr>
              <w:t>рекомендацій ДСЯО;</w:t>
            </w:r>
          </w:p>
          <w:p w:rsidR="004C44A6" w:rsidRDefault="00C842A6">
            <w:pPr>
              <w:pStyle w:val="TableParagraph"/>
              <w:numPr>
                <w:ilvl w:val="0"/>
                <w:numId w:val="2"/>
              </w:numPr>
              <w:tabs>
                <w:tab w:val="left" w:pos="569"/>
                <w:tab w:val="left" w:pos="570"/>
              </w:tabs>
              <w:ind w:left="0"/>
              <w:jc w:val="both"/>
              <w:rPr>
                <w:color w:val="000000"/>
              </w:rPr>
            </w:pPr>
            <w:r>
              <w:rPr>
                <w:color w:val="000000"/>
                <w:sz w:val="24"/>
                <w:szCs w:val="24"/>
              </w:rPr>
              <w:t>визначити склад підгруп з числа учасників</w:t>
            </w:r>
            <w:r>
              <w:rPr>
                <w:color w:val="000000"/>
                <w:spacing w:val="1"/>
                <w:sz w:val="24"/>
                <w:szCs w:val="24"/>
              </w:rPr>
              <w:t xml:space="preserve"> </w:t>
            </w:r>
            <w:r>
              <w:rPr>
                <w:color w:val="000000"/>
                <w:sz w:val="24"/>
                <w:szCs w:val="24"/>
              </w:rPr>
              <w:t xml:space="preserve">освітнього процесу по підготовці розділів проекту </w:t>
            </w:r>
            <w:r>
              <w:rPr>
                <w:color w:val="000000"/>
                <w:spacing w:val="-57"/>
                <w:sz w:val="24"/>
                <w:szCs w:val="24"/>
              </w:rPr>
              <w:t xml:space="preserve"> </w:t>
            </w:r>
            <w:r>
              <w:rPr>
                <w:color w:val="000000"/>
                <w:sz w:val="24"/>
                <w:szCs w:val="24"/>
              </w:rPr>
              <w:t xml:space="preserve">річного плану, організувати </w:t>
            </w:r>
            <w:r>
              <w:rPr>
                <w:color w:val="000000"/>
                <w:sz w:val="24"/>
                <w:szCs w:val="24"/>
              </w:rPr>
              <w:t>засідання та</w:t>
            </w:r>
            <w:r>
              <w:rPr>
                <w:color w:val="000000"/>
                <w:spacing w:val="1"/>
                <w:sz w:val="24"/>
                <w:szCs w:val="24"/>
              </w:rPr>
              <w:t xml:space="preserve"> </w:t>
            </w:r>
            <w:r>
              <w:rPr>
                <w:color w:val="000000"/>
                <w:sz w:val="24"/>
                <w:szCs w:val="24"/>
              </w:rPr>
              <w:t>обговорення;</w:t>
            </w:r>
          </w:p>
          <w:p w:rsidR="004C44A6" w:rsidRDefault="00C842A6">
            <w:pPr>
              <w:pStyle w:val="TableParagraph"/>
              <w:numPr>
                <w:ilvl w:val="0"/>
                <w:numId w:val="2"/>
              </w:numPr>
              <w:tabs>
                <w:tab w:val="left" w:pos="569"/>
                <w:tab w:val="left" w:pos="570"/>
              </w:tabs>
              <w:ind w:left="0"/>
              <w:jc w:val="both"/>
              <w:rPr>
                <w:color w:val="000000"/>
              </w:rPr>
            </w:pPr>
            <w:r>
              <w:rPr>
                <w:color w:val="000000"/>
                <w:sz w:val="24"/>
                <w:szCs w:val="24"/>
              </w:rPr>
              <w:t xml:space="preserve">- здійснювати аналіз виконання річного плану </w:t>
            </w:r>
            <w:r>
              <w:rPr>
                <w:color w:val="000000"/>
                <w:spacing w:val="-57"/>
                <w:sz w:val="24"/>
                <w:szCs w:val="24"/>
              </w:rPr>
              <w:t xml:space="preserve"> </w:t>
            </w:r>
            <w:r>
              <w:rPr>
                <w:color w:val="000000"/>
                <w:sz w:val="24"/>
                <w:szCs w:val="24"/>
              </w:rPr>
              <w:t>роботи</w:t>
            </w:r>
            <w:r>
              <w:rPr>
                <w:color w:val="000000"/>
                <w:spacing w:val="-2"/>
                <w:sz w:val="24"/>
                <w:szCs w:val="24"/>
              </w:rPr>
              <w:t xml:space="preserve"> </w:t>
            </w:r>
            <w:r>
              <w:rPr>
                <w:color w:val="000000"/>
                <w:sz w:val="24"/>
                <w:szCs w:val="24"/>
              </w:rPr>
              <w:t>та</w:t>
            </w:r>
            <w:r>
              <w:rPr>
                <w:color w:val="000000"/>
                <w:spacing w:val="-1"/>
                <w:sz w:val="24"/>
                <w:szCs w:val="24"/>
              </w:rPr>
              <w:t xml:space="preserve"> </w:t>
            </w:r>
            <w:r>
              <w:rPr>
                <w:color w:val="000000"/>
                <w:sz w:val="24"/>
                <w:szCs w:val="24"/>
              </w:rPr>
              <w:t>коригувати його</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разі</w:t>
            </w:r>
            <w:r>
              <w:rPr>
                <w:color w:val="000000"/>
                <w:spacing w:val="-2"/>
                <w:sz w:val="24"/>
                <w:szCs w:val="24"/>
              </w:rPr>
              <w:t xml:space="preserve"> </w:t>
            </w:r>
            <w:r>
              <w:rPr>
                <w:color w:val="000000"/>
                <w:sz w:val="24"/>
                <w:szCs w:val="24"/>
              </w:rPr>
              <w:t>потреби);</w:t>
            </w:r>
          </w:p>
          <w:p w:rsidR="004C44A6" w:rsidRDefault="00C842A6">
            <w:pPr>
              <w:keepNext/>
              <w:spacing w:after="0" w:line="240" w:lineRule="auto"/>
              <w:outlineLvl w:val="5"/>
              <w:rPr>
                <w:color w:val="000000"/>
              </w:rPr>
            </w:pPr>
            <w:r>
              <w:rPr>
                <w:rFonts w:ascii="Times New Roman" w:hAnsi="Times New Roman" w:cs="Times New Roman"/>
                <w:color w:val="000000"/>
                <w:sz w:val="24"/>
                <w:szCs w:val="24"/>
              </w:rPr>
              <w:t xml:space="preserve">- спрямувати діяльність педагогічної ради на </w:t>
            </w:r>
            <w:r>
              <w:rPr>
                <w:rFonts w:ascii="Times New Roman" w:hAnsi="Times New Roman" w:cs="Times New Roman"/>
                <w:color w:val="000000"/>
                <w:spacing w:val="-58"/>
                <w:sz w:val="24"/>
                <w:szCs w:val="24"/>
              </w:rPr>
              <w:t xml:space="preserve"> </w:t>
            </w:r>
            <w:r>
              <w:rPr>
                <w:rFonts w:ascii="Times New Roman" w:hAnsi="Times New Roman" w:cs="Times New Roman"/>
                <w:color w:val="000000"/>
                <w:sz w:val="24"/>
                <w:szCs w:val="24"/>
              </w:rPr>
              <w:t>реалізацію річного плану роботи стратегії  роботи закладу</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pacing w:val="-1"/>
                <w:sz w:val="24"/>
                <w:szCs w:val="24"/>
              </w:rPr>
              <w:t>навчального</w:t>
            </w:r>
          </w:p>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Адміністра</w:t>
            </w:r>
            <w:r>
              <w:rPr>
                <w:rFonts w:ascii="Times New Roman" w:hAnsi="Times New Roman" w:cs="Times New Roman"/>
                <w:color w:val="000000"/>
                <w:sz w:val="24"/>
                <w:szCs w:val="24"/>
              </w:rPr>
              <w:t>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r w:rsidR="004C44A6">
        <w:trPr>
          <w:trHeight w:val="1301"/>
        </w:trPr>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2</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Здійснити</w:t>
            </w:r>
            <w:r>
              <w:rPr>
                <w:color w:val="000000"/>
                <w:spacing w:val="-4"/>
                <w:sz w:val="24"/>
                <w:szCs w:val="24"/>
              </w:rPr>
              <w:t xml:space="preserve"> </w:t>
            </w:r>
            <w:r>
              <w:rPr>
                <w:color w:val="000000"/>
                <w:sz w:val="24"/>
                <w:szCs w:val="24"/>
              </w:rPr>
              <w:t>самооцінювання</w:t>
            </w:r>
            <w:r>
              <w:rPr>
                <w:color w:val="000000"/>
                <w:spacing w:val="-4"/>
                <w:sz w:val="24"/>
                <w:szCs w:val="24"/>
              </w:rPr>
              <w:t xml:space="preserve"> </w:t>
            </w:r>
            <w:r>
              <w:rPr>
                <w:color w:val="000000"/>
                <w:sz w:val="24"/>
                <w:szCs w:val="24"/>
              </w:rPr>
              <w:t>якості</w:t>
            </w:r>
            <w:r>
              <w:rPr>
                <w:color w:val="000000"/>
                <w:spacing w:val="-4"/>
                <w:sz w:val="24"/>
                <w:szCs w:val="24"/>
              </w:rPr>
              <w:t xml:space="preserve"> </w:t>
            </w:r>
            <w:r>
              <w:rPr>
                <w:color w:val="000000"/>
                <w:sz w:val="24"/>
                <w:szCs w:val="24"/>
              </w:rPr>
              <w:t>освітньої</w:t>
            </w:r>
            <w:r>
              <w:rPr>
                <w:color w:val="000000"/>
                <w:spacing w:val="-6"/>
                <w:sz w:val="24"/>
                <w:szCs w:val="24"/>
              </w:rPr>
              <w:t xml:space="preserve"> </w:t>
            </w:r>
            <w:r>
              <w:rPr>
                <w:color w:val="000000"/>
                <w:sz w:val="24"/>
                <w:szCs w:val="24"/>
              </w:rPr>
              <w:t>діяльності</w:t>
            </w:r>
            <w:r>
              <w:rPr>
                <w:color w:val="000000"/>
                <w:spacing w:val="-57"/>
                <w:sz w:val="24"/>
                <w:szCs w:val="24"/>
              </w:rPr>
              <w:t xml:space="preserve"> </w:t>
            </w:r>
            <w:r>
              <w:rPr>
                <w:color w:val="000000"/>
                <w:sz w:val="24"/>
                <w:szCs w:val="24"/>
              </w:rPr>
              <w:t>відповідно до Положення про внутрішню систему</w:t>
            </w:r>
            <w:r>
              <w:rPr>
                <w:color w:val="000000"/>
                <w:spacing w:val="-57"/>
                <w:sz w:val="24"/>
                <w:szCs w:val="24"/>
              </w:rPr>
              <w:t xml:space="preserve"> </w:t>
            </w:r>
            <w:r>
              <w:rPr>
                <w:color w:val="000000"/>
                <w:sz w:val="24"/>
                <w:szCs w:val="24"/>
              </w:rPr>
              <w:t>забезпечення якості освіти:</w:t>
            </w:r>
          </w:p>
          <w:p w:rsidR="004C44A6" w:rsidRDefault="00C842A6">
            <w:pPr>
              <w:pStyle w:val="TableParagraph"/>
              <w:numPr>
                <w:ilvl w:val="0"/>
                <w:numId w:val="3"/>
              </w:numPr>
              <w:tabs>
                <w:tab w:val="left" w:pos="828"/>
                <w:tab w:val="left" w:pos="829"/>
              </w:tabs>
              <w:ind w:left="0"/>
              <w:jc w:val="both"/>
              <w:rPr>
                <w:color w:val="000000"/>
              </w:rPr>
            </w:pPr>
            <w:r>
              <w:rPr>
                <w:color w:val="000000"/>
                <w:sz w:val="24"/>
                <w:szCs w:val="24"/>
              </w:rPr>
              <w:t>- освітнє</w:t>
            </w:r>
            <w:r>
              <w:rPr>
                <w:color w:val="000000"/>
                <w:spacing w:val="-4"/>
                <w:sz w:val="24"/>
                <w:szCs w:val="24"/>
              </w:rPr>
              <w:t xml:space="preserve"> </w:t>
            </w:r>
            <w:r>
              <w:rPr>
                <w:color w:val="000000"/>
                <w:sz w:val="24"/>
                <w:szCs w:val="24"/>
              </w:rPr>
              <w:t>середовище;</w:t>
            </w:r>
          </w:p>
          <w:p w:rsidR="004C44A6" w:rsidRDefault="00C842A6">
            <w:pPr>
              <w:pStyle w:val="TableParagraph"/>
              <w:numPr>
                <w:ilvl w:val="0"/>
                <w:numId w:val="3"/>
              </w:numPr>
              <w:tabs>
                <w:tab w:val="left" w:pos="828"/>
                <w:tab w:val="left" w:pos="829"/>
              </w:tabs>
              <w:ind w:left="0"/>
              <w:jc w:val="both"/>
              <w:rPr>
                <w:color w:val="000000"/>
              </w:rPr>
            </w:pPr>
            <w:r>
              <w:rPr>
                <w:color w:val="000000"/>
                <w:sz w:val="24"/>
                <w:szCs w:val="24"/>
              </w:rPr>
              <w:t>- система оцінювання здобувачів освіти.</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pacing w:val="-1"/>
                <w:sz w:val="24"/>
                <w:szCs w:val="24"/>
              </w:rPr>
              <w:t>навчального</w:t>
            </w:r>
            <w:r>
              <w:rPr>
                <w:color w:val="000000"/>
                <w:spacing w:val="-57"/>
                <w:sz w:val="24"/>
                <w:szCs w:val="24"/>
              </w:rPr>
              <w:t xml:space="preserve"> </w:t>
            </w:r>
            <w:r>
              <w:rPr>
                <w:color w:val="000000"/>
                <w:sz w:val="24"/>
                <w:szCs w:val="24"/>
              </w:rPr>
              <w:t>року</w:t>
            </w:r>
          </w:p>
          <w:p w:rsidR="004C44A6" w:rsidRDefault="00C842A6">
            <w:pPr>
              <w:pStyle w:val="TableParagraph"/>
              <w:jc w:val="center"/>
              <w:rPr>
                <w:color w:val="000000"/>
              </w:rPr>
            </w:pPr>
            <w:r>
              <w:rPr>
                <w:color w:val="000000"/>
                <w:sz w:val="24"/>
                <w:szCs w:val="24"/>
              </w:rPr>
              <w:t>(згідно</w:t>
            </w:r>
            <w:r>
              <w:rPr>
                <w:color w:val="000000"/>
                <w:spacing w:val="-2"/>
                <w:sz w:val="24"/>
                <w:szCs w:val="24"/>
              </w:rPr>
              <w:t xml:space="preserve"> </w:t>
            </w:r>
            <w:r>
              <w:rPr>
                <w:color w:val="000000"/>
                <w:sz w:val="24"/>
                <w:szCs w:val="24"/>
              </w:rPr>
              <w:t>графіка)</w:t>
            </w:r>
          </w:p>
        </w:tc>
        <w:tc>
          <w:tcPr>
            <w:tcW w:w="2125" w:type="dxa"/>
            <w:tcBorders>
              <w:top w:val="single" w:sz="4" w:space="0" w:color="000000"/>
              <w:left w:val="single" w:sz="4" w:space="0" w:color="000000"/>
              <w:bottom w:val="single" w:sz="4" w:space="0" w:color="000000"/>
              <w:right w:val="single" w:sz="4" w:space="0" w:color="000000"/>
            </w:tcBorders>
          </w:tcPr>
          <w:p w:rsidR="004C44A6" w:rsidRDefault="004C44A6">
            <w:pPr>
              <w:pStyle w:val="TableParagraph"/>
              <w:jc w:val="center"/>
              <w:rPr>
                <w:b/>
                <w:color w:val="000000"/>
                <w:sz w:val="24"/>
                <w:szCs w:val="24"/>
              </w:rPr>
            </w:pPr>
          </w:p>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3</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Підготувати результати самооцінювання у формі</w:t>
            </w:r>
            <w:r>
              <w:rPr>
                <w:color w:val="000000"/>
                <w:spacing w:val="1"/>
                <w:sz w:val="24"/>
                <w:szCs w:val="24"/>
              </w:rPr>
              <w:t xml:space="preserve"> </w:t>
            </w:r>
            <w:r>
              <w:rPr>
                <w:color w:val="000000"/>
                <w:sz w:val="24"/>
                <w:szCs w:val="24"/>
              </w:rPr>
              <w:t>звіту за</w:t>
            </w:r>
            <w:r>
              <w:rPr>
                <w:color w:val="000000"/>
                <w:spacing w:val="1"/>
                <w:sz w:val="24"/>
                <w:szCs w:val="24"/>
              </w:rPr>
              <w:t xml:space="preserve"> </w:t>
            </w:r>
            <w:r>
              <w:rPr>
                <w:color w:val="000000"/>
                <w:sz w:val="24"/>
                <w:szCs w:val="24"/>
              </w:rPr>
              <w:t>визначеними</w:t>
            </w:r>
            <w:r>
              <w:rPr>
                <w:color w:val="000000"/>
                <w:spacing w:val="-6"/>
                <w:sz w:val="24"/>
                <w:szCs w:val="24"/>
              </w:rPr>
              <w:t xml:space="preserve"> </w:t>
            </w:r>
            <w:r>
              <w:rPr>
                <w:color w:val="000000"/>
                <w:sz w:val="24"/>
                <w:szCs w:val="24"/>
              </w:rPr>
              <w:t>напрямами,</w:t>
            </w:r>
            <w:r>
              <w:rPr>
                <w:color w:val="000000"/>
                <w:spacing w:val="-3"/>
                <w:sz w:val="24"/>
                <w:szCs w:val="24"/>
              </w:rPr>
              <w:t xml:space="preserve"> </w:t>
            </w:r>
            <w:r>
              <w:rPr>
                <w:color w:val="000000"/>
                <w:sz w:val="24"/>
                <w:szCs w:val="24"/>
              </w:rPr>
              <w:t>критеріями,</w:t>
            </w:r>
            <w:r>
              <w:rPr>
                <w:color w:val="000000"/>
                <w:spacing w:val="-4"/>
                <w:sz w:val="24"/>
                <w:szCs w:val="24"/>
              </w:rPr>
              <w:t xml:space="preserve"> </w:t>
            </w:r>
            <w:r>
              <w:rPr>
                <w:color w:val="000000"/>
                <w:sz w:val="24"/>
                <w:szCs w:val="24"/>
              </w:rPr>
              <w:t>вимогами</w:t>
            </w:r>
            <w:r>
              <w:rPr>
                <w:color w:val="000000"/>
                <w:spacing w:val="-3"/>
                <w:sz w:val="24"/>
                <w:szCs w:val="24"/>
              </w:rPr>
              <w:t xml:space="preserve"> </w:t>
            </w:r>
            <w:r>
              <w:rPr>
                <w:color w:val="000000"/>
                <w:sz w:val="24"/>
                <w:szCs w:val="24"/>
              </w:rPr>
              <w:t>та індикаторами.</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 xml:space="preserve">Квітень – травень  </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4</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Оприлюднити</w:t>
            </w:r>
            <w:r>
              <w:rPr>
                <w:color w:val="000000"/>
                <w:spacing w:val="-6"/>
                <w:sz w:val="24"/>
                <w:szCs w:val="24"/>
              </w:rPr>
              <w:t xml:space="preserve"> </w:t>
            </w:r>
            <w:r>
              <w:rPr>
                <w:color w:val="000000"/>
                <w:sz w:val="24"/>
                <w:szCs w:val="24"/>
              </w:rPr>
              <w:t>результати</w:t>
            </w:r>
            <w:r>
              <w:rPr>
                <w:color w:val="000000"/>
                <w:spacing w:val="-4"/>
                <w:sz w:val="24"/>
                <w:szCs w:val="24"/>
              </w:rPr>
              <w:t xml:space="preserve"> </w:t>
            </w:r>
            <w:r>
              <w:rPr>
                <w:color w:val="000000"/>
                <w:sz w:val="24"/>
                <w:szCs w:val="24"/>
              </w:rPr>
              <w:t>самооцінювання якості освітньої діяльності на сайті закладу та</w:t>
            </w:r>
            <w:r>
              <w:rPr>
                <w:color w:val="000000"/>
                <w:spacing w:val="1"/>
                <w:sz w:val="24"/>
                <w:szCs w:val="24"/>
              </w:rPr>
              <w:t xml:space="preserve"> </w:t>
            </w:r>
            <w:r>
              <w:rPr>
                <w:color w:val="000000"/>
                <w:sz w:val="24"/>
                <w:szCs w:val="24"/>
              </w:rPr>
              <w:t>врахувати</w:t>
            </w:r>
            <w:r>
              <w:rPr>
                <w:color w:val="000000"/>
                <w:spacing w:val="-3"/>
                <w:sz w:val="24"/>
                <w:szCs w:val="24"/>
              </w:rPr>
              <w:t xml:space="preserve"> </w:t>
            </w:r>
            <w:r>
              <w:rPr>
                <w:color w:val="000000"/>
                <w:sz w:val="24"/>
                <w:szCs w:val="24"/>
              </w:rPr>
              <w:t>при</w:t>
            </w:r>
            <w:r>
              <w:rPr>
                <w:color w:val="000000"/>
                <w:spacing w:val="-4"/>
                <w:sz w:val="24"/>
                <w:szCs w:val="24"/>
              </w:rPr>
              <w:t xml:space="preserve"> </w:t>
            </w:r>
            <w:r>
              <w:rPr>
                <w:color w:val="000000"/>
                <w:sz w:val="24"/>
                <w:szCs w:val="24"/>
              </w:rPr>
              <w:t>плануванні</w:t>
            </w:r>
            <w:r>
              <w:rPr>
                <w:color w:val="000000"/>
                <w:spacing w:val="-3"/>
                <w:sz w:val="24"/>
                <w:szCs w:val="24"/>
              </w:rPr>
              <w:t xml:space="preserve"> </w:t>
            </w:r>
            <w:r>
              <w:rPr>
                <w:color w:val="000000"/>
                <w:sz w:val="24"/>
                <w:szCs w:val="24"/>
              </w:rPr>
              <w:t>роботи</w:t>
            </w:r>
            <w:r>
              <w:rPr>
                <w:color w:val="000000"/>
                <w:spacing w:val="-5"/>
                <w:sz w:val="24"/>
                <w:szCs w:val="24"/>
              </w:rPr>
              <w:t xml:space="preserve"> </w:t>
            </w:r>
            <w:r>
              <w:rPr>
                <w:color w:val="000000"/>
                <w:sz w:val="24"/>
                <w:szCs w:val="24"/>
              </w:rPr>
              <w:t>закладу</w:t>
            </w:r>
            <w:r>
              <w:rPr>
                <w:color w:val="000000"/>
                <w:spacing w:val="-8"/>
                <w:sz w:val="24"/>
                <w:szCs w:val="24"/>
              </w:rPr>
              <w:t xml:space="preserve"> </w:t>
            </w:r>
            <w:r>
              <w:rPr>
                <w:color w:val="000000"/>
                <w:sz w:val="24"/>
                <w:szCs w:val="24"/>
              </w:rPr>
              <w:t>на</w:t>
            </w:r>
            <w:r>
              <w:rPr>
                <w:color w:val="000000"/>
                <w:spacing w:val="-5"/>
                <w:sz w:val="24"/>
                <w:szCs w:val="24"/>
              </w:rPr>
              <w:t xml:space="preserve"> </w:t>
            </w:r>
            <w:r>
              <w:rPr>
                <w:color w:val="000000"/>
                <w:sz w:val="24"/>
                <w:szCs w:val="24"/>
              </w:rPr>
              <w:t>наступний рік</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 xml:space="preserve">Червень </w:t>
            </w:r>
            <w:r>
              <w:rPr>
                <w:color w:val="000000"/>
                <w:spacing w:val="-15"/>
                <w:sz w:val="24"/>
                <w:szCs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5</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Здійснення відповідних заходів щодо утримання у</w:t>
            </w:r>
            <w:r>
              <w:rPr>
                <w:color w:val="000000"/>
                <w:spacing w:val="1"/>
                <w:sz w:val="24"/>
                <w:szCs w:val="24"/>
              </w:rPr>
              <w:t xml:space="preserve"> </w:t>
            </w:r>
            <w:r>
              <w:rPr>
                <w:color w:val="000000"/>
                <w:sz w:val="24"/>
                <w:szCs w:val="24"/>
              </w:rPr>
              <w:t>належному</w:t>
            </w:r>
            <w:r>
              <w:rPr>
                <w:color w:val="000000"/>
                <w:spacing w:val="-6"/>
                <w:sz w:val="24"/>
                <w:szCs w:val="24"/>
              </w:rPr>
              <w:t xml:space="preserve"> </w:t>
            </w:r>
            <w:r>
              <w:rPr>
                <w:color w:val="000000"/>
                <w:sz w:val="24"/>
                <w:szCs w:val="24"/>
              </w:rPr>
              <w:t>стані</w:t>
            </w:r>
            <w:r>
              <w:rPr>
                <w:color w:val="000000"/>
                <w:spacing w:val="-3"/>
                <w:sz w:val="24"/>
                <w:szCs w:val="24"/>
              </w:rPr>
              <w:t xml:space="preserve"> </w:t>
            </w:r>
            <w:r>
              <w:rPr>
                <w:color w:val="000000"/>
                <w:sz w:val="24"/>
                <w:szCs w:val="24"/>
              </w:rPr>
              <w:t>будівель,</w:t>
            </w:r>
            <w:r>
              <w:rPr>
                <w:color w:val="000000"/>
                <w:spacing w:val="-2"/>
                <w:sz w:val="24"/>
                <w:szCs w:val="24"/>
              </w:rPr>
              <w:t xml:space="preserve"> </w:t>
            </w:r>
            <w:r>
              <w:rPr>
                <w:color w:val="000000"/>
                <w:sz w:val="24"/>
                <w:szCs w:val="24"/>
              </w:rPr>
              <w:t>приміщень,</w:t>
            </w:r>
            <w:r>
              <w:rPr>
                <w:color w:val="000000"/>
                <w:spacing w:val="-3"/>
                <w:sz w:val="24"/>
                <w:szCs w:val="24"/>
              </w:rPr>
              <w:t xml:space="preserve"> </w:t>
            </w:r>
            <w:r>
              <w:rPr>
                <w:color w:val="000000"/>
                <w:sz w:val="24"/>
                <w:szCs w:val="24"/>
              </w:rPr>
              <w:t>обладнання:</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p>
          <w:p w:rsidR="004C44A6" w:rsidRDefault="00C842A6">
            <w:pPr>
              <w:pStyle w:val="TableParagraph"/>
              <w:jc w:val="center"/>
              <w:rPr>
                <w:color w:val="000000"/>
              </w:rPr>
            </w:pPr>
            <w:r>
              <w:rPr>
                <w:color w:val="000000"/>
                <w:spacing w:val="-57"/>
                <w:sz w:val="24"/>
                <w:szCs w:val="24"/>
              </w:rPr>
              <w:t xml:space="preserve"> </w:t>
            </w:r>
            <w:r>
              <w:rPr>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6</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Здійснювати</w:t>
            </w:r>
            <w:r>
              <w:rPr>
                <w:color w:val="000000"/>
                <w:spacing w:val="-3"/>
                <w:sz w:val="24"/>
                <w:szCs w:val="24"/>
              </w:rPr>
              <w:t xml:space="preserve"> </w:t>
            </w:r>
            <w:r>
              <w:rPr>
                <w:color w:val="000000"/>
                <w:sz w:val="24"/>
                <w:szCs w:val="24"/>
              </w:rPr>
              <w:t>організацію</w:t>
            </w:r>
            <w:r>
              <w:rPr>
                <w:color w:val="000000"/>
                <w:spacing w:val="-4"/>
                <w:sz w:val="24"/>
                <w:szCs w:val="24"/>
              </w:rPr>
              <w:t xml:space="preserve"> </w:t>
            </w:r>
            <w:r>
              <w:rPr>
                <w:color w:val="000000"/>
                <w:sz w:val="24"/>
                <w:szCs w:val="24"/>
              </w:rPr>
              <w:t>дистанційної</w:t>
            </w:r>
            <w:r>
              <w:rPr>
                <w:color w:val="000000"/>
                <w:spacing w:val="-3"/>
                <w:sz w:val="24"/>
                <w:szCs w:val="24"/>
              </w:rPr>
              <w:t xml:space="preserve"> </w:t>
            </w:r>
            <w:r>
              <w:rPr>
                <w:color w:val="000000"/>
                <w:sz w:val="24"/>
                <w:szCs w:val="24"/>
              </w:rPr>
              <w:t>освіти</w:t>
            </w:r>
            <w:r>
              <w:rPr>
                <w:color w:val="000000"/>
                <w:spacing w:val="-4"/>
                <w:sz w:val="24"/>
                <w:szCs w:val="24"/>
              </w:rPr>
              <w:t xml:space="preserve"> </w:t>
            </w:r>
            <w:r>
              <w:rPr>
                <w:color w:val="000000"/>
                <w:sz w:val="24"/>
                <w:szCs w:val="24"/>
              </w:rPr>
              <w:t>(за</w:t>
            </w:r>
            <w:r>
              <w:rPr>
                <w:color w:val="000000"/>
                <w:spacing w:val="-57"/>
                <w:sz w:val="24"/>
                <w:szCs w:val="24"/>
              </w:rPr>
              <w:t xml:space="preserve">             </w:t>
            </w:r>
            <w:r>
              <w:rPr>
                <w:color w:val="000000"/>
                <w:sz w:val="24"/>
                <w:szCs w:val="24"/>
              </w:rPr>
              <w:t>потребою).</w:t>
            </w:r>
          </w:p>
          <w:p w:rsidR="004C44A6" w:rsidRDefault="00C842A6">
            <w:pPr>
              <w:pStyle w:val="TableParagraph"/>
              <w:jc w:val="both"/>
              <w:rPr>
                <w:color w:val="000000"/>
              </w:rPr>
            </w:pPr>
            <w:r>
              <w:rPr>
                <w:color w:val="000000"/>
                <w:sz w:val="24"/>
                <w:szCs w:val="24"/>
              </w:rPr>
              <w:t>Організувати</w:t>
            </w:r>
            <w:r>
              <w:rPr>
                <w:color w:val="000000"/>
                <w:spacing w:val="-3"/>
                <w:sz w:val="24"/>
                <w:szCs w:val="24"/>
              </w:rPr>
              <w:t xml:space="preserve"> </w:t>
            </w:r>
            <w:r>
              <w:rPr>
                <w:color w:val="000000"/>
                <w:sz w:val="24"/>
                <w:szCs w:val="24"/>
              </w:rPr>
              <w:t>індивідуальне</w:t>
            </w:r>
            <w:r>
              <w:rPr>
                <w:color w:val="000000"/>
                <w:spacing w:val="-4"/>
                <w:sz w:val="24"/>
                <w:szCs w:val="24"/>
              </w:rPr>
              <w:t xml:space="preserve"> </w:t>
            </w:r>
            <w:r>
              <w:rPr>
                <w:color w:val="000000"/>
                <w:sz w:val="24"/>
                <w:szCs w:val="24"/>
              </w:rPr>
              <w:t>навчання</w:t>
            </w:r>
            <w:r>
              <w:rPr>
                <w:color w:val="000000"/>
                <w:spacing w:val="-3"/>
                <w:sz w:val="24"/>
                <w:szCs w:val="24"/>
              </w:rPr>
              <w:t xml:space="preserve"> </w:t>
            </w:r>
            <w:r>
              <w:rPr>
                <w:color w:val="000000"/>
                <w:sz w:val="24"/>
                <w:szCs w:val="24"/>
              </w:rPr>
              <w:t>на</w:t>
            </w:r>
            <w:r>
              <w:rPr>
                <w:color w:val="000000"/>
                <w:spacing w:val="-4"/>
                <w:sz w:val="24"/>
                <w:szCs w:val="24"/>
              </w:rPr>
              <w:t xml:space="preserve"> </w:t>
            </w:r>
            <w:r>
              <w:rPr>
                <w:color w:val="000000"/>
                <w:sz w:val="24"/>
                <w:szCs w:val="24"/>
              </w:rPr>
              <w:t>базі</w:t>
            </w:r>
            <w:r>
              <w:rPr>
                <w:color w:val="000000"/>
                <w:spacing w:val="-5"/>
                <w:sz w:val="24"/>
                <w:szCs w:val="24"/>
              </w:rPr>
              <w:t xml:space="preserve"> </w:t>
            </w:r>
            <w:r>
              <w:rPr>
                <w:color w:val="000000"/>
                <w:sz w:val="24"/>
                <w:szCs w:val="24"/>
              </w:rPr>
              <w:t>закладу</w:t>
            </w:r>
            <w:r>
              <w:rPr>
                <w:color w:val="000000"/>
                <w:spacing w:val="54"/>
                <w:sz w:val="24"/>
                <w:szCs w:val="24"/>
              </w:rPr>
              <w:t xml:space="preserve"> </w:t>
            </w:r>
            <w:r>
              <w:rPr>
                <w:color w:val="000000"/>
                <w:sz w:val="24"/>
                <w:szCs w:val="24"/>
              </w:rPr>
              <w:t>(за</w:t>
            </w:r>
            <w:r>
              <w:rPr>
                <w:color w:val="000000"/>
                <w:spacing w:val="1"/>
                <w:sz w:val="24"/>
                <w:szCs w:val="24"/>
              </w:rPr>
              <w:t xml:space="preserve"> </w:t>
            </w:r>
            <w:r>
              <w:rPr>
                <w:color w:val="000000"/>
                <w:sz w:val="24"/>
                <w:szCs w:val="24"/>
              </w:rPr>
              <w:t>потребою)</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pacing w:val="-1"/>
                <w:sz w:val="24"/>
                <w:szCs w:val="24"/>
              </w:rPr>
              <w:t>навчального</w:t>
            </w:r>
          </w:p>
          <w:p w:rsidR="004C44A6" w:rsidRDefault="00C842A6">
            <w:pPr>
              <w:pStyle w:val="TableParagraph"/>
              <w:jc w:val="center"/>
              <w:rPr>
                <w:color w:val="000000"/>
              </w:rPr>
            </w:pPr>
            <w:r>
              <w:rPr>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b/>
                <w:color w:val="000000"/>
                <w:sz w:val="24"/>
                <w:szCs w:val="24"/>
                <w:lang w:eastAsia="ru-RU"/>
              </w:rPr>
            </w:pPr>
          </w:p>
        </w:tc>
      </w:tr>
    </w:tbl>
    <w:p w:rsidR="004C44A6" w:rsidRDefault="004C44A6">
      <w:pPr>
        <w:pStyle w:val="TableParagraph"/>
        <w:ind w:right="-108"/>
        <w:jc w:val="both"/>
        <w:rPr>
          <w:b/>
          <w:color w:val="2A6099"/>
          <w:sz w:val="24"/>
        </w:rPr>
      </w:pPr>
    </w:p>
    <w:p w:rsidR="004C44A6" w:rsidRDefault="00C842A6">
      <w:pPr>
        <w:pStyle w:val="TableParagraph"/>
        <w:ind w:right="-108"/>
        <w:jc w:val="both"/>
        <w:rPr>
          <w:color w:val="2A6099"/>
        </w:rPr>
      </w:pPr>
      <w:r>
        <w:rPr>
          <w:b/>
          <w:color w:val="2A6099"/>
          <w:sz w:val="24"/>
        </w:rPr>
        <w:t xml:space="preserve">2. Формування відносин </w:t>
      </w:r>
      <w:r>
        <w:rPr>
          <w:b/>
          <w:color w:val="2A6099"/>
          <w:spacing w:val="-57"/>
          <w:sz w:val="24"/>
        </w:rPr>
        <w:t xml:space="preserve"> </w:t>
      </w:r>
      <w:r>
        <w:rPr>
          <w:b/>
          <w:color w:val="2A6099"/>
          <w:sz w:val="24"/>
        </w:rPr>
        <w:t>довіри, прозорості,</w:t>
      </w:r>
      <w:r>
        <w:rPr>
          <w:b/>
          <w:color w:val="2A6099"/>
          <w:spacing w:val="1"/>
          <w:sz w:val="24"/>
        </w:rPr>
        <w:t xml:space="preserve"> </w:t>
      </w:r>
      <w:r>
        <w:rPr>
          <w:b/>
          <w:color w:val="2A6099"/>
          <w:sz w:val="24"/>
        </w:rPr>
        <w:t>дотримання етичних</w:t>
      </w:r>
      <w:r>
        <w:rPr>
          <w:b/>
          <w:color w:val="2A6099"/>
          <w:spacing w:val="1"/>
          <w:sz w:val="24"/>
        </w:rPr>
        <w:t xml:space="preserve"> </w:t>
      </w:r>
      <w:r>
        <w:rPr>
          <w:b/>
          <w:color w:val="2A6099"/>
          <w:sz w:val="24"/>
        </w:rPr>
        <w:t>норм</w:t>
      </w:r>
    </w:p>
    <w:tbl>
      <w:tblPr>
        <w:tblW w:w="15134" w:type="dxa"/>
        <w:tblLook w:val="04A0" w:firstRow="1" w:lastRow="0" w:firstColumn="1" w:lastColumn="0" w:noHBand="0" w:noVBand="1"/>
      </w:tblPr>
      <w:tblGrid>
        <w:gridCol w:w="673"/>
        <w:gridCol w:w="8649"/>
        <w:gridCol w:w="1842"/>
        <w:gridCol w:w="2125"/>
        <w:gridCol w:w="1845"/>
      </w:tblGrid>
      <w:tr w:rsidR="004C44A6">
        <w:tc>
          <w:tcPr>
            <w:tcW w:w="673" w:type="dxa"/>
            <w:tcBorders>
              <w:top w:val="single" w:sz="4" w:space="0" w:color="000000"/>
              <w:left w:val="single" w:sz="4" w:space="0" w:color="000000"/>
              <w:bottom w:val="single" w:sz="4" w:space="0" w:color="000000"/>
              <w:right w:val="single" w:sz="4" w:space="0" w:color="000000"/>
            </w:tcBorders>
            <w:shd w:val="clear" w:color="auto" w:fill="FFD7D7"/>
          </w:tcPr>
          <w:p w:rsidR="004C44A6" w:rsidRDefault="00C842A6">
            <w:pPr>
              <w:spacing w:after="0" w:line="240" w:lineRule="auto"/>
              <w:jc w:val="center"/>
              <w:rPr>
                <w:color w:val="000000"/>
              </w:rPr>
            </w:pPr>
            <w:r>
              <w:rPr>
                <w:rFonts w:ascii="Times New Roman" w:eastAsia="Times New Roman" w:hAnsi="Times New Roman" w:cs="Times New Roman"/>
                <w:b/>
                <w:color w:val="000000"/>
                <w:sz w:val="24"/>
                <w:szCs w:val="24"/>
                <w:lang w:eastAsia="ru-RU"/>
              </w:rPr>
              <w:t>№</w:t>
            </w:r>
          </w:p>
          <w:p w:rsidR="004C44A6" w:rsidRDefault="00C842A6">
            <w:pPr>
              <w:spacing w:after="0" w:line="240" w:lineRule="auto"/>
              <w:jc w:val="center"/>
              <w:rPr>
                <w:color w:val="000000"/>
              </w:rPr>
            </w:pPr>
            <w:r>
              <w:rPr>
                <w:rFonts w:ascii="Times New Roman" w:eastAsia="Times New Roman" w:hAnsi="Times New Roman" w:cs="Times New Roman"/>
                <w:b/>
                <w:color w:val="000000"/>
                <w:sz w:val="24"/>
                <w:szCs w:val="24"/>
                <w:lang w:eastAsia="ru-RU"/>
              </w:rPr>
              <w:t>з\п</w:t>
            </w:r>
          </w:p>
        </w:tc>
        <w:tc>
          <w:tcPr>
            <w:tcW w:w="8649" w:type="dxa"/>
            <w:tcBorders>
              <w:top w:val="single" w:sz="4" w:space="0" w:color="000000"/>
              <w:left w:val="single" w:sz="4" w:space="0" w:color="000000"/>
              <w:bottom w:val="single" w:sz="4" w:space="0" w:color="000000"/>
              <w:right w:val="single" w:sz="4" w:space="0" w:color="000000"/>
            </w:tcBorders>
            <w:shd w:val="clear" w:color="auto" w:fill="FFD7D7"/>
          </w:tcPr>
          <w:p w:rsidR="004C44A6" w:rsidRDefault="00C842A6">
            <w:pPr>
              <w:keepNext/>
              <w:spacing w:after="0" w:line="240" w:lineRule="auto"/>
              <w:jc w:val="center"/>
              <w:outlineLvl w:val="5"/>
              <w:rPr>
                <w:color w:val="000000"/>
              </w:rPr>
            </w:pPr>
            <w:r>
              <w:rPr>
                <w:rFonts w:ascii="Times New Roman" w:eastAsia="Times New Roman" w:hAnsi="Times New Roman" w:cs="Times New Roman"/>
                <w:b/>
                <w:color w:val="000000"/>
                <w:sz w:val="24"/>
                <w:szCs w:val="24"/>
                <w:lang w:eastAsia="ru-RU"/>
              </w:rPr>
              <w:t>Зміст  діяльності</w:t>
            </w:r>
          </w:p>
        </w:tc>
        <w:tc>
          <w:tcPr>
            <w:tcW w:w="1842" w:type="dxa"/>
            <w:tcBorders>
              <w:top w:val="single" w:sz="4" w:space="0" w:color="000000"/>
              <w:left w:val="single" w:sz="4" w:space="0" w:color="000000"/>
              <w:bottom w:val="single" w:sz="4" w:space="0" w:color="000000"/>
              <w:right w:val="single" w:sz="4" w:space="0" w:color="000000"/>
            </w:tcBorders>
            <w:shd w:val="clear" w:color="auto" w:fill="FFD7D7"/>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Термін</w:t>
            </w:r>
          </w:p>
        </w:tc>
        <w:tc>
          <w:tcPr>
            <w:tcW w:w="2125" w:type="dxa"/>
            <w:tcBorders>
              <w:top w:val="single" w:sz="4" w:space="0" w:color="000000"/>
              <w:left w:val="single" w:sz="4" w:space="0" w:color="000000"/>
              <w:bottom w:val="single" w:sz="4" w:space="0" w:color="000000"/>
              <w:right w:val="single" w:sz="4" w:space="0" w:color="000000"/>
            </w:tcBorders>
            <w:shd w:val="clear" w:color="auto" w:fill="FFD7D7"/>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Відповідальний</w:t>
            </w:r>
          </w:p>
        </w:tc>
        <w:tc>
          <w:tcPr>
            <w:tcW w:w="1845" w:type="dxa"/>
            <w:tcBorders>
              <w:top w:val="single" w:sz="4" w:space="0" w:color="000000"/>
              <w:left w:val="single" w:sz="4" w:space="0" w:color="000000"/>
              <w:bottom w:val="single" w:sz="4" w:space="0" w:color="000000"/>
              <w:right w:val="single" w:sz="4" w:space="0" w:color="000000"/>
            </w:tcBorders>
            <w:shd w:val="clear" w:color="auto" w:fill="FFD7D7"/>
          </w:tcPr>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Відмітка</w:t>
            </w:r>
          </w:p>
          <w:p w:rsidR="004C44A6" w:rsidRDefault="00C842A6">
            <w:pPr>
              <w:keepNext/>
              <w:spacing w:after="0" w:line="240" w:lineRule="auto"/>
              <w:jc w:val="center"/>
              <w:outlineLvl w:val="1"/>
              <w:rPr>
                <w:color w:val="000000"/>
              </w:rPr>
            </w:pPr>
            <w:r>
              <w:rPr>
                <w:rFonts w:ascii="Times New Roman" w:eastAsia="Times New Roman" w:hAnsi="Times New Roman" w:cs="Times New Roman"/>
                <w:b/>
                <w:color w:val="000000"/>
                <w:sz w:val="24"/>
                <w:szCs w:val="24"/>
                <w:lang w:eastAsia="ru-RU"/>
              </w:rPr>
              <w:t>про виконання</w:t>
            </w: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1</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Сприяти</w:t>
            </w:r>
            <w:r>
              <w:rPr>
                <w:color w:val="000000"/>
                <w:spacing w:val="-3"/>
                <w:sz w:val="24"/>
                <w:szCs w:val="24"/>
              </w:rPr>
              <w:t xml:space="preserve"> </w:t>
            </w:r>
            <w:r>
              <w:rPr>
                <w:color w:val="000000"/>
                <w:sz w:val="24"/>
                <w:szCs w:val="24"/>
              </w:rPr>
              <w:t>створенню</w:t>
            </w:r>
            <w:r>
              <w:rPr>
                <w:color w:val="000000"/>
                <w:spacing w:val="-4"/>
                <w:sz w:val="24"/>
                <w:szCs w:val="24"/>
              </w:rPr>
              <w:t xml:space="preserve"> позитивного психологічно-емоційного мікроклімату в освітньому середовищі на пріоритетах етичних партнерських комунікацій</w:t>
            </w:r>
          </w:p>
          <w:p w:rsidR="004C44A6" w:rsidRDefault="004C44A6">
            <w:pPr>
              <w:keepNext/>
              <w:spacing w:after="0" w:line="240" w:lineRule="auto"/>
              <w:outlineLvl w:val="5"/>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pacing w:val="-1"/>
                <w:sz w:val="24"/>
                <w:szCs w:val="24"/>
              </w:rPr>
              <w:t>навчального</w:t>
            </w:r>
          </w:p>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2</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Здійснювати реєстрацію звернень громадян у</w:t>
            </w:r>
            <w:r>
              <w:rPr>
                <w:color w:val="000000"/>
                <w:spacing w:val="1"/>
                <w:sz w:val="24"/>
                <w:szCs w:val="24"/>
              </w:rPr>
              <w:t xml:space="preserve"> </w:t>
            </w:r>
            <w:r>
              <w:rPr>
                <w:color w:val="000000"/>
                <w:sz w:val="24"/>
                <w:szCs w:val="24"/>
              </w:rPr>
              <w:t>книзі</w:t>
            </w:r>
            <w:r>
              <w:rPr>
                <w:color w:val="000000"/>
                <w:spacing w:val="-4"/>
                <w:sz w:val="24"/>
                <w:szCs w:val="24"/>
              </w:rPr>
              <w:t xml:space="preserve"> </w:t>
            </w:r>
            <w:r>
              <w:rPr>
                <w:color w:val="000000"/>
                <w:sz w:val="24"/>
                <w:szCs w:val="24"/>
              </w:rPr>
              <w:t>реєстрації</w:t>
            </w:r>
            <w:r>
              <w:rPr>
                <w:color w:val="000000"/>
                <w:spacing w:val="-5"/>
                <w:sz w:val="24"/>
                <w:szCs w:val="24"/>
              </w:rPr>
              <w:t xml:space="preserve"> </w:t>
            </w:r>
            <w:r>
              <w:rPr>
                <w:color w:val="000000"/>
                <w:sz w:val="24"/>
                <w:szCs w:val="24"/>
              </w:rPr>
              <w:t>звернень</w:t>
            </w:r>
            <w:r>
              <w:rPr>
                <w:color w:val="000000"/>
                <w:spacing w:val="-4"/>
                <w:sz w:val="24"/>
                <w:szCs w:val="24"/>
              </w:rPr>
              <w:t xml:space="preserve"> </w:t>
            </w:r>
            <w:r>
              <w:rPr>
                <w:color w:val="000000"/>
                <w:sz w:val="24"/>
                <w:szCs w:val="24"/>
              </w:rPr>
              <w:t>громадян</w:t>
            </w:r>
            <w:r>
              <w:rPr>
                <w:color w:val="000000"/>
                <w:spacing w:val="-2"/>
                <w:sz w:val="24"/>
                <w:szCs w:val="24"/>
              </w:rPr>
              <w:t xml:space="preserve"> </w:t>
            </w:r>
            <w:r>
              <w:rPr>
                <w:color w:val="000000"/>
                <w:sz w:val="24"/>
                <w:szCs w:val="24"/>
              </w:rPr>
              <w:t>відповідно</w:t>
            </w:r>
            <w:r>
              <w:rPr>
                <w:color w:val="000000"/>
                <w:spacing w:val="-6"/>
                <w:sz w:val="24"/>
                <w:szCs w:val="24"/>
              </w:rPr>
              <w:t xml:space="preserve"> </w:t>
            </w:r>
            <w:r>
              <w:rPr>
                <w:color w:val="000000"/>
                <w:sz w:val="24"/>
                <w:szCs w:val="24"/>
              </w:rPr>
              <w:t>до</w:t>
            </w:r>
            <w:r>
              <w:rPr>
                <w:color w:val="000000"/>
                <w:spacing w:val="-57"/>
                <w:sz w:val="24"/>
                <w:szCs w:val="24"/>
              </w:rPr>
              <w:t xml:space="preserve"> </w:t>
            </w:r>
            <w:r>
              <w:rPr>
                <w:color w:val="000000"/>
                <w:sz w:val="24"/>
                <w:szCs w:val="24"/>
              </w:rPr>
              <w:t>форми</w:t>
            </w:r>
            <w:r>
              <w:rPr>
                <w:color w:val="000000"/>
                <w:spacing w:val="-1"/>
                <w:sz w:val="24"/>
                <w:szCs w:val="24"/>
              </w:rPr>
              <w:t xml:space="preserve"> </w:t>
            </w:r>
            <w:r>
              <w:rPr>
                <w:color w:val="000000"/>
                <w:sz w:val="24"/>
                <w:szCs w:val="24"/>
              </w:rPr>
              <w:t>ведення</w:t>
            </w:r>
            <w:r>
              <w:rPr>
                <w:color w:val="000000"/>
                <w:spacing w:val="-1"/>
                <w:sz w:val="24"/>
                <w:szCs w:val="24"/>
              </w:rPr>
              <w:t xml:space="preserve"> </w:t>
            </w:r>
            <w:r>
              <w:rPr>
                <w:color w:val="000000"/>
                <w:sz w:val="24"/>
                <w:szCs w:val="24"/>
              </w:rPr>
              <w:t>та повноти запису</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z w:val="24"/>
                <w:szCs w:val="24"/>
              </w:rPr>
              <w:t>навчального</w:t>
            </w:r>
          </w:p>
          <w:p w:rsidR="004C44A6" w:rsidRDefault="00C842A6">
            <w:pPr>
              <w:pStyle w:val="TableParagraph"/>
              <w:jc w:val="center"/>
              <w:rPr>
                <w:color w:val="000000"/>
              </w:rPr>
            </w:pPr>
            <w:r>
              <w:rPr>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4C44A6">
            <w:pPr>
              <w:pStyle w:val="TableParagraph"/>
              <w:jc w:val="center"/>
              <w:rPr>
                <w:b/>
                <w:color w:val="000000"/>
                <w:sz w:val="24"/>
                <w:szCs w:val="24"/>
              </w:rPr>
            </w:pPr>
          </w:p>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3</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szCs w:val="24"/>
              </w:rPr>
              <w:t>Здійснювати</w:t>
            </w:r>
            <w:r>
              <w:rPr>
                <w:color w:val="000000"/>
                <w:spacing w:val="1"/>
                <w:sz w:val="24"/>
                <w:szCs w:val="24"/>
              </w:rPr>
              <w:t xml:space="preserve"> </w:t>
            </w:r>
            <w:r>
              <w:rPr>
                <w:color w:val="000000"/>
                <w:sz w:val="24"/>
                <w:szCs w:val="24"/>
              </w:rPr>
              <w:t>прийом громадян відповідно до</w:t>
            </w:r>
            <w:r>
              <w:rPr>
                <w:color w:val="000000"/>
                <w:spacing w:val="1"/>
                <w:sz w:val="24"/>
                <w:szCs w:val="24"/>
              </w:rPr>
              <w:t xml:space="preserve"> </w:t>
            </w:r>
            <w:r>
              <w:rPr>
                <w:color w:val="000000"/>
                <w:sz w:val="24"/>
                <w:szCs w:val="24"/>
              </w:rPr>
              <w:t>графіка</w:t>
            </w:r>
            <w:r>
              <w:rPr>
                <w:color w:val="000000"/>
                <w:spacing w:val="-5"/>
                <w:sz w:val="24"/>
                <w:szCs w:val="24"/>
              </w:rPr>
              <w:t xml:space="preserve"> </w:t>
            </w:r>
            <w:r>
              <w:rPr>
                <w:color w:val="000000"/>
                <w:sz w:val="24"/>
                <w:szCs w:val="24"/>
              </w:rPr>
              <w:t>прийому</w:t>
            </w:r>
            <w:r>
              <w:rPr>
                <w:color w:val="000000"/>
                <w:spacing w:val="-8"/>
                <w:sz w:val="24"/>
                <w:szCs w:val="24"/>
              </w:rPr>
              <w:t xml:space="preserve"> </w:t>
            </w:r>
            <w:r>
              <w:rPr>
                <w:color w:val="000000"/>
                <w:sz w:val="24"/>
                <w:szCs w:val="24"/>
              </w:rPr>
              <w:t>громадян</w:t>
            </w:r>
            <w:r>
              <w:rPr>
                <w:color w:val="000000"/>
                <w:spacing w:val="-2"/>
                <w:sz w:val="24"/>
                <w:szCs w:val="24"/>
              </w:rPr>
              <w:t xml:space="preserve"> </w:t>
            </w:r>
            <w:r>
              <w:rPr>
                <w:color w:val="000000"/>
                <w:sz w:val="24"/>
                <w:szCs w:val="24"/>
              </w:rPr>
              <w:t>з</w:t>
            </w:r>
            <w:r>
              <w:rPr>
                <w:color w:val="000000"/>
                <w:spacing w:val="-3"/>
                <w:sz w:val="24"/>
                <w:szCs w:val="24"/>
              </w:rPr>
              <w:t xml:space="preserve"> </w:t>
            </w:r>
            <w:r>
              <w:rPr>
                <w:color w:val="000000"/>
                <w:sz w:val="24"/>
                <w:szCs w:val="24"/>
              </w:rPr>
              <w:t>особистих</w:t>
            </w:r>
            <w:r>
              <w:rPr>
                <w:color w:val="000000"/>
                <w:spacing w:val="-1"/>
                <w:sz w:val="24"/>
                <w:szCs w:val="24"/>
              </w:rPr>
              <w:t xml:space="preserve"> </w:t>
            </w:r>
            <w:r>
              <w:rPr>
                <w:color w:val="000000"/>
                <w:sz w:val="24"/>
                <w:szCs w:val="24"/>
              </w:rPr>
              <w:t>питань.</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Упродовж</w:t>
            </w:r>
            <w:r>
              <w:rPr>
                <w:color w:val="000000"/>
                <w:spacing w:val="1"/>
                <w:sz w:val="24"/>
                <w:szCs w:val="24"/>
              </w:rPr>
              <w:t xml:space="preserve"> </w:t>
            </w:r>
            <w:r>
              <w:rPr>
                <w:color w:val="000000"/>
                <w:sz w:val="24"/>
                <w:szCs w:val="24"/>
              </w:rPr>
              <w:t>навчального</w:t>
            </w:r>
          </w:p>
          <w:p w:rsidR="004C44A6" w:rsidRDefault="00C842A6">
            <w:pPr>
              <w:pStyle w:val="TableParagraph"/>
              <w:jc w:val="center"/>
              <w:rPr>
                <w:color w:val="000000"/>
              </w:rPr>
            </w:pPr>
            <w:r>
              <w:rPr>
                <w:color w:val="000000"/>
                <w:sz w:val="24"/>
                <w:szCs w:val="24"/>
              </w:rPr>
              <w:t>року</w:t>
            </w:r>
          </w:p>
        </w:tc>
        <w:tc>
          <w:tcPr>
            <w:tcW w:w="2125" w:type="dxa"/>
            <w:tcBorders>
              <w:top w:val="single" w:sz="4" w:space="0" w:color="000000"/>
              <w:left w:val="single" w:sz="4" w:space="0" w:color="000000"/>
              <w:bottom w:val="single" w:sz="4" w:space="0" w:color="000000"/>
              <w:right w:val="single" w:sz="4" w:space="0" w:color="000000"/>
            </w:tcBorders>
          </w:tcPr>
          <w:p w:rsidR="004C44A6" w:rsidRDefault="004C44A6">
            <w:pPr>
              <w:pStyle w:val="TableParagraph"/>
              <w:jc w:val="center"/>
              <w:rPr>
                <w:b/>
                <w:color w:val="000000"/>
                <w:sz w:val="24"/>
                <w:szCs w:val="24"/>
              </w:rPr>
            </w:pPr>
          </w:p>
          <w:p w:rsidR="004C44A6" w:rsidRDefault="00C842A6">
            <w:pPr>
              <w:keepNext/>
              <w:spacing w:after="0" w:line="240" w:lineRule="auto"/>
              <w:jc w:val="center"/>
              <w:outlineLvl w:val="1"/>
              <w:rPr>
                <w:color w:val="000000"/>
              </w:rPr>
            </w:pPr>
            <w:r>
              <w:rPr>
                <w:rFonts w:ascii="Times New Roman" w:hAnsi="Times New Roman" w:cs="Times New Roman"/>
                <w:color w:val="000000"/>
                <w:sz w:val="24"/>
                <w:szCs w:val="24"/>
              </w:rPr>
              <w:t>Адміністрація</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color w:val="000000"/>
                <w:sz w:val="24"/>
                <w:szCs w:val="24"/>
                <w:lang w:eastAsia="ru-RU"/>
              </w:rPr>
            </w:pPr>
          </w:p>
        </w:tc>
      </w:tr>
      <w:tr w:rsidR="004C44A6">
        <w:tc>
          <w:tcPr>
            <w:tcW w:w="67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s="Times New Roman"/>
                <w:color w:val="000000"/>
                <w:sz w:val="24"/>
                <w:szCs w:val="24"/>
                <w:lang w:eastAsia="ru-RU"/>
              </w:rPr>
              <w:t>4</w:t>
            </w:r>
          </w:p>
        </w:tc>
        <w:tc>
          <w:tcPr>
            <w:tcW w:w="8649"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both"/>
              <w:rPr>
                <w:color w:val="000000"/>
              </w:rPr>
            </w:pPr>
            <w:r>
              <w:rPr>
                <w:color w:val="000000"/>
                <w:sz w:val="24"/>
              </w:rPr>
              <w:t>Оприлюднювати</w:t>
            </w:r>
            <w:r>
              <w:rPr>
                <w:color w:val="000000"/>
                <w:spacing w:val="-5"/>
                <w:sz w:val="24"/>
              </w:rPr>
              <w:t xml:space="preserve"> </w:t>
            </w:r>
            <w:r>
              <w:rPr>
                <w:color w:val="000000"/>
                <w:sz w:val="24"/>
              </w:rPr>
              <w:t>на</w:t>
            </w:r>
            <w:r>
              <w:rPr>
                <w:color w:val="000000"/>
                <w:spacing w:val="-4"/>
                <w:sz w:val="24"/>
              </w:rPr>
              <w:t xml:space="preserve"> </w:t>
            </w:r>
            <w:r>
              <w:rPr>
                <w:color w:val="000000"/>
                <w:sz w:val="24"/>
              </w:rPr>
              <w:t>сайті</w:t>
            </w:r>
            <w:r>
              <w:rPr>
                <w:color w:val="000000"/>
                <w:spacing w:val="-5"/>
                <w:sz w:val="24"/>
              </w:rPr>
              <w:t xml:space="preserve"> </w:t>
            </w:r>
            <w:r>
              <w:rPr>
                <w:color w:val="000000"/>
                <w:sz w:val="24"/>
              </w:rPr>
              <w:t>актуальної</w:t>
            </w:r>
            <w:r>
              <w:rPr>
                <w:color w:val="000000"/>
                <w:spacing w:val="51"/>
                <w:sz w:val="24"/>
              </w:rPr>
              <w:t xml:space="preserve"> </w:t>
            </w:r>
            <w:r>
              <w:rPr>
                <w:color w:val="000000"/>
                <w:sz w:val="24"/>
              </w:rPr>
              <w:t>інформації</w:t>
            </w:r>
            <w:r>
              <w:rPr>
                <w:color w:val="000000"/>
                <w:spacing w:val="-4"/>
                <w:sz w:val="24"/>
              </w:rPr>
              <w:t xml:space="preserve"> </w:t>
            </w:r>
            <w:r>
              <w:rPr>
                <w:color w:val="000000"/>
                <w:sz w:val="24"/>
              </w:rPr>
              <w:t>щодо</w:t>
            </w:r>
            <w:r>
              <w:rPr>
                <w:color w:val="000000"/>
                <w:spacing w:val="-5"/>
                <w:sz w:val="24"/>
              </w:rPr>
              <w:t xml:space="preserve"> </w:t>
            </w:r>
            <w:r>
              <w:rPr>
                <w:color w:val="000000"/>
                <w:sz w:val="24"/>
              </w:rPr>
              <w:t>діяльності</w:t>
            </w:r>
            <w:r>
              <w:rPr>
                <w:color w:val="000000"/>
                <w:spacing w:val="-4"/>
                <w:sz w:val="24"/>
              </w:rPr>
              <w:t xml:space="preserve"> </w:t>
            </w:r>
            <w:r>
              <w:rPr>
                <w:color w:val="000000"/>
                <w:sz w:val="24"/>
              </w:rPr>
              <w:t>закладу;</w:t>
            </w:r>
            <w:r>
              <w:rPr>
                <w:color w:val="000000"/>
                <w:spacing w:val="-5"/>
                <w:sz w:val="24"/>
              </w:rPr>
              <w:t xml:space="preserve"> </w:t>
            </w:r>
            <w:r>
              <w:rPr>
                <w:color w:val="000000"/>
                <w:sz w:val="24"/>
              </w:rPr>
              <w:t>змістовне наповнення та регулярне оновлення інформаційних ресурсів закладу</w:t>
            </w:r>
          </w:p>
        </w:tc>
        <w:tc>
          <w:tcPr>
            <w:tcW w:w="1842"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color w:val="000000"/>
                <w:sz w:val="24"/>
                <w:szCs w:val="24"/>
              </w:rPr>
              <w:t>Постійно</w:t>
            </w:r>
          </w:p>
        </w:tc>
        <w:tc>
          <w:tcPr>
            <w:tcW w:w="2125" w:type="dxa"/>
            <w:tcBorders>
              <w:top w:val="single" w:sz="4" w:space="0" w:color="000000"/>
              <w:left w:val="single" w:sz="4" w:space="0" w:color="000000"/>
              <w:bottom w:val="single" w:sz="4" w:space="0" w:color="000000"/>
              <w:right w:val="single" w:sz="4" w:space="0" w:color="000000"/>
            </w:tcBorders>
          </w:tcPr>
          <w:p w:rsidR="004C44A6" w:rsidRDefault="00C842A6">
            <w:pPr>
              <w:pStyle w:val="TableParagraph"/>
              <w:jc w:val="center"/>
              <w:rPr>
                <w:color w:val="000000"/>
              </w:rPr>
            </w:pPr>
            <w:r>
              <w:rPr>
                <w:bCs/>
                <w:color w:val="000000"/>
                <w:sz w:val="24"/>
                <w:szCs w:val="24"/>
              </w:rPr>
              <w:t>Відповідальний за сайт</w:t>
            </w:r>
          </w:p>
        </w:tc>
        <w:tc>
          <w:tcPr>
            <w:tcW w:w="1845"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s="Times New Roman"/>
                <w:color w:val="000000"/>
                <w:sz w:val="24"/>
                <w:szCs w:val="24"/>
                <w:lang w:eastAsia="ru-RU"/>
              </w:rPr>
            </w:pPr>
          </w:p>
        </w:tc>
      </w:tr>
    </w:tbl>
    <w:p w:rsidR="004C44A6" w:rsidRDefault="004C44A6">
      <w:pPr>
        <w:pStyle w:val="TableParagraph"/>
        <w:ind w:right="-108"/>
        <w:jc w:val="both"/>
        <w:rPr>
          <w:color w:val="2A6099"/>
          <w:sz w:val="24"/>
        </w:rPr>
      </w:pPr>
    </w:p>
    <w:p w:rsidR="004C44A6" w:rsidRDefault="00C842A6">
      <w:pPr>
        <w:tabs>
          <w:tab w:val="left" w:pos="2370"/>
        </w:tabs>
        <w:spacing w:after="0"/>
        <w:rPr>
          <w:color w:val="2A6099"/>
        </w:rPr>
      </w:pPr>
      <w:r>
        <w:rPr>
          <w:rFonts w:ascii="Times New Roman" w:hAnsi="Times New Roman"/>
          <w:b/>
          <w:color w:val="2A6099"/>
          <w:sz w:val="24"/>
          <w:szCs w:val="24"/>
        </w:rPr>
        <w:t>3. Контрольно-аналітична діяльність</w:t>
      </w:r>
    </w:p>
    <w:p w:rsidR="004C44A6" w:rsidRDefault="00C842A6">
      <w:pPr>
        <w:spacing w:after="0"/>
        <w:rPr>
          <w:rFonts w:ascii="Times New Roman" w:hAnsi="Times New Roman" w:cs="Times New Roman"/>
          <w:b/>
          <w:color w:val="000000"/>
          <w:sz w:val="24"/>
          <w:szCs w:val="24"/>
        </w:rPr>
      </w:pPr>
      <w:r>
        <w:rPr>
          <w:rFonts w:ascii="Times New Roman" w:eastAsia="Calibri" w:hAnsi="Times New Roman" w:cs="Times New Roman"/>
          <w:b/>
          <w:sz w:val="24"/>
          <w:szCs w:val="24"/>
        </w:rPr>
        <w:t xml:space="preserve">3.1. </w:t>
      </w:r>
      <w:r>
        <w:rPr>
          <w:rFonts w:ascii="Times New Roman" w:hAnsi="Times New Roman" w:cs="Times New Roman"/>
          <w:b/>
          <w:color w:val="000000"/>
          <w:sz w:val="24"/>
          <w:szCs w:val="24"/>
        </w:rPr>
        <w:t xml:space="preserve">Моніторинг стану  викладання предметів </w:t>
      </w:r>
    </w:p>
    <w:tbl>
      <w:tblPr>
        <w:tblW w:w="15520" w:type="dxa"/>
        <w:tblLook w:val="04A0" w:firstRow="1" w:lastRow="0" w:firstColumn="1" w:lastColumn="0" w:noHBand="0" w:noVBand="1"/>
      </w:tblPr>
      <w:tblGrid>
        <w:gridCol w:w="983"/>
        <w:gridCol w:w="4550"/>
        <w:gridCol w:w="1238"/>
        <w:gridCol w:w="1448"/>
        <w:gridCol w:w="1448"/>
        <w:gridCol w:w="1420"/>
        <w:gridCol w:w="1209"/>
        <w:gridCol w:w="1053"/>
        <w:gridCol w:w="1092"/>
        <w:gridCol w:w="1079"/>
      </w:tblGrid>
      <w:tr w:rsidR="004C44A6">
        <w:trPr>
          <w:trHeight w:val="280"/>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4549" w:type="dxa"/>
            <w:vMerge w:val="restart"/>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Предмети</w:t>
            </w:r>
          </w:p>
        </w:tc>
        <w:tc>
          <w:tcPr>
            <w:tcW w:w="9987" w:type="dxa"/>
            <w:gridSpan w:val="8"/>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Місяці</w:t>
            </w:r>
          </w:p>
        </w:tc>
      </w:tr>
      <w:tr w:rsidR="004C44A6">
        <w:trPr>
          <w:trHeight w:val="280"/>
        </w:trPr>
        <w:tc>
          <w:tcPr>
            <w:tcW w:w="982" w:type="dxa"/>
            <w:vMerge/>
            <w:tcBorders>
              <w:top w:val="single" w:sz="4" w:space="0" w:color="000000"/>
              <w:left w:val="single" w:sz="4" w:space="0" w:color="000000"/>
              <w:bottom w:val="single" w:sz="4" w:space="0" w:color="000000"/>
              <w:right w:val="single" w:sz="4" w:space="0" w:color="000000"/>
            </w:tcBorders>
            <w:shd w:val="clear" w:color="auto" w:fill="DDE8CB"/>
          </w:tcPr>
          <w:p w:rsidR="004C44A6" w:rsidRDefault="004C44A6">
            <w:pPr>
              <w:spacing w:after="0" w:line="240" w:lineRule="auto"/>
              <w:jc w:val="center"/>
              <w:rPr>
                <w:rFonts w:ascii="Times New Roman" w:hAnsi="Times New Roman" w:cs="Times New Roman"/>
                <w:b/>
                <w:sz w:val="24"/>
                <w:szCs w:val="24"/>
              </w:rPr>
            </w:pPr>
          </w:p>
        </w:tc>
        <w:tc>
          <w:tcPr>
            <w:tcW w:w="4549" w:type="dxa"/>
            <w:vMerge/>
            <w:tcBorders>
              <w:top w:val="single" w:sz="4" w:space="0" w:color="000000"/>
              <w:left w:val="single" w:sz="4" w:space="0" w:color="000000"/>
              <w:bottom w:val="single" w:sz="4" w:space="0" w:color="000000"/>
              <w:right w:val="single" w:sz="4" w:space="0" w:color="000000"/>
            </w:tcBorders>
            <w:shd w:val="clear" w:color="auto" w:fill="DDE8CB"/>
          </w:tcPr>
          <w:p w:rsidR="004C44A6" w:rsidRDefault="004C44A6">
            <w:pPr>
              <w:spacing w:after="0" w:line="240" w:lineRule="auto"/>
              <w:jc w:val="center"/>
              <w:rPr>
                <w:rFonts w:ascii="Times New Roman" w:hAnsi="Times New Roman" w:cs="Times New Roman"/>
                <w:b/>
                <w:sz w:val="24"/>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p>
        </w:tc>
        <w:tc>
          <w:tcPr>
            <w:tcW w:w="1448"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ХІ</w:t>
            </w:r>
          </w:p>
        </w:tc>
        <w:tc>
          <w:tcPr>
            <w:tcW w:w="1448"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ХІІ</w:t>
            </w:r>
          </w:p>
        </w:tc>
        <w:tc>
          <w:tcPr>
            <w:tcW w:w="1420"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w:t>
            </w:r>
          </w:p>
        </w:tc>
        <w:tc>
          <w:tcPr>
            <w:tcW w:w="1209"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w:t>
            </w:r>
          </w:p>
        </w:tc>
        <w:tc>
          <w:tcPr>
            <w:tcW w:w="1053"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ІІІ</w:t>
            </w:r>
          </w:p>
        </w:tc>
        <w:tc>
          <w:tcPr>
            <w:tcW w:w="1092"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w:t>
            </w:r>
            <w:r>
              <w:rPr>
                <w:rFonts w:ascii="Times New Roman" w:hAnsi="Times New Roman" w:cs="Times New Roman"/>
                <w:b/>
                <w:sz w:val="24"/>
                <w:szCs w:val="24"/>
                <w:lang w:val="en-US"/>
              </w:rPr>
              <w:t>V</w:t>
            </w:r>
          </w:p>
        </w:tc>
        <w:tc>
          <w:tcPr>
            <w:tcW w:w="1079" w:type="dxa"/>
            <w:tcBorders>
              <w:top w:val="single" w:sz="4" w:space="0" w:color="000000"/>
              <w:left w:val="single" w:sz="4" w:space="0" w:color="000000"/>
              <w:bottom w:val="single" w:sz="4" w:space="0" w:color="000000"/>
              <w:right w:val="single" w:sz="4" w:space="0" w:color="000000"/>
            </w:tcBorders>
            <w:shd w:val="clear" w:color="auto" w:fill="DDE8CB"/>
          </w:tcPr>
          <w:p w:rsidR="004C44A6" w:rsidRDefault="00C842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r>
      <w:tr w:rsidR="004C44A6">
        <w:trPr>
          <w:trHeight w:val="476"/>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 мова та література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w:t>
            </w: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67"/>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70"/>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Хімія</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19"/>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Біологія</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128"/>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Фізика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15"/>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Географія</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21"/>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Історія</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13"/>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Іноземна </w:t>
            </w:r>
            <w:r>
              <w:rPr>
                <w:rFonts w:ascii="Times New Roman" w:hAnsi="Times New Roman" w:cs="Times New Roman"/>
                <w:sz w:val="24"/>
                <w:szCs w:val="24"/>
              </w:rPr>
              <w:t>мова (англійська)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157"/>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Пізнаємо природу</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289"/>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299"/>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Інформатика</w:t>
            </w:r>
          </w:p>
          <w:p w:rsidR="004C44A6" w:rsidRDefault="004C44A6">
            <w:pPr>
              <w:spacing w:after="0" w:line="240" w:lineRule="auto"/>
              <w:jc w:val="both"/>
              <w:rPr>
                <w:rFonts w:ascii="Times New Roman" w:hAnsi="Times New Roman" w:cs="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13"/>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tc>
      </w:tr>
      <w:tr w:rsidR="004C44A6">
        <w:trPr>
          <w:trHeight w:val="419"/>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99"/>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Безпека та добробут</w:t>
            </w:r>
          </w:p>
        </w:tc>
        <w:tc>
          <w:tcPr>
            <w:tcW w:w="1238"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60"/>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Правознавство</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24"/>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Зарубіжна  </w:t>
            </w:r>
            <w:r>
              <w:rPr>
                <w:rFonts w:ascii="Times New Roman" w:hAnsi="Times New Roman" w:cs="Times New Roman"/>
                <w:sz w:val="24"/>
                <w:szCs w:val="24"/>
              </w:rPr>
              <w:t>література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17"/>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Технології</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423"/>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557"/>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Мистецтво</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r>
      <w:tr w:rsidR="004C44A6">
        <w:trPr>
          <w:trHeight w:val="560"/>
        </w:trPr>
        <w:tc>
          <w:tcPr>
            <w:tcW w:w="98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49"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Початкова школа </w:t>
            </w:r>
          </w:p>
          <w:p w:rsidR="004C44A6" w:rsidRDefault="00C84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Інформатика  </w:t>
            </w:r>
          </w:p>
        </w:tc>
        <w:tc>
          <w:tcPr>
            <w:tcW w:w="123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p w:rsidR="004C44A6" w:rsidRDefault="004C44A6">
            <w:pPr>
              <w:spacing w:after="0" w:line="240" w:lineRule="auto"/>
              <w:rPr>
                <w:rFonts w:ascii="Times New Roman" w:hAnsi="Times New Roman" w:cs="Times New Roman"/>
                <w:b/>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p w:rsidR="004C44A6" w:rsidRDefault="004C44A6">
            <w:pPr>
              <w:spacing w:after="0" w:line="240" w:lineRule="auto"/>
              <w:jc w:val="center"/>
              <w:rPr>
                <w:rFonts w:ascii="Times New Roman" w:hAnsi="Times New Roman" w:cs="Times New Roman"/>
                <w:b/>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p w:rsidR="004C44A6" w:rsidRDefault="004C44A6">
            <w:pPr>
              <w:spacing w:after="0" w:line="240" w:lineRule="auto"/>
              <w:rPr>
                <w:rFonts w:ascii="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p w:rsidR="004C44A6" w:rsidRDefault="004C44A6">
            <w:pPr>
              <w:spacing w:after="0" w:line="240" w:lineRule="auto"/>
              <w:jc w:val="center"/>
              <w:rPr>
                <w:rFonts w:ascii="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p w:rsidR="004C44A6" w:rsidRDefault="004C44A6">
            <w:pPr>
              <w:spacing w:after="0" w:line="240" w:lineRule="auto"/>
              <w:jc w:val="center"/>
              <w:rPr>
                <w:rFonts w:ascii="Times New Roman" w:hAnsi="Times New Roman" w:cs="Times New Roman"/>
                <w:b/>
                <w:sz w:val="24"/>
                <w:szCs w:val="24"/>
              </w:rPr>
            </w:pPr>
          </w:p>
        </w:tc>
        <w:tc>
          <w:tcPr>
            <w:tcW w:w="1092"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hAnsi="Times New Roman" w:cs="Times New Roman"/>
                <w:b/>
                <w:sz w:val="24"/>
                <w:szCs w:val="24"/>
              </w:rPr>
            </w:pPr>
          </w:p>
          <w:p w:rsidR="004C44A6" w:rsidRDefault="00C842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p>
        </w:tc>
        <w:tc>
          <w:tcPr>
            <w:tcW w:w="1079"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hAnsi="Times New Roman" w:cs="Times New Roman"/>
                <w:b/>
                <w:sz w:val="24"/>
                <w:szCs w:val="24"/>
              </w:rPr>
            </w:pPr>
          </w:p>
          <w:p w:rsidR="004C44A6" w:rsidRDefault="004C44A6">
            <w:pPr>
              <w:spacing w:after="0" w:line="240" w:lineRule="auto"/>
              <w:jc w:val="center"/>
              <w:rPr>
                <w:rFonts w:ascii="Times New Roman" w:hAnsi="Times New Roman" w:cs="Times New Roman"/>
                <w:b/>
                <w:sz w:val="24"/>
                <w:szCs w:val="24"/>
              </w:rPr>
            </w:pPr>
          </w:p>
        </w:tc>
      </w:tr>
    </w:tbl>
    <w:p w:rsidR="004C44A6" w:rsidRDefault="004C44A6">
      <w:pPr>
        <w:tabs>
          <w:tab w:val="left" w:pos="2370"/>
        </w:tabs>
        <w:spacing w:after="0"/>
        <w:rPr>
          <w:rFonts w:ascii="Times New Roman" w:hAnsi="Times New Roman"/>
          <w:b/>
          <w:sz w:val="24"/>
          <w:szCs w:val="28"/>
        </w:rPr>
      </w:pPr>
    </w:p>
    <w:p w:rsidR="004C44A6" w:rsidRDefault="00C842A6">
      <w:pPr>
        <w:tabs>
          <w:tab w:val="left" w:pos="2370"/>
        </w:tabs>
        <w:spacing w:after="0"/>
        <w:rPr>
          <w:rFonts w:ascii="Times New Roman" w:hAnsi="Times New Roman"/>
          <w:b/>
          <w:sz w:val="24"/>
          <w:szCs w:val="28"/>
        </w:rPr>
      </w:pPr>
      <w:r>
        <w:rPr>
          <w:rFonts w:ascii="Times New Roman" w:hAnsi="Times New Roman"/>
          <w:b/>
          <w:sz w:val="24"/>
          <w:szCs w:val="28"/>
        </w:rPr>
        <w:t>3.2. Здійснення класно-узагальнюючого контролю</w:t>
      </w:r>
    </w:p>
    <w:tbl>
      <w:tblPr>
        <w:tblW w:w="14992" w:type="dxa"/>
        <w:tblLook w:val="04A0" w:firstRow="1" w:lastRow="0" w:firstColumn="1" w:lastColumn="0" w:noHBand="0" w:noVBand="1"/>
      </w:tblPr>
      <w:tblGrid>
        <w:gridCol w:w="532"/>
        <w:gridCol w:w="8364"/>
        <w:gridCol w:w="1985"/>
        <w:gridCol w:w="2021"/>
        <w:gridCol w:w="2090"/>
      </w:tblGrid>
      <w:tr w:rsidR="004C44A6">
        <w:trPr>
          <w:cantSplit/>
          <w:trHeight w:val="565"/>
        </w:trPr>
        <w:tc>
          <w:tcPr>
            <w:tcW w:w="532" w:type="dxa"/>
            <w:tcBorders>
              <w:top w:val="single" w:sz="4" w:space="0" w:color="000000"/>
              <w:left w:val="single" w:sz="4" w:space="0" w:color="000000"/>
              <w:bottom w:val="single" w:sz="4" w:space="0" w:color="000000"/>
              <w:right w:val="single" w:sz="4" w:space="0" w:color="000000"/>
            </w:tcBorders>
            <w:shd w:val="clear" w:color="auto" w:fill="DEE7E5"/>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з/п</w:t>
            </w:r>
          </w:p>
        </w:tc>
        <w:tc>
          <w:tcPr>
            <w:tcW w:w="8364" w:type="dxa"/>
            <w:tcBorders>
              <w:top w:val="single" w:sz="4" w:space="0" w:color="000000"/>
              <w:left w:val="single" w:sz="4" w:space="0" w:color="000000"/>
              <w:bottom w:val="single" w:sz="4" w:space="0" w:color="000000"/>
              <w:right w:val="single" w:sz="4" w:space="0" w:color="000000"/>
            </w:tcBorders>
            <w:shd w:val="clear" w:color="auto" w:fill="DEE7E5"/>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Зміст діяльності</w:t>
            </w:r>
          </w:p>
        </w:tc>
        <w:tc>
          <w:tcPr>
            <w:tcW w:w="1985" w:type="dxa"/>
            <w:tcBorders>
              <w:top w:val="single" w:sz="4" w:space="0" w:color="000000"/>
              <w:left w:val="single" w:sz="4" w:space="0" w:color="000000"/>
              <w:bottom w:val="single" w:sz="4" w:space="0" w:color="000000"/>
              <w:right w:val="single" w:sz="4" w:space="0" w:color="000000"/>
            </w:tcBorders>
            <w:shd w:val="clear" w:color="auto" w:fill="DEE7E5"/>
          </w:tcPr>
          <w:p w:rsidR="004C44A6" w:rsidRDefault="00C842A6">
            <w:pPr>
              <w:tabs>
                <w:tab w:val="left" w:pos="127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Термін проведення</w:t>
            </w:r>
          </w:p>
        </w:tc>
        <w:tc>
          <w:tcPr>
            <w:tcW w:w="2021" w:type="dxa"/>
            <w:tcBorders>
              <w:top w:val="single" w:sz="4" w:space="0" w:color="000000"/>
              <w:left w:val="single" w:sz="4" w:space="0" w:color="000000"/>
              <w:bottom w:val="single" w:sz="4" w:space="0" w:color="000000"/>
              <w:right w:val="single" w:sz="4" w:space="0" w:color="000000"/>
            </w:tcBorders>
            <w:shd w:val="clear" w:color="auto" w:fill="DEE7E5"/>
          </w:tcPr>
          <w:p w:rsidR="004C44A6" w:rsidRDefault="00C842A6">
            <w:pPr>
              <w:tabs>
                <w:tab w:val="left" w:pos="127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Відповідальний</w:t>
            </w:r>
          </w:p>
        </w:tc>
        <w:tc>
          <w:tcPr>
            <w:tcW w:w="2090" w:type="dxa"/>
            <w:tcBorders>
              <w:top w:val="single" w:sz="4" w:space="0" w:color="000000"/>
              <w:left w:val="single" w:sz="4" w:space="0" w:color="000000"/>
              <w:bottom w:val="single" w:sz="4" w:space="0" w:color="000000"/>
              <w:right w:val="single" w:sz="4" w:space="0" w:color="000000"/>
            </w:tcBorders>
            <w:shd w:val="clear" w:color="auto" w:fill="DEE7E5"/>
          </w:tcPr>
          <w:p w:rsidR="004C44A6" w:rsidRDefault="00C842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Відмітка про виконання</w:t>
            </w:r>
          </w:p>
        </w:tc>
      </w:tr>
      <w:tr w:rsidR="004C44A6">
        <w:trPr>
          <w:cantSplit/>
          <w:trHeight w:val="349"/>
        </w:trPr>
        <w:tc>
          <w:tcPr>
            <w:tcW w:w="53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36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Адаптація учнів 1-го класу до навчання</w:t>
            </w:r>
          </w:p>
        </w:tc>
        <w:tc>
          <w:tcPr>
            <w:tcW w:w="198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Вересень</w:t>
            </w:r>
          </w:p>
        </w:tc>
        <w:tc>
          <w:tcPr>
            <w:tcW w:w="202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Соц.педагог</w:t>
            </w:r>
          </w:p>
        </w:tc>
        <w:tc>
          <w:tcPr>
            <w:tcW w:w="2090"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065"/>
              </w:tabs>
              <w:spacing w:after="0" w:line="240" w:lineRule="auto"/>
              <w:rPr>
                <w:rFonts w:ascii="Times New Roman" w:eastAsia="Times New Roman" w:hAnsi="Times New Roman"/>
                <w:sz w:val="24"/>
                <w:szCs w:val="24"/>
                <w:lang w:eastAsia="ru-RU"/>
              </w:rPr>
            </w:pPr>
          </w:p>
        </w:tc>
      </w:tr>
      <w:tr w:rsidR="004C44A6">
        <w:trPr>
          <w:cantSplit/>
          <w:trHeight w:val="283"/>
        </w:trPr>
        <w:tc>
          <w:tcPr>
            <w:tcW w:w="53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36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Адаптація учнів 5-го класу до навчання в школі ІІ ступеня</w:t>
            </w:r>
          </w:p>
        </w:tc>
        <w:tc>
          <w:tcPr>
            <w:tcW w:w="198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Листопад</w:t>
            </w:r>
          </w:p>
        </w:tc>
        <w:tc>
          <w:tcPr>
            <w:tcW w:w="202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 соц.педагог</w:t>
            </w:r>
          </w:p>
        </w:tc>
        <w:tc>
          <w:tcPr>
            <w:tcW w:w="209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414"/>
        </w:trPr>
        <w:tc>
          <w:tcPr>
            <w:tcW w:w="532"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836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Класно-узагальнюючий контроль у 5 класі</w:t>
            </w:r>
          </w:p>
        </w:tc>
        <w:tc>
          <w:tcPr>
            <w:tcW w:w="1985"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Березень</w:t>
            </w:r>
          </w:p>
        </w:tc>
        <w:tc>
          <w:tcPr>
            <w:tcW w:w="2021"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r>
              <w:rPr>
                <w:rFonts w:ascii="Times New Roman" w:eastAsia="Times New Roman" w:hAnsi="Times New Roman"/>
                <w:sz w:val="24"/>
                <w:szCs w:val="24"/>
                <w:lang w:eastAsia="ru-RU"/>
              </w:rPr>
              <w:t>соц.педагог</w:t>
            </w:r>
          </w:p>
        </w:tc>
        <w:tc>
          <w:tcPr>
            <w:tcW w:w="2090"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r>
    </w:tbl>
    <w:p w:rsidR="004C44A6" w:rsidRDefault="004C44A6">
      <w:pPr>
        <w:tabs>
          <w:tab w:val="left" w:pos="2370"/>
        </w:tabs>
        <w:spacing w:after="0"/>
        <w:rPr>
          <w:rFonts w:ascii="Times New Roman" w:hAnsi="Times New Roman"/>
          <w:b/>
          <w:sz w:val="24"/>
          <w:szCs w:val="28"/>
        </w:rPr>
      </w:pPr>
    </w:p>
    <w:p w:rsidR="004C44A6" w:rsidRDefault="00C842A6">
      <w:pPr>
        <w:tabs>
          <w:tab w:val="left" w:pos="2370"/>
        </w:tabs>
        <w:spacing w:after="0"/>
        <w:rPr>
          <w:color w:val="2A6099"/>
        </w:rPr>
      </w:pPr>
      <w:r>
        <w:rPr>
          <w:rFonts w:ascii="Times New Roman" w:hAnsi="Times New Roman"/>
          <w:b/>
          <w:color w:val="2A6099"/>
          <w:sz w:val="24"/>
          <w:szCs w:val="28"/>
        </w:rPr>
        <w:t>4. Тематика засідань дорадчих колегіальних органів</w:t>
      </w:r>
    </w:p>
    <w:p w:rsidR="004C44A6" w:rsidRDefault="00C842A6">
      <w:pPr>
        <w:spacing w:after="0" w:line="240" w:lineRule="auto"/>
        <w:rPr>
          <w:rFonts w:ascii="Times New Roman" w:hAnsi="Times New Roman" w:cs="Times New Roman"/>
          <w:b/>
          <w:sz w:val="24"/>
        </w:rPr>
      </w:pPr>
      <w:r>
        <w:rPr>
          <w:rFonts w:ascii="Times New Roman" w:hAnsi="Times New Roman"/>
          <w:b/>
          <w:sz w:val="24"/>
          <w:szCs w:val="24"/>
        </w:rPr>
        <w:t xml:space="preserve">4.1. </w:t>
      </w:r>
      <w:r>
        <w:rPr>
          <w:rFonts w:ascii="Times New Roman" w:hAnsi="Times New Roman" w:cs="Times New Roman"/>
          <w:b/>
          <w:sz w:val="24"/>
        </w:rPr>
        <w:t xml:space="preserve">Тематика засідань педагогічних рад </w:t>
      </w:r>
    </w:p>
    <w:tbl>
      <w:tblPr>
        <w:tblStyle w:val="affff1"/>
        <w:tblW w:w="14992" w:type="dxa"/>
        <w:tblLook w:val="04A0" w:firstRow="1" w:lastRow="0" w:firstColumn="1" w:lastColumn="0" w:noHBand="0" w:noVBand="1"/>
      </w:tblPr>
      <w:tblGrid>
        <w:gridCol w:w="1809"/>
        <w:gridCol w:w="8789"/>
        <w:gridCol w:w="2270"/>
        <w:gridCol w:w="2124"/>
      </w:tblGrid>
      <w:tr w:rsidR="004C44A6">
        <w:tc>
          <w:tcPr>
            <w:tcW w:w="1809" w:type="dxa"/>
            <w:shd w:val="clear" w:color="auto" w:fill="FFFF00"/>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Термін проведення</w:t>
            </w:r>
          </w:p>
        </w:tc>
        <w:tc>
          <w:tcPr>
            <w:tcW w:w="8788" w:type="dxa"/>
            <w:shd w:val="clear" w:color="auto" w:fill="FFFF00"/>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Зміст</w:t>
            </w:r>
          </w:p>
        </w:tc>
        <w:tc>
          <w:tcPr>
            <w:tcW w:w="2270" w:type="dxa"/>
            <w:shd w:val="clear" w:color="auto" w:fill="FFFF00"/>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Відповідальні</w:t>
            </w:r>
          </w:p>
        </w:tc>
        <w:tc>
          <w:tcPr>
            <w:tcW w:w="2124" w:type="dxa"/>
            <w:shd w:val="clear" w:color="auto" w:fill="FFFF00"/>
          </w:tcPr>
          <w:p w:rsidR="004C44A6" w:rsidRDefault="00C842A6">
            <w:pPr>
              <w:spacing w:after="0" w:line="240" w:lineRule="auto"/>
              <w:jc w:val="center"/>
              <w:rPr>
                <w:rFonts w:ascii="Times New Roman" w:hAnsi="Times New Roman" w:cs="Times New Roman"/>
                <w:b/>
                <w:sz w:val="24"/>
                <w:szCs w:val="24"/>
              </w:rPr>
            </w:pPr>
            <w:r>
              <w:rPr>
                <w:rFonts w:ascii="Times New Roman" w:eastAsia="Times New Roman" w:hAnsi="Times New Roman"/>
                <w:b/>
                <w:sz w:val="24"/>
                <w:szCs w:val="24"/>
                <w:lang w:eastAsia="ru-RU"/>
              </w:rPr>
              <w:t>Відмітка про виконання</w:t>
            </w:r>
          </w:p>
        </w:tc>
      </w:tr>
      <w:tr w:rsidR="004C44A6">
        <w:tc>
          <w:tcPr>
            <w:tcW w:w="1809" w:type="dxa"/>
          </w:tcPr>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Серпень </w:t>
            </w:r>
          </w:p>
          <w:p w:rsidR="004C44A6" w:rsidRDefault="004C44A6">
            <w:pPr>
              <w:spacing w:after="0" w:line="240" w:lineRule="auto"/>
              <w:rPr>
                <w:rFonts w:ascii="Times New Roman" w:hAnsi="Times New Roman" w:cs="Times New Roman"/>
                <w:b/>
                <w:sz w:val="24"/>
                <w:szCs w:val="24"/>
              </w:rPr>
            </w:pPr>
          </w:p>
        </w:tc>
        <w:tc>
          <w:tcPr>
            <w:tcW w:w="8788" w:type="dxa"/>
          </w:tcPr>
          <w:p w:rsidR="004C44A6" w:rsidRDefault="00C842A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Про діяльності педагогічного колективу в </w:t>
            </w:r>
            <w:r>
              <w:rPr>
                <w:rFonts w:ascii="Times New Roman" w:hAnsi="Times New Roman" w:cs="Times New Roman"/>
                <w:bCs/>
                <w:sz w:val="24"/>
                <w:szCs w:val="24"/>
              </w:rPr>
              <w:t>минулому році</w:t>
            </w:r>
            <w:r>
              <w:rPr>
                <w:rFonts w:ascii="Times New Roman" w:eastAsia="Calibri" w:hAnsi="Times New Roman" w:cs="Times New Roman"/>
                <w:bCs/>
                <w:sz w:val="24"/>
                <w:szCs w:val="24"/>
              </w:rPr>
              <w:t xml:space="preserve">. і завдання на </w:t>
            </w:r>
            <w:r>
              <w:rPr>
                <w:rFonts w:ascii="Times New Roman" w:hAnsi="Times New Roman" w:cs="Times New Roman"/>
                <w:bCs/>
                <w:sz w:val="24"/>
                <w:szCs w:val="24"/>
              </w:rPr>
              <w:t>наступний навчальний рік</w:t>
            </w:r>
          </w:p>
          <w:p w:rsidR="004C44A6" w:rsidRDefault="00C842A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  Про затвердження освітньої програми закладу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3. Про затвердження структури навчального року.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4. Про затвердження режиму роботи закладу.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5. Про форму організації освітнього процесу.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6. Про затвердження з річного плану роботи закл</w:t>
            </w:r>
            <w:r>
              <w:rPr>
                <w:rFonts w:ascii="Times New Roman" w:eastAsia="Calibri" w:hAnsi="Times New Roman" w:cs="Times New Roman"/>
                <w:bCs/>
                <w:sz w:val="24"/>
                <w:szCs w:val="24"/>
              </w:rPr>
              <w:t>аду.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7. Про тижневе  навантаження між учителями закладу.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8. Про затвердження Правил внутрішнього трудового розпорядку.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9. Про попередження дитячого травматизму.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10. Про організацію харчування учнів.</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11. Про організацію  індивідуального навчання</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xml:space="preserve">12. Про </w:t>
            </w:r>
            <w:r>
              <w:rPr>
                <w:rFonts w:ascii="Times New Roman" w:eastAsia="Calibri" w:hAnsi="Times New Roman" w:cs="Times New Roman"/>
                <w:bCs/>
                <w:sz w:val="24"/>
                <w:szCs w:val="24"/>
              </w:rPr>
              <w:t>оцінювання учнів 3-4 класів.</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xml:space="preserve">13. Про затвердження навчальних програм з предметів </w:t>
            </w:r>
            <w:r>
              <w:rPr>
                <w:rFonts w:ascii="Times New Roman" w:hAnsi="Times New Roman" w:cs="Times New Roman"/>
                <w:bCs/>
                <w:sz w:val="24"/>
                <w:szCs w:val="24"/>
              </w:rPr>
              <w:t>8</w:t>
            </w:r>
            <w:r>
              <w:rPr>
                <w:rFonts w:ascii="Times New Roman" w:eastAsia="Calibri" w:hAnsi="Times New Roman" w:cs="Times New Roman"/>
                <w:bCs/>
                <w:sz w:val="24"/>
                <w:szCs w:val="24"/>
              </w:rPr>
              <w:t xml:space="preserve"> класу НУШ.</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14. Про оцінювання учнів  5 класу.</w:t>
            </w:r>
          </w:p>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15. Про підготовку вчителями закладу календарно-тематичного планування.</w:t>
            </w:r>
          </w:p>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Cs/>
                <w:sz w:val="24"/>
                <w:szCs w:val="24"/>
              </w:rPr>
              <w:t>16. Про вибори секретаря педагогічної ради.</w:t>
            </w:r>
          </w:p>
        </w:tc>
        <w:tc>
          <w:tcPr>
            <w:tcW w:w="2270"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Адміністрація, голова ПК,</w:t>
            </w:r>
          </w:p>
          <w:p w:rsidR="004C44A6" w:rsidRDefault="004C44A6">
            <w:pPr>
              <w:spacing w:after="0" w:line="240" w:lineRule="auto"/>
              <w:rPr>
                <w:rFonts w:ascii="Times New Roman" w:hAnsi="Times New Roman" w:cs="Times New Roman"/>
                <w:b/>
                <w:sz w:val="24"/>
                <w:szCs w:val="24"/>
              </w:rPr>
            </w:pP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Вересень </w:t>
            </w:r>
          </w:p>
        </w:tc>
        <w:tc>
          <w:tcPr>
            <w:tcW w:w="8788" w:type="dxa"/>
          </w:tcPr>
          <w:p w:rsidR="004C44A6" w:rsidRDefault="00C842A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xml:space="preserve">1.Про схвалення плану заходів спрямованих на запобігання  та протидію булінгу (цькуванню) в учнівському середовищі </w:t>
            </w:r>
          </w:p>
          <w:p w:rsidR="004C44A6" w:rsidRDefault="00C842A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2.Про організацію та проведення внутрішнього самооцінювання закладу</w:t>
            </w:r>
          </w:p>
          <w:p w:rsidR="004C44A6" w:rsidRDefault="00C842A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 Про  визнання результатів підв</w:t>
            </w:r>
            <w:r>
              <w:rPr>
                <w:rFonts w:ascii="Times New Roman" w:eastAsia="Calibri" w:hAnsi="Times New Roman" w:cs="Times New Roman"/>
                <w:bCs/>
                <w:sz w:val="24"/>
                <w:szCs w:val="24"/>
              </w:rPr>
              <w:t>ищення кваліфікації педагогічних працівників, згідно поданих клопотань</w:t>
            </w:r>
          </w:p>
        </w:tc>
        <w:tc>
          <w:tcPr>
            <w:tcW w:w="2270"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Адміністрація, педагог-організатор, вчителі-предметники</w:t>
            </w: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color w:val="000000"/>
                <w:sz w:val="24"/>
                <w:szCs w:val="24"/>
              </w:rPr>
              <w:t xml:space="preserve">Листопад </w:t>
            </w:r>
          </w:p>
        </w:tc>
        <w:tc>
          <w:tcPr>
            <w:tcW w:w="8788"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1.  Про виконання рішень з попередньої педради.</w:t>
            </w:r>
          </w:p>
          <w:p w:rsidR="004C44A6" w:rsidRDefault="00C842A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t xml:space="preserve"> </w:t>
            </w:r>
            <w:r>
              <w:rPr>
                <w:rFonts w:ascii="Times New Roman" w:eastAsia="Calibri" w:hAnsi="Times New Roman" w:cs="Times New Roman"/>
                <w:color w:val="000000"/>
                <w:sz w:val="24"/>
                <w:szCs w:val="24"/>
              </w:rPr>
              <w:t xml:space="preserve">Про процес втілення у практику роботи навчального закладу </w:t>
            </w:r>
            <w:r>
              <w:rPr>
                <w:rFonts w:ascii="Times New Roman" w:eastAsia="Calibri" w:hAnsi="Times New Roman" w:cs="Times New Roman"/>
                <w:color w:val="000000"/>
                <w:sz w:val="24"/>
                <w:szCs w:val="24"/>
              </w:rPr>
              <w:t>інновацій, які спрямовані на виявлення обдарованості та її розвиток.</w:t>
            </w:r>
          </w:p>
          <w:p w:rsidR="004C44A6" w:rsidRDefault="00C842A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Про підсумки проведення шкільних предметних олімпіад.</w:t>
            </w:r>
          </w:p>
        </w:tc>
        <w:tc>
          <w:tcPr>
            <w:tcW w:w="2270"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Адміністрація, вчителі-предметники</w:t>
            </w: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Грудень </w:t>
            </w:r>
          </w:p>
          <w:p w:rsidR="004C44A6" w:rsidRDefault="004C44A6">
            <w:pPr>
              <w:spacing w:after="0" w:line="240" w:lineRule="auto"/>
              <w:rPr>
                <w:rFonts w:ascii="Times New Roman" w:hAnsi="Times New Roman" w:cs="Times New Roman"/>
                <w:b/>
                <w:sz w:val="24"/>
                <w:szCs w:val="24"/>
              </w:rPr>
            </w:pPr>
          </w:p>
        </w:tc>
        <w:tc>
          <w:tcPr>
            <w:tcW w:w="8788"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1. Про результати моніторингу стану викладання української мови та літератури.</w:t>
            </w:r>
          </w:p>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Про визнання результатів підвищення кваліфікації педагогічних працівників, згідно поданих клопотань.</w:t>
            </w:r>
          </w:p>
          <w:p w:rsidR="004C44A6" w:rsidRDefault="00C842A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3.Про  план підвищення кваліфікації педагогів закладу на </w:t>
            </w:r>
            <w:r>
              <w:rPr>
                <w:rFonts w:ascii="Times New Roman" w:eastAsia="Calibri" w:hAnsi="Times New Roman" w:cs="Times New Roman"/>
                <w:color w:val="000000"/>
                <w:sz w:val="24"/>
                <w:szCs w:val="24"/>
              </w:rPr>
              <w:t>наступний навчальний рік</w:t>
            </w:r>
          </w:p>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4. Про соціальний захист  дітей пільгових категорій</w:t>
            </w:r>
          </w:p>
        </w:tc>
        <w:tc>
          <w:tcPr>
            <w:tcW w:w="2270"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Адміністрація, вчител</w:t>
            </w:r>
            <w:r>
              <w:rPr>
                <w:rFonts w:ascii="Times New Roman" w:eastAsia="Calibri" w:hAnsi="Times New Roman" w:cs="Times New Roman"/>
                <w:sz w:val="24"/>
                <w:szCs w:val="24"/>
              </w:rPr>
              <w:t>і-предметники  соціальний педагог</w:t>
            </w: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Січень  </w:t>
            </w:r>
          </w:p>
          <w:p w:rsidR="004C44A6" w:rsidRDefault="004C44A6">
            <w:pPr>
              <w:spacing w:after="0" w:line="240" w:lineRule="auto"/>
              <w:rPr>
                <w:rFonts w:ascii="Times New Roman" w:hAnsi="Times New Roman" w:cs="Times New Roman"/>
                <w:b/>
                <w:sz w:val="24"/>
                <w:szCs w:val="24"/>
              </w:rPr>
            </w:pPr>
          </w:p>
        </w:tc>
        <w:tc>
          <w:tcPr>
            <w:tcW w:w="8788" w:type="dxa"/>
          </w:tcPr>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1. Про виконання рішень з попередньої педради.</w:t>
            </w:r>
          </w:p>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2. Про формування здорового способу життя дітей - одне з головних завдань школи і сім'ї.</w:t>
            </w:r>
          </w:p>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3. Про підсумки моніторингу навчання учнів за І семестр </w:t>
            </w:r>
          </w:p>
          <w:p w:rsidR="004C44A6" w:rsidRDefault="00C842A6">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4. Про визначення</w:t>
            </w:r>
            <w:r>
              <w:rPr>
                <w:rFonts w:ascii="Times New Roman" w:eastAsia="Calibri" w:hAnsi="Times New Roman" w:cs="Times New Roman"/>
                <w:color w:val="000000"/>
                <w:sz w:val="24"/>
                <w:szCs w:val="24"/>
              </w:rPr>
              <w:t xml:space="preserve"> претендентів на нагородження свідоцтвом з відзнакою, медаллю.</w:t>
            </w:r>
          </w:p>
        </w:tc>
        <w:tc>
          <w:tcPr>
            <w:tcW w:w="2270"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Адміністрація, класні керівники, педагог-організатор, </w:t>
            </w: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Квітень </w:t>
            </w:r>
          </w:p>
        </w:tc>
        <w:tc>
          <w:tcPr>
            <w:tcW w:w="8788"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1. Порядок закінчення навчального року та проведення державної підсумкової атестації в 4, 9  класах.</w:t>
            </w:r>
          </w:p>
        </w:tc>
        <w:tc>
          <w:tcPr>
            <w:tcW w:w="2270"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Адміністрація</w:t>
            </w:r>
          </w:p>
        </w:tc>
        <w:tc>
          <w:tcPr>
            <w:tcW w:w="2124" w:type="dxa"/>
          </w:tcPr>
          <w:p w:rsidR="004C44A6" w:rsidRDefault="004C44A6">
            <w:pPr>
              <w:spacing w:after="0" w:line="240" w:lineRule="auto"/>
              <w:rPr>
                <w:rFonts w:ascii="Times New Roman" w:hAnsi="Times New Roman" w:cs="Times New Roman"/>
                <w:b/>
                <w:sz w:val="24"/>
                <w:szCs w:val="24"/>
              </w:rPr>
            </w:pPr>
          </w:p>
        </w:tc>
      </w:tr>
      <w:tr w:rsidR="004C44A6">
        <w:tc>
          <w:tcPr>
            <w:tcW w:w="1809"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Травень </w:t>
            </w:r>
            <w:r>
              <w:rPr>
                <w:rFonts w:ascii="Times New Roman" w:eastAsia="Calibri" w:hAnsi="Times New Roman" w:cs="Times New Roman"/>
                <w:color w:val="000000"/>
                <w:sz w:val="24"/>
                <w:szCs w:val="24"/>
              </w:rPr>
              <w:t>2025</w:t>
            </w:r>
          </w:p>
          <w:p w:rsidR="004C44A6" w:rsidRDefault="004C44A6">
            <w:pPr>
              <w:spacing w:after="0" w:line="240" w:lineRule="auto"/>
              <w:rPr>
                <w:rFonts w:ascii="Times New Roman" w:hAnsi="Times New Roman" w:cs="Times New Roman"/>
                <w:color w:val="000000"/>
                <w:sz w:val="24"/>
                <w:szCs w:val="24"/>
              </w:rPr>
            </w:pPr>
          </w:p>
        </w:tc>
        <w:tc>
          <w:tcPr>
            <w:tcW w:w="8788" w:type="dxa"/>
          </w:tcPr>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1. Про перевід учнів початкових класів до наступних класів.</w:t>
            </w:r>
          </w:p>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2.Про перевід учнів 5-</w:t>
            </w:r>
            <w:r>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 xml:space="preserve"> класів до наступних класів.</w:t>
            </w:r>
          </w:p>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3. Про випуск учнів </w:t>
            </w:r>
            <w:r>
              <w:rPr>
                <w:rFonts w:ascii="Times New Roman" w:eastAsia="Calibri" w:hAnsi="Times New Roman" w:cs="Times New Roman"/>
                <w:color w:val="000000"/>
                <w:sz w:val="24"/>
                <w:szCs w:val="24"/>
              </w:rPr>
              <w:t>9</w:t>
            </w:r>
            <w:r>
              <w:rPr>
                <w:rFonts w:ascii="Times New Roman" w:eastAsia="Calibri" w:hAnsi="Times New Roman" w:cs="Times New Roman"/>
                <w:color w:val="000000"/>
                <w:sz w:val="24"/>
                <w:szCs w:val="24"/>
              </w:rPr>
              <w:t xml:space="preserve"> класу, нагородження медалями.</w:t>
            </w:r>
          </w:p>
          <w:p w:rsidR="004C44A6" w:rsidRDefault="00C842A6">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4. Про результати проведення внутрішнього самооцінювання.</w:t>
            </w:r>
          </w:p>
        </w:tc>
        <w:tc>
          <w:tcPr>
            <w:tcW w:w="2270"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Адміністрація</w:t>
            </w:r>
          </w:p>
        </w:tc>
        <w:tc>
          <w:tcPr>
            <w:tcW w:w="2124" w:type="dxa"/>
          </w:tcPr>
          <w:p w:rsidR="004C44A6" w:rsidRDefault="004C44A6">
            <w:pPr>
              <w:spacing w:after="0" w:line="240" w:lineRule="auto"/>
              <w:rPr>
                <w:rFonts w:ascii="Times New Roman" w:hAnsi="Times New Roman" w:cs="Times New Roman"/>
                <w:b/>
                <w:sz w:val="24"/>
                <w:szCs w:val="24"/>
              </w:rPr>
            </w:pPr>
          </w:p>
        </w:tc>
      </w:tr>
    </w:tbl>
    <w:p w:rsidR="004C44A6" w:rsidRDefault="004C44A6">
      <w:pPr>
        <w:spacing w:after="0" w:line="240" w:lineRule="auto"/>
        <w:rPr>
          <w:rFonts w:ascii="Times New Roman" w:hAnsi="Times New Roman" w:cs="Times New Roman"/>
          <w:b/>
          <w:color w:val="000000"/>
          <w:sz w:val="24"/>
          <w:szCs w:val="24"/>
        </w:rPr>
      </w:pPr>
    </w:p>
    <w:p w:rsidR="004C44A6" w:rsidRDefault="00C842A6">
      <w:pPr>
        <w:spacing w:after="0" w:line="240" w:lineRule="auto"/>
        <w:rPr>
          <w:rFonts w:ascii="Times New Roman" w:hAnsi="Times New Roman" w:cs="Times New Roman"/>
          <w:b/>
          <w:sz w:val="28"/>
        </w:rPr>
      </w:pPr>
      <w:r>
        <w:rPr>
          <w:rFonts w:ascii="Times New Roman" w:hAnsi="Times New Roman" w:cs="Times New Roman"/>
          <w:b/>
          <w:color w:val="000000"/>
          <w:sz w:val="24"/>
          <w:szCs w:val="24"/>
        </w:rPr>
        <w:t xml:space="preserve">4.2. </w:t>
      </w:r>
      <w:r>
        <w:rPr>
          <w:rFonts w:ascii="Times New Roman" w:hAnsi="Times New Roman" w:cs="Times New Roman"/>
          <w:b/>
          <w:sz w:val="24"/>
        </w:rPr>
        <w:t>Наради</w:t>
      </w:r>
      <w:r>
        <w:rPr>
          <w:rFonts w:ascii="Times New Roman" w:hAnsi="Times New Roman" w:cs="Times New Roman"/>
          <w:b/>
          <w:sz w:val="24"/>
        </w:rPr>
        <w:t xml:space="preserve"> при директору</w:t>
      </w:r>
    </w:p>
    <w:tbl>
      <w:tblPr>
        <w:tblW w:w="15043" w:type="dxa"/>
        <w:jc w:val="center"/>
        <w:tblLook w:val="04A0" w:firstRow="1" w:lastRow="0" w:firstColumn="1" w:lastColumn="0" w:noHBand="0" w:noVBand="1"/>
      </w:tblPr>
      <w:tblGrid>
        <w:gridCol w:w="1653"/>
        <w:gridCol w:w="8792"/>
        <w:gridCol w:w="2455"/>
        <w:gridCol w:w="2143"/>
      </w:tblGrid>
      <w:tr w:rsidR="004C44A6">
        <w:trPr>
          <w:cantSplit/>
          <w:trHeight w:val="321"/>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tabs>
                <w:tab w:val="left" w:pos="12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Термін</w:t>
            </w:r>
          </w:p>
        </w:tc>
        <w:tc>
          <w:tcPr>
            <w:tcW w:w="8791"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keepNext/>
              <w:tabs>
                <w:tab w:val="left" w:pos="1260"/>
              </w:tabs>
              <w:spacing w:after="0" w:line="240" w:lineRule="auto"/>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Зміст</w:t>
            </w:r>
          </w:p>
        </w:tc>
        <w:tc>
          <w:tcPr>
            <w:tcW w:w="2455"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tabs>
                <w:tab w:val="left" w:pos="12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Відповідальні</w:t>
            </w:r>
          </w:p>
        </w:tc>
        <w:tc>
          <w:tcPr>
            <w:tcW w:w="2143" w:type="dxa"/>
            <w:tcBorders>
              <w:top w:val="single" w:sz="4" w:space="0" w:color="000000"/>
              <w:left w:val="single" w:sz="4" w:space="0" w:color="000000"/>
              <w:bottom w:val="single" w:sz="4" w:space="0" w:color="000000"/>
              <w:right w:val="single" w:sz="4" w:space="0" w:color="000000"/>
            </w:tcBorders>
            <w:shd w:val="clear" w:color="auto" w:fill="F7D1D5"/>
          </w:tcPr>
          <w:p w:rsidR="004C44A6" w:rsidRDefault="00C842A6">
            <w:pPr>
              <w:tabs>
                <w:tab w:val="left" w:pos="12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Відмітка про виконання</w:t>
            </w:r>
          </w:p>
        </w:tc>
      </w:tr>
      <w:tr w:rsidR="004C44A6">
        <w:trPr>
          <w:cantSplit/>
          <w:trHeight w:val="303"/>
          <w:jc w:val="center"/>
        </w:trPr>
        <w:tc>
          <w:tcPr>
            <w:tcW w:w="1653" w:type="dxa"/>
            <w:vMerge w:val="restart"/>
            <w:tcBorders>
              <w:top w:val="single" w:sz="4" w:space="0" w:color="000000"/>
              <w:left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Серпень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готовність закладу до нового навчального року, укриття щодо можливості його використання, як найпростішого укриття.</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заступник з НВР, класні керівники, бібліотекар, </w:t>
            </w:r>
            <w:r>
              <w:rPr>
                <w:rFonts w:ascii="Times New Roman" w:eastAsia="Times New Roman" w:hAnsi="Times New Roman"/>
                <w:sz w:val="24"/>
                <w:szCs w:val="24"/>
                <w:lang w:eastAsia="ru-RU"/>
              </w:rPr>
              <w:t>сестра медична</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83"/>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 організацію  та проведення першого уроку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429"/>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Про проходження профілактичних медичних оглядів дітей та працівників  закладу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34"/>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Про стан забезпечення учнів підручниками, збереження та зміцнення бібліотечного фонду. Стан </w:t>
            </w:r>
            <w:r>
              <w:rPr>
                <w:rFonts w:ascii="Times New Roman" w:eastAsia="Times New Roman" w:hAnsi="Times New Roman"/>
                <w:sz w:val="24"/>
                <w:szCs w:val="24"/>
                <w:lang w:eastAsia="ru-RU"/>
              </w:rPr>
              <w:t>роботи бібліотеки.</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35"/>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стан готовності закладу до початку навчального року (акти прийомки школи)</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12"/>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 затвердження структури навчального року, режим роботи закладу та графіку роботи шкільної їдальні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23"/>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 затвердження правил </w:t>
            </w:r>
            <w:r>
              <w:rPr>
                <w:rFonts w:ascii="Times New Roman" w:eastAsia="Times New Roman" w:hAnsi="Times New Roman"/>
                <w:sz w:val="24"/>
                <w:szCs w:val="24"/>
                <w:lang w:eastAsia="ru-RU"/>
              </w:rPr>
              <w:t>внутрішкільного трудового розпорядку.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19"/>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Про вимоги до заповнення класних журналів.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29"/>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Про зарахування учнів до першого класу та методичні рекомендації щодо адаптаційного періоду для учнів першого класу.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91"/>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Про тижневе навантаження педагогічних працівників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8"/>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Про організацію роботи з протипожежної безпеки.</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8"/>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 Про виконання алгоритму дій колективом закладу за сигналами оповіщення ЦЗ «Увага всім!», «Повітряна тривога»</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8"/>
          <w:jc w:val="center"/>
        </w:trPr>
        <w:tc>
          <w:tcPr>
            <w:tcW w:w="1653" w:type="dxa"/>
            <w:vMerge/>
            <w:tcBorders>
              <w:left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Про ознайомлення </w:t>
            </w:r>
            <w:r>
              <w:rPr>
                <w:rFonts w:ascii="Times New Roman" w:eastAsia="Times New Roman" w:hAnsi="Times New Roman"/>
                <w:sz w:val="24"/>
                <w:szCs w:val="24"/>
                <w:lang w:eastAsia="ru-RU"/>
              </w:rPr>
              <w:t>батьків про вміст тривожного рюкзака для учасників освітнього процесу у випадку повітряної тривоги.</w:t>
            </w:r>
          </w:p>
        </w:tc>
        <w:tc>
          <w:tcPr>
            <w:tcW w:w="245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8"/>
          <w:jc w:val="center"/>
        </w:trPr>
        <w:tc>
          <w:tcPr>
            <w:tcW w:w="1653" w:type="dxa"/>
            <w:vMerge/>
            <w:tcBorders>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 Про вибір форми навчання у закладі у зв’язку з воєнним станом.</w:t>
            </w:r>
          </w:p>
        </w:tc>
        <w:tc>
          <w:tcPr>
            <w:tcW w:w="2455"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34"/>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Вересень</w:t>
            </w: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4C44A6">
            <w:pPr>
              <w:tabs>
                <w:tab w:val="left" w:pos="1260"/>
              </w:tabs>
              <w:spacing w:after="0" w:line="240" w:lineRule="auto"/>
              <w:rPr>
                <w:rFonts w:ascii="Times New Roman" w:eastAsia="Times New Roman" w:hAnsi="Times New Roman"/>
                <w:b/>
                <w:bCs/>
                <w:sz w:val="24"/>
                <w:szCs w:val="24"/>
                <w:lang w:eastAsia="ru-RU"/>
              </w:rPr>
            </w:pPr>
          </w:p>
          <w:p w:rsidR="004C44A6" w:rsidRDefault="004C44A6">
            <w:pPr>
              <w:tabs>
                <w:tab w:val="left" w:pos="1260"/>
              </w:tabs>
              <w:spacing w:after="0" w:line="240" w:lineRule="auto"/>
              <w:rPr>
                <w:rFonts w:ascii="Times New Roman" w:eastAsia="Times New Roman" w:hAnsi="Times New Roman"/>
                <w:b/>
                <w:bCs/>
                <w:sz w:val="24"/>
                <w:szCs w:val="24"/>
                <w:lang w:eastAsia="ru-RU"/>
              </w:rPr>
            </w:pPr>
          </w:p>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огляд нових нормативних документів.</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r>
              <w:rPr>
                <w:rFonts w:ascii="Times New Roman" w:eastAsia="Times New Roman" w:hAnsi="Times New Roman"/>
                <w:sz w:val="24"/>
                <w:szCs w:val="24"/>
                <w:lang w:eastAsia="ru-RU"/>
              </w:rPr>
              <w:t>заступник з НВР, класні керівники, сестра медична, кухар, соціальний педагог</w:t>
            </w: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08"/>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призначення класних керівників.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32"/>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облік учнів. Контроль стану охоплення навчання дітей шкільного віку на території обслуговування.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32"/>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Про підвезення учнів </w:t>
            </w:r>
            <w:r>
              <w:rPr>
                <w:rFonts w:ascii="Times New Roman" w:eastAsia="Times New Roman" w:hAnsi="Times New Roman"/>
                <w:sz w:val="24"/>
                <w:szCs w:val="24"/>
                <w:lang w:eastAsia="ru-RU"/>
              </w:rPr>
              <w:t>до закладу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44"/>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організацію роботи з безпеки дорожнього руху, ведення журналів інструктажів з безпеки життєдіяльності.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63"/>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 запобігання харчовим отруєнням та інфекційним захворюванням учнів.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51"/>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Про заборону тютюнопаління в закладі.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1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Pr>
                <w:rFonts w:ascii="Times New Roman" w:eastAsia="Times New Roman" w:hAnsi="Times New Roman"/>
                <w:sz w:val="24"/>
                <w:szCs w:val="24"/>
                <w:lang w:eastAsia="ru-RU"/>
              </w:rPr>
              <w:t>Про порядок організації безкоштовного харчування учнів пільгового контингенту, організацію харчування у закладі.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6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Про ведення журналів інструктажів з БЖ.</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1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Про вивчення стану викладання навчальний предметів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4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Про підвищення кваліфікації </w:t>
            </w:r>
            <w:r>
              <w:rPr>
                <w:rFonts w:ascii="Times New Roman" w:eastAsia="Times New Roman" w:hAnsi="Times New Roman"/>
                <w:sz w:val="24"/>
                <w:szCs w:val="24"/>
                <w:lang w:eastAsia="ru-RU"/>
              </w:rPr>
              <w:t>педагогічних працівників.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24"/>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 Про проведення атестації педагогічних працівників.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24"/>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Про проведення самооцінювання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52"/>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 Про відзначення Дня фізичної культури і спорту.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43"/>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Жовтень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стан охорони праці та пожежної безпеки у закладі.</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заступник з НВР, класні керівники, голова ПК,  завгосп</w:t>
            </w:r>
          </w:p>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роботу шкільної бібліотеки.</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9"/>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наступність у навчанні в 4 і 5 класах. Адаптація п’ятикласників.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43"/>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 проведення інвентаризації матеріальних цінностей.</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4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0"/>
                <w:lang w:eastAsia="ru-RU"/>
              </w:rPr>
              <w:t xml:space="preserve">5. Про  </w:t>
            </w:r>
            <w:r>
              <w:rPr>
                <w:rFonts w:ascii="Times New Roman" w:eastAsia="Times New Roman" w:hAnsi="Times New Roman"/>
                <w:sz w:val="24"/>
                <w:szCs w:val="20"/>
                <w:lang w:eastAsia="ru-RU"/>
              </w:rPr>
              <w:t>аналіз функціонування сайту закладу.</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3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4"/>
                <w:lang w:eastAsia="ru-RU"/>
              </w:rPr>
              <w:t xml:space="preserve">6. Про готовність закладу до осінньо-зимового періоду. Стан протипожежної , каналізаційної, опалювальної системи, котельного господарства, покрівлі. </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3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 підготовку учнів до предметних олімпіад. Проведення І </w:t>
            </w:r>
            <w:r>
              <w:rPr>
                <w:rFonts w:ascii="Times New Roman" w:eastAsia="Times New Roman" w:hAnsi="Times New Roman"/>
                <w:sz w:val="24"/>
                <w:szCs w:val="24"/>
                <w:lang w:eastAsia="ru-RU"/>
              </w:rPr>
              <w:t>етапу Всеукраїнських учнівських олімпіад</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3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Про соціальний захист дітей пільгових категорій</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10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Про стан харчування </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45"/>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Листопад</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підсумки І етапу та підготовка до ІІ етапу олімпіад з базових дисциплін</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Директор, заступник з НВР, класні </w:t>
            </w:r>
            <w:r>
              <w:rPr>
                <w:rFonts w:ascii="Times New Roman" w:eastAsia="Times New Roman" w:hAnsi="Times New Roman"/>
                <w:sz w:val="24"/>
                <w:szCs w:val="24"/>
                <w:lang w:eastAsia="ru-RU"/>
              </w:rPr>
              <w:t>керівники, педагог-організатор, сестра медична</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47"/>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стан відвідування учнями навчальних занять.</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9"/>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стан адаптації учнів 1-го</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43"/>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 результати перевірки санітарно-гігієнічного режиму закладу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4"/>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Про проведення заходів до акції «16 днів </w:t>
            </w:r>
            <w:r>
              <w:rPr>
                <w:rFonts w:ascii="Times New Roman" w:eastAsia="Times New Roman" w:hAnsi="Times New Roman"/>
                <w:sz w:val="24"/>
                <w:szCs w:val="24"/>
                <w:lang w:eastAsia="ru-RU"/>
              </w:rPr>
              <w:t>проти насилля»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4"/>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6.Про підсумки інвентаризації шкільного майна</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95"/>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 дотримання ведення класних журналів                                                                                                                                                 </w:t>
            </w:r>
            <w:r>
              <w:rPr>
                <w:rFonts w:ascii="Times New Roman" w:eastAsia="Times New Roman" w:hAnsi="Times New Roman"/>
                <w:sz w:val="24"/>
                <w:szCs w:val="24"/>
                <w:lang w:eastAsia="ru-RU"/>
              </w:rPr>
              <w:t xml:space="preserve">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val="ru-RU"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29"/>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Грудень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cs="Times New Roman"/>
                <w:color w:val="000000"/>
                <w:sz w:val="24"/>
                <w:szCs w:val="24"/>
                <w:lang w:eastAsia="ru-RU"/>
              </w:rPr>
              <w:t>Про виконання навчальних програм з навчальних предметів за І семестр</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заступник з НВР, класні керівники, педагог-організатор</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43"/>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 </w:t>
            </w:r>
            <w:r>
              <w:rPr>
                <w:rFonts w:ascii="Times New Roman" w:eastAsia="Times New Roman" w:hAnsi="Times New Roman" w:cs="Times New Roman"/>
                <w:color w:val="000000"/>
                <w:sz w:val="24"/>
                <w:szCs w:val="24"/>
                <w:lang w:eastAsia="ru-RU"/>
              </w:rPr>
              <w:t>стан роботи  зі зверненнями громадян</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5"/>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Про виконання річного плану роботи за І </w:t>
            </w:r>
            <w:r>
              <w:rPr>
                <w:rFonts w:ascii="Times New Roman" w:eastAsia="Times New Roman" w:hAnsi="Times New Roman"/>
                <w:sz w:val="24"/>
                <w:szCs w:val="24"/>
                <w:lang w:eastAsia="ru-RU"/>
              </w:rPr>
              <w:t>півріччя.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7"/>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 вивчення портфоліо  медпрацівників, які  атестуються.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7"/>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роботу органів самоврядування.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0"/>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 курсову перепідготовку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31"/>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Січень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аналіз результатів контролю усіх видів шкільної документації.</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заступник з </w:t>
            </w:r>
            <w:r>
              <w:rPr>
                <w:rFonts w:ascii="Times New Roman" w:eastAsia="Times New Roman" w:hAnsi="Times New Roman"/>
                <w:sz w:val="24"/>
                <w:szCs w:val="24"/>
                <w:lang w:eastAsia="ru-RU"/>
              </w:rPr>
              <w:t>НВР, класні керівники, вчителі-предметники</w:t>
            </w:r>
          </w:p>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531"/>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підсумки проведення ІІ етапу та участь в ІІІ етапах Всеукраїнських учнівських олімпіад із навчальних предметів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5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3.Про створення робочої групи з підготовки проекти плану роботи закладу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92"/>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Про </w:t>
            </w:r>
            <w:r>
              <w:rPr>
                <w:rFonts w:ascii="Times New Roman" w:eastAsia="Times New Roman" w:hAnsi="Times New Roman"/>
                <w:sz w:val="24"/>
                <w:szCs w:val="24"/>
                <w:lang w:eastAsia="ru-RU"/>
              </w:rPr>
              <w:t>підготовку закладу до організованого початку ІІ семестру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92"/>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щорічну відпустку працівників закладу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1"/>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 стан харчування учнів.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3"/>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Лютий</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numPr>
                <w:ilvl w:val="0"/>
                <w:numId w:val="8"/>
              </w:numPr>
              <w:shd w:val="clear" w:color="auto" w:fill="FFFFFF"/>
              <w:suppressAutoHyphens w:val="0"/>
              <w:spacing w:after="0" w:line="240" w:lineRule="auto"/>
              <w:ind w:left="0"/>
              <w:rPr>
                <w:rFonts w:ascii="Segoe UI" w:eastAsia="Times New Roman" w:hAnsi="Segoe UI" w:cs="Segoe UI"/>
                <w:color w:val="212529"/>
                <w:sz w:val="24"/>
                <w:szCs w:val="24"/>
                <w:lang w:val="ru-RU" w:eastAsia="ru-RU"/>
              </w:rPr>
            </w:pPr>
            <w:r>
              <w:rPr>
                <w:rFonts w:ascii="Times New Roman" w:eastAsia="Times New Roman" w:hAnsi="Times New Roman"/>
                <w:sz w:val="24"/>
                <w:szCs w:val="24"/>
                <w:lang w:eastAsia="ru-RU"/>
              </w:rPr>
              <w:t>1.</w:t>
            </w:r>
            <w:r>
              <w:rPr>
                <w:color w:val="212529"/>
              </w:rPr>
              <w:t xml:space="preserve">  </w:t>
            </w:r>
            <w:r>
              <w:rPr>
                <w:rFonts w:ascii="Times New Roman" w:eastAsia="Times New Roman" w:hAnsi="Times New Roman"/>
                <w:color w:val="212529"/>
                <w:sz w:val="24"/>
                <w:szCs w:val="24"/>
                <w:lang w:eastAsia="ru-RU"/>
              </w:rPr>
              <w:t>Про хід атестації педагогічних працівників</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заступник з НВР, класні керівники, </w:t>
            </w:r>
            <w:r>
              <w:rPr>
                <w:rFonts w:ascii="Times New Roman" w:eastAsia="Times New Roman" w:hAnsi="Times New Roman"/>
                <w:sz w:val="24"/>
                <w:szCs w:val="24"/>
                <w:lang w:eastAsia="ru-RU"/>
              </w:rPr>
              <w:t>вчителі-предметники</w:t>
            </w: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стан профорієнтаційної роботи з учнями.</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набір дітей до 1-го класу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7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Про додаткові профілактичні заходи в середовищі дітей та підвищення обізнаності батьків щодо компетентностей безпечної поведінки в цифровому </w:t>
            </w:r>
            <w:r>
              <w:rPr>
                <w:rFonts w:ascii="Times New Roman" w:eastAsia="Times New Roman" w:hAnsi="Times New Roman"/>
                <w:sz w:val="24"/>
                <w:szCs w:val="24"/>
                <w:lang w:eastAsia="ru-RU"/>
              </w:rPr>
              <w:t>середовищі.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38"/>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Березень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організацію роботи закладу в системі ЦЗ населення. Проведення Дня ЦЗ.</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заступник з НВР, класні керівники</w:t>
            </w: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rPr>
                <w:rFonts w:ascii="Times New Roman" w:eastAsia="Times New Roman" w:hAnsi="Times New Roman"/>
                <w:sz w:val="24"/>
                <w:szCs w:val="24"/>
                <w:lang w:eastAsia="ru-RU"/>
              </w:rPr>
            </w:pPr>
          </w:p>
        </w:tc>
        <w:tc>
          <w:tcPr>
            <w:tcW w:w="2143"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38"/>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підготовку до ДПА</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38"/>
          <w:jc w:val="center"/>
        </w:trPr>
        <w:tc>
          <w:tcPr>
            <w:tcW w:w="165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дотримання санітарно-гігієнічних норм організації освітнього процесу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25"/>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 претендентів на нагородження свідоцтвами з відзнакою</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196"/>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проходження вчителями онлайн-курсів, самоосвітню діяльність.</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57"/>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Квітень</w:t>
            </w: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дотримання вимог з ведення електронних журналів класних журналів</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заступник з НВР, класні </w:t>
            </w:r>
            <w:r>
              <w:rPr>
                <w:rFonts w:ascii="Times New Roman" w:eastAsia="Times New Roman" w:hAnsi="Times New Roman"/>
                <w:sz w:val="24"/>
                <w:szCs w:val="24"/>
                <w:lang w:eastAsia="ru-RU"/>
              </w:rPr>
              <w:t>керівники, вчителі-предметники</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618"/>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ознайомлення з інструктивно-нормативною документацією про закінчення навчального року: ДПА, навчальна практика, оздоровлення, організація НП зборів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2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підсумки проведення атестації педпрацівників</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09"/>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Про </w:t>
            </w:r>
            <w:r>
              <w:rPr>
                <w:rFonts w:ascii="Times New Roman" w:eastAsia="Times New Roman" w:hAnsi="Times New Roman"/>
                <w:sz w:val="24"/>
                <w:szCs w:val="24"/>
                <w:lang w:eastAsia="ru-RU"/>
              </w:rPr>
              <w:t>проведення акції з благоустрою «За чисте довкілля»</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09"/>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 організацію проведення Тижня охорони праці.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199"/>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b/>
                <w:bCs/>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numPr>
                <w:ilvl w:val="0"/>
                <w:numId w:val="9"/>
              </w:numPr>
              <w:shd w:val="clear" w:color="auto" w:fill="FFFFFF"/>
              <w:suppressAutoHyphens w:val="0"/>
              <w:spacing w:after="0" w:line="240" w:lineRule="auto"/>
              <w:ind w:left="0"/>
              <w:rPr>
                <w:rFonts w:ascii="Segoe UI" w:eastAsia="Times New Roman" w:hAnsi="Segoe UI" w:cs="Segoe UI"/>
                <w:color w:val="212529"/>
                <w:sz w:val="24"/>
                <w:szCs w:val="24"/>
                <w:lang w:val="ru-RU" w:eastAsia="ru-RU"/>
              </w:rPr>
            </w:pPr>
            <w:r>
              <w:rPr>
                <w:rFonts w:ascii="Times New Roman" w:eastAsia="Times New Roman" w:hAnsi="Times New Roman"/>
                <w:sz w:val="24"/>
                <w:szCs w:val="24"/>
                <w:lang w:eastAsia="ru-RU"/>
              </w:rPr>
              <w:t>6.</w:t>
            </w:r>
            <w:r>
              <w:rPr>
                <w:color w:val="212529"/>
              </w:rPr>
              <w:t xml:space="preserve"> </w:t>
            </w:r>
            <w:r>
              <w:rPr>
                <w:rFonts w:ascii="Times New Roman" w:eastAsia="Times New Roman" w:hAnsi="Times New Roman" w:cs="Times New Roman"/>
                <w:color w:val="212529"/>
                <w:sz w:val="24"/>
                <w:szCs w:val="24"/>
                <w:lang w:val="ru-RU" w:eastAsia="ru-RU"/>
              </w:rPr>
              <w:t>Про дотримання в закладі освіти академічної доброчесності.</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60"/>
          <w:jc w:val="center"/>
        </w:trPr>
        <w:tc>
          <w:tcPr>
            <w:tcW w:w="1653"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Травень</w:t>
            </w: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jc w:val="center"/>
              <w:rPr>
                <w:rFonts w:ascii="Times New Roman" w:eastAsia="Times New Roman" w:hAnsi="Times New Roman"/>
                <w:sz w:val="24"/>
                <w:szCs w:val="24"/>
                <w:lang w:eastAsia="ru-RU"/>
              </w:rPr>
            </w:pPr>
          </w:p>
          <w:p w:rsidR="004C44A6" w:rsidRDefault="004C44A6">
            <w:pPr>
              <w:tabs>
                <w:tab w:val="left" w:pos="1260"/>
              </w:tabs>
              <w:spacing w:after="0" w:line="240" w:lineRule="auto"/>
              <w:rPr>
                <w:rFonts w:ascii="Times New Roman" w:eastAsia="Times New Roman" w:hAnsi="Times New Roman"/>
                <w:sz w:val="24"/>
                <w:szCs w:val="24"/>
                <w:lang w:eastAsia="ru-RU"/>
              </w:rPr>
            </w:pPr>
          </w:p>
          <w:p w:rsidR="004C44A6" w:rsidRDefault="004C44A6">
            <w:pPr>
              <w:tabs>
                <w:tab w:val="left" w:pos="1260"/>
              </w:tabs>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 попередню тарифікацію педпрацівників</w:t>
            </w:r>
          </w:p>
        </w:tc>
        <w:tc>
          <w:tcPr>
            <w:tcW w:w="2455" w:type="dxa"/>
            <w:vMerge w:val="restart"/>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заступник з </w:t>
            </w:r>
            <w:r>
              <w:rPr>
                <w:rFonts w:ascii="Times New Roman" w:eastAsia="Times New Roman" w:hAnsi="Times New Roman"/>
                <w:sz w:val="24"/>
                <w:szCs w:val="24"/>
                <w:lang w:eastAsia="ru-RU"/>
              </w:rPr>
              <w:t>НВР, класні керівники, вчителі-предметники, завгосп</w:t>
            </w: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9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 підсумки навчальних досягнень учнів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vMerge w:val="restart"/>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29"/>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Про виконання навчальних програм </w:t>
            </w:r>
          </w:p>
        </w:tc>
        <w:tc>
          <w:tcPr>
            <w:tcW w:w="2455"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214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r>
      <w:tr w:rsidR="004C44A6">
        <w:trPr>
          <w:cantSplit/>
          <w:trHeight w:val="270"/>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 проведення державної підсумкової атестації</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351"/>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Про формування освітньої програми та робочого навчального плану закладу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8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 проведення поточних ремонтів у навчальних кабінетах</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0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 мережу класів та  контингент учнів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07"/>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Pr>
                <w:rFonts w:ascii="Times New Roman" w:hAnsi="Times New Roman" w:cs="Times New Roman"/>
                <w:sz w:val="24"/>
                <w:szCs w:val="24"/>
              </w:rPr>
              <w:t xml:space="preserve">Про створення проекту Стратегії закладу </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r>
      <w:tr w:rsidR="004C44A6">
        <w:trPr>
          <w:cantSplit/>
          <w:trHeight w:val="251"/>
          <w:jc w:val="center"/>
        </w:trPr>
        <w:tc>
          <w:tcPr>
            <w:tcW w:w="1653" w:type="dxa"/>
            <w:vMerge/>
            <w:tcBorders>
              <w:top w:val="single" w:sz="4" w:space="0" w:color="000000"/>
              <w:left w:val="single" w:sz="4" w:space="0" w:color="000000"/>
              <w:bottom w:val="single" w:sz="4" w:space="0" w:color="000000"/>
              <w:right w:val="single" w:sz="4" w:space="0" w:color="000000"/>
            </w:tcBorders>
            <w:vAlign w:val="center"/>
          </w:tcPr>
          <w:p w:rsidR="004C44A6" w:rsidRDefault="004C44A6">
            <w:pPr>
              <w:spacing w:after="0" w:line="240" w:lineRule="auto"/>
              <w:rPr>
                <w:rFonts w:ascii="Times New Roman" w:eastAsia="Times New Roman" w:hAnsi="Times New Roman"/>
                <w:sz w:val="24"/>
                <w:szCs w:val="24"/>
                <w:lang w:eastAsia="ru-RU"/>
              </w:rPr>
            </w:pPr>
          </w:p>
        </w:tc>
        <w:tc>
          <w:tcPr>
            <w:tcW w:w="8791" w:type="dxa"/>
            <w:tcBorders>
              <w:top w:val="single" w:sz="4" w:space="0" w:color="000000"/>
              <w:left w:val="single" w:sz="4" w:space="0" w:color="000000"/>
              <w:bottom w:val="single" w:sz="4" w:space="0" w:color="000000"/>
              <w:right w:val="single" w:sz="4" w:space="0" w:color="000000"/>
            </w:tcBorders>
          </w:tcPr>
          <w:p w:rsidR="004C44A6" w:rsidRDefault="00C842A6">
            <w:pPr>
              <w:rPr>
                <w:rFonts w:ascii="Times New Roman" w:hAnsi="Times New Roman" w:cs="Times New Roman"/>
                <w:sz w:val="24"/>
                <w:szCs w:val="24"/>
              </w:rPr>
            </w:pPr>
            <w:r>
              <w:rPr>
                <w:rFonts w:ascii="Times New Roman" w:hAnsi="Times New Roman" w:cs="Times New Roman"/>
                <w:sz w:val="24"/>
                <w:szCs w:val="24"/>
              </w:rPr>
              <w:t xml:space="preserve">9. Про </w:t>
            </w:r>
            <w:r>
              <w:rPr>
                <w:rFonts w:ascii="Times New Roman" w:hAnsi="Times New Roman" w:cs="Times New Roman"/>
                <w:sz w:val="24"/>
                <w:szCs w:val="24"/>
              </w:rPr>
              <w:t>результати самооцінювання закладу</w:t>
            </w:r>
          </w:p>
        </w:tc>
        <w:tc>
          <w:tcPr>
            <w:tcW w:w="2455" w:type="dxa"/>
            <w:vMerge/>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jc w:val="center"/>
              <w:rPr>
                <w:rFonts w:ascii="Times New Roman" w:eastAsia="Times New Roman" w:hAnsi="Times New Roman"/>
                <w:sz w:val="24"/>
                <w:szCs w:val="24"/>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4C44A6" w:rsidRDefault="004C44A6">
            <w:pPr>
              <w:tabs>
                <w:tab w:val="left" w:pos="1260"/>
              </w:tabs>
              <w:spacing w:after="0" w:line="240" w:lineRule="auto"/>
              <w:rPr>
                <w:rFonts w:ascii="Times New Roman" w:eastAsia="Times New Roman" w:hAnsi="Times New Roman"/>
                <w:sz w:val="24"/>
                <w:szCs w:val="24"/>
                <w:lang w:eastAsia="ru-RU"/>
              </w:rPr>
            </w:pPr>
          </w:p>
        </w:tc>
      </w:tr>
    </w:tbl>
    <w:p w:rsidR="004C44A6" w:rsidRDefault="004C44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8"/>
        <w:rPr>
          <w:rFonts w:ascii="Times New Roman" w:hAnsi="Times New Roman" w:cs="Times New Roman"/>
          <w:b/>
          <w:color w:val="000000"/>
          <w:sz w:val="24"/>
          <w:szCs w:val="24"/>
        </w:rPr>
      </w:pPr>
    </w:p>
    <w:p w:rsidR="004C44A6" w:rsidRDefault="00C842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8"/>
        <w:rPr>
          <w:color w:val="2A6099"/>
        </w:rPr>
      </w:pPr>
      <w:r>
        <w:rPr>
          <w:rFonts w:ascii="Times New Roman" w:hAnsi="Times New Roman" w:cs="Times New Roman"/>
          <w:b/>
          <w:color w:val="2A6099"/>
          <w:sz w:val="24"/>
          <w:szCs w:val="24"/>
        </w:rPr>
        <w:t xml:space="preserve">4.3. </w:t>
      </w:r>
      <w:r>
        <w:rPr>
          <w:rFonts w:ascii="Times New Roman" w:eastAsia="Times New Roman" w:hAnsi="Times New Roman"/>
          <w:b/>
          <w:color w:val="2A6099"/>
          <w:sz w:val="24"/>
          <w:szCs w:val="24"/>
          <w:lang w:eastAsia="ru-RU"/>
        </w:rPr>
        <w:t>Наради при заступникові директора з навчально-виховної роботи</w:t>
      </w:r>
    </w:p>
    <w:tbl>
      <w:tblPr>
        <w:tblStyle w:val="affff1"/>
        <w:tblW w:w="14567" w:type="dxa"/>
        <w:tblInd w:w="391" w:type="dxa"/>
        <w:tblLook w:val="04A0" w:firstRow="1" w:lastRow="0" w:firstColumn="1" w:lastColumn="0" w:noHBand="0" w:noVBand="1"/>
      </w:tblPr>
      <w:tblGrid>
        <w:gridCol w:w="1417"/>
        <w:gridCol w:w="8789"/>
        <w:gridCol w:w="2268"/>
        <w:gridCol w:w="2093"/>
      </w:tblGrid>
      <w:tr w:rsidR="004C44A6">
        <w:trPr>
          <w:trHeight w:val="148"/>
        </w:trPr>
        <w:tc>
          <w:tcPr>
            <w:tcW w:w="1417" w:type="dxa"/>
            <w:shd w:val="clear" w:color="auto" w:fill="F6F9D4"/>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Термін виконання</w:t>
            </w:r>
          </w:p>
        </w:tc>
        <w:tc>
          <w:tcPr>
            <w:tcW w:w="8788" w:type="dxa"/>
            <w:shd w:val="clear" w:color="auto" w:fill="F6F9D4"/>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Тематика нарад</w:t>
            </w:r>
          </w:p>
          <w:p w:rsidR="004C44A6" w:rsidRDefault="004C44A6">
            <w:pPr>
              <w:spacing w:after="0" w:line="240" w:lineRule="auto"/>
              <w:jc w:val="center"/>
              <w:rPr>
                <w:rFonts w:ascii="Times New Roman" w:hAnsi="Times New Roman" w:cs="Times New Roman"/>
                <w:b/>
                <w:sz w:val="24"/>
                <w:szCs w:val="24"/>
              </w:rPr>
            </w:pPr>
          </w:p>
        </w:tc>
        <w:tc>
          <w:tcPr>
            <w:tcW w:w="2268" w:type="dxa"/>
            <w:shd w:val="clear" w:color="auto" w:fill="F6F9D4"/>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Відповідальні</w:t>
            </w:r>
          </w:p>
        </w:tc>
        <w:tc>
          <w:tcPr>
            <w:tcW w:w="2093" w:type="dxa"/>
            <w:shd w:val="clear" w:color="auto" w:fill="F6F9D4"/>
          </w:tcPr>
          <w:p w:rsidR="004C44A6" w:rsidRDefault="00C842A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Відмітка про виконання</w:t>
            </w: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Серпень</w:t>
            </w:r>
          </w:p>
        </w:tc>
        <w:tc>
          <w:tcPr>
            <w:tcW w:w="8788" w:type="dxa"/>
          </w:tcPr>
          <w:p w:rsidR="004C44A6" w:rsidRDefault="00C842A6">
            <w:pPr>
              <w:spacing w:after="0" w:line="240" w:lineRule="auto"/>
              <w:rPr>
                <w:rFonts w:ascii="Times New Roman" w:hAnsi="Times New Roman" w:cs="Times New Roman"/>
                <w:sz w:val="24"/>
                <w:szCs w:val="24"/>
                <w:lang w:val="ru-RU"/>
              </w:rPr>
            </w:pPr>
            <w:r>
              <w:rPr>
                <w:rFonts w:ascii="Times New Roman" w:eastAsia="Calibri" w:hAnsi="Times New Roman" w:cs="Times New Roman"/>
                <w:sz w:val="24"/>
                <w:szCs w:val="24"/>
              </w:rPr>
              <w:t>1</w:t>
            </w:r>
            <w:r>
              <w:rPr>
                <w:rFonts w:ascii="Times New Roman" w:eastAsia="Calibri" w:hAnsi="Times New Roman" w:cs="Times New Roman"/>
                <w:sz w:val="24"/>
                <w:szCs w:val="24"/>
                <w:lang w:val="ru-RU"/>
              </w:rPr>
              <w:t xml:space="preserve">. Про </w:t>
            </w:r>
            <w:r>
              <w:rPr>
                <w:rFonts w:ascii="Times New Roman" w:eastAsia="Calibri" w:hAnsi="Times New Roman" w:cs="Times New Roman"/>
                <w:sz w:val="24"/>
                <w:szCs w:val="24"/>
              </w:rPr>
              <w:t>співбесіду за навчальними програмами</w:t>
            </w:r>
          </w:p>
          <w:p w:rsidR="004C44A6" w:rsidRDefault="00C842A6">
            <w:pPr>
              <w:spacing w:after="0" w:line="240" w:lineRule="auto"/>
              <w:rPr>
                <w:rFonts w:ascii="Times New Roman" w:hAnsi="Times New Roman" w:cs="Times New Roman"/>
                <w:sz w:val="24"/>
                <w:szCs w:val="24"/>
                <w:lang w:val="ru-RU"/>
              </w:rPr>
            </w:pPr>
            <w:r>
              <w:rPr>
                <w:rFonts w:ascii="Times New Roman" w:eastAsia="Calibri" w:hAnsi="Times New Roman" w:cs="Times New Roman"/>
                <w:sz w:val="24"/>
                <w:szCs w:val="24"/>
                <w:lang w:val="ru-RU"/>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 xml:space="preserve">Про  </w:t>
            </w:r>
            <w:r>
              <w:rPr>
                <w:rFonts w:ascii="Times New Roman" w:eastAsia="Calibri" w:hAnsi="Times New Roman" w:cs="Times New Roman"/>
                <w:sz w:val="24"/>
                <w:szCs w:val="24"/>
              </w:rPr>
              <w:t xml:space="preserve">інструктаж щодо </w:t>
            </w:r>
            <w:r>
              <w:rPr>
                <w:rFonts w:ascii="Times New Roman" w:eastAsia="Calibri" w:hAnsi="Times New Roman" w:cs="Times New Roman"/>
                <w:sz w:val="24"/>
                <w:szCs w:val="24"/>
              </w:rPr>
              <w:t>заповнення журналів</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ru-RU"/>
              </w:rPr>
              <w:t>3.</w:t>
            </w:r>
            <w:r>
              <w:rPr>
                <w:rFonts w:ascii="Times New Roman" w:eastAsia="Times New Roman" w:hAnsi="Times New Roman" w:cs="Times New Roman"/>
                <w:sz w:val="24"/>
                <w:szCs w:val="24"/>
                <w:lang w:eastAsia="ru-RU"/>
              </w:rPr>
              <w:t>Про  методичні вимоги щодо ведення шкільної документації: класних журналів, поурочних планів,  особових справ учнів.</w:t>
            </w:r>
          </w:p>
          <w:p w:rsidR="004C44A6" w:rsidRDefault="00C842A6">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4. </w:t>
            </w:r>
            <w:r>
              <w:rPr>
                <w:rFonts w:ascii="Times New Roman" w:eastAsia="Times New Roman" w:hAnsi="Times New Roman" w:cs="Times New Roman"/>
                <w:sz w:val="24"/>
                <w:szCs w:val="24"/>
                <w:lang w:eastAsia="ru-RU"/>
              </w:rPr>
              <w:t>Про академічну доброчесність усіх учасників освітнього процесу.</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Заступник з НВР, класні керівники, вчителі-предмет</w:t>
            </w:r>
            <w:r>
              <w:rPr>
                <w:rFonts w:ascii="Times New Roman" w:eastAsia="Times New Roman" w:hAnsi="Times New Roman"/>
                <w:sz w:val="24"/>
                <w:szCs w:val="24"/>
                <w:lang w:eastAsia="ru-RU"/>
              </w:rPr>
              <w:t xml:space="preserve">ники, </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lang w:val="ru-RU"/>
              </w:rPr>
            </w:pPr>
            <w:r>
              <w:rPr>
                <w:rFonts w:ascii="Times New Roman" w:eastAsia="Calibri" w:hAnsi="Times New Roman" w:cs="Times New Roman"/>
                <w:b/>
                <w:sz w:val="24"/>
                <w:szCs w:val="24"/>
              </w:rPr>
              <w:t>Вересень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проведення інструктажу з безпеки життєдіяльності учнів.</w:t>
            </w:r>
          </w:p>
          <w:p w:rsidR="004C44A6" w:rsidRDefault="00C842A6">
            <w:pPr>
              <w:spacing w:after="0" w:line="240" w:lineRule="auto"/>
              <w:rPr>
                <w:rFonts w:ascii="Times New Roman" w:hAnsi="Times New Roman" w:cs="Times New Roman"/>
                <w:sz w:val="24"/>
                <w:szCs w:val="24"/>
                <w:lang w:val="ru-RU"/>
              </w:rPr>
            </w:pPr>
            <w:r>
              <w:rPr>
                <w:rFonts w:ascii="Times New Roman" w:eastAsia="Calibri" w:hAnsi="Times New Roman" w:cs="Times New Roman"/>
                <w:sz w:val="24"/>
                <w:szCs w:val="24"/>
              </w:rPr>
              <w:t>2. Про погодження календарного планування вчителів</w:t>
            </w:r>
          </w:p>
          <w:p w:rsidR="004C44A6" w:rsidRDefault="00C842A6">
            <w:pPr>
              <w:spacing w:after="0" w:line="240" w:lineRule="auto"/>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3. </w:t>
            </w:r>
            <w:r>
              <w:rPr>
                <w:rFonts w:ascii="Times New Roman" w:eastAsia="Calibri" w:hAnsi="Times New Roman" w:cs="Times New Roman"/>
                <w:sz w:val="24"/>
                <w:szCs w:val="24"/>
              </w:rPr>
              <w:t>Про організацію діяльності методичної ради</w:t>
            </w:r>
          </w:p>
          <w:p w:rsidR="004C44A6" w:rsidRDefault="00C842A6">
            <w:pPr>
              <w:spacing w:after="0" w:line="240" w:lineRule="auto"/>
              <w:rPr>
                <w:rFonts w:ascii="Times New Roman" w:eastAsia="Times New Roman" w:hAnsi="Times New Roman"/>
                <w:sz w:val="24"/>
                <w:szCs w:val="20"/>
                <w:lang w:eastAsia="ru-RU"/>
              </w:rPr>
            </w:pPr>
            <w:r>
              <w:rPr>
                <w:rFonts w:ascii="Times New Roman" w:eastAsia="Calibri" w:hAnsi="Times New Roman" w:cs="Times New Roman"/>
                <w:sz w:val="24"/>
                <w:szCs w:val="24"/>
                <w:lang w:val="ru-RU"/>
              </w:rPr>
              <w:t>4.</w:t>
            </w:r>
            <w:r>
              <w:rPr>
                <w:rFonts w:ascii="Times New Roman" w:eastAsia="Times New Roman" w:hAnsi="Times New Roman"/>
                <w:sz w:val="24"/>
                <w:szCs w:val="20"/>
                <w:lang w:eastAsia="ru-RU"/>
              </w:rPr>
              <w:t xml:space="preserve"> Про роботу методичних об’єднань.</w:t>
            </w:r>
          </w:p>
          <w:p w:rsidR="004C44A6" w:rsidRDefault="00C842A6">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5.</w:t>
            </w:r>
            <w:r>
              <w:rPr>
                <w:rFonts w:ascii="Times New Roman" w:eastAsia="Calibri" w:hAnsi="Times New Roman" w:cs="Times New Roman"/>
                <w:sz w:val="24"/>
                <w:szCs w:val="24"/>
                <w:lang w:val="ru-RU"/>
              </w:rPr>
              <w:t xml:space="preserve"> </w:t>
            </w:r>
            <w:r>
              <w:rPr>
                <w:rFonts w:ascii="Times New Roman" w:eastAsia="Times New Roman" w:hAnsi="Times New Roman"/>
                <w:sz w:val="24"/>
                <w:szCs w:val="20"/>
                <w:lang w:eastAsia="ru-RU"/>
              </w:rPr>
              <w:t xml:space="preserve">Про ознайомлення з планом вивчення </w:t>
            </w:r>
            <w:r>
              <w:rPr>
                <w:rFonts w:ascii="Times New Roman" w:eastAsia="Times New Roman" w:hAnsi="Times New Roman"/>
                <w:sz w:val="24"/>
                <w:szCs w:val="20"/>
                <w:lang w:eastAsia="ru-RU"/>
              </w:rPr>
              <w:t>предметів на 2024/2025н.р</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Заступник з НВР, класні керівники, вч.-предметники,</w:t>
            </w:r>
          </w:p>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керівники ШМО, </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736"/>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Жовтень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проведення І етапу предметних олімпіад.</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адаптацію учнів 1 класу.</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3. </w:t>
            </w:r>
            <w:r>
              <w:rPr>
                <w:rFonts w:ascii="Times New Roman" w:eastAsia="Times New Roman" w:hAnsi="Times New Roman" w:cs="Times New Roman"/>
                <w:sz w:val="24"/>
                <w:szCs w:val="24"/>
                <w:lang w:eastAsia="ru-RU"/>
              </w:rPr>
              <w:t>Про проведення внутрішнього самооцінювання закладу</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Заступник з НВР, кл</w:t>
            </w:r>
            <w:r>
              <w:rPr>
                <w:rFonts w:ascii="Times New Roman" w:eastAsia="Times New Roman" w:hAnsi="Times New Roman"/>
                <w:sz w:val="24"/>
                <w:szCs w:val="24"/>
                <w:lang w:eastAsia="ru-RU"/>
              </w:rPr>
              <w:t>асні керівники, вч.-предметники,</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Листопад</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підсумки проведення І етапу предметних олімпіад.</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стан роботи шкільних методичних об’єднань.</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Про адаптацію учнів  5 класу.</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Про хід атестації педагогічних кадрів.</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Заступник з НВР, класні </w:t>
            </w:r>
            <w:r>
              <w:rPr>
                <w:rFonts w:ascii="Times New Roman" w:eastAsia="Times New Roman" w:hAnsi="Times New Roman"/>
                <w:sz w:val="24"/>
                <w:szCs w:val="24"/>
                <w:lang w:eastAsia="ru-RU"/>
              </w:rPr>
              <w:t>керівники, вч.-предметники,</w:t>
            </w:r>
          </w:p>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керівники ШМО</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Грудень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навчальні досягнення учнів-претендентів на нагородження золотою та срібною медалями за підсумками І семестру 11 класу  та отримання свідоцтв з відзнакою.</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2. Про </w:t>
            </w:r>
            <w:r>
              <w:rPr>
                <w:rFonts w:ascii="Times New Roman" w:eastAsia="Calibri" w:hAnsi="Times New Roman" w:cs="Times New Roman"/>
                <w:sz w:val="24"/>
              </w:rPr>
              <w:t>накопичення оцінок, тематичний облік</w:t>
            </w:r>
            <w:r>
              <w:rPr>
                <w:rFonts w:ascii="Times New Roman" w:eastAsia="Calibri" w:hAnsi="Times New Roman" w:cs="Times New Roman"/>
                <w:sz w:val="24"/>
              </w:rPr>
              <w:t xml:space="preserve"> знань, обсяг домашнього завдання, об’єктивність виставлення оцінок.</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Заступник з НВР, класні керівники, вч.-предметники,</w:t>
            </w:r>
          </w:p>
          <w:p w:rsidR="004C44A6" w:rsidRDefault="004C44A6">
            <w:pPr>
              <w:spacing w:after="0" w:line="240" w:lineRule="auto"/>
              <w:jc w:val="center"/>
              <w:rPr>
                <w:rFonts w:ascii="Times New Roman" w:hAnsi="Times New Roman" w:cs="Times New Roman"/>
                <w:sz w:val="24"/>
                <w:szCs w:val="24"/>
              </w:rPr>
            </w:pP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Січень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підсумки проведення адміністративних контрольних робіт.</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виконання навчальних програм у І семестрі.</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Про перев</w:t>
            </w:r>
            <w:r>
              <w:rPr>
                <w:rFonts w:ascii="Times New Roman" w:eastAsia="Calibri" w:hAnsi="Times New Roman" w:cs="Times New Roman"/>
                <w:sz w:val="24"/>
                <w:szCs w:val="24"/>
              </w:rPr>
              <w:t>ірку ведення шкільної документації.</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Про планування виховної роботи у ІІ семестрі.</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Заступник з НВР, класні керівники, вч.-предметники,</w:t>
            </w:r>
          </w:p>
          <w:p w:rsidR="004C44A6" w:rsidRDefault="004C44A6">
            <w:pPr>
              <w:spacing w:after="0" w:line="240" w:lineRule="auto"/>
              <w:jc w:val="center"/>
              <w:rPr>
                <w:rFonts w:ascii="Times New Roman" w:hAnsi="Times New Roman" w:cs="Times New Roman"/>
                <w:sz w:val="24"/>
                <w:szCs w:val="24"/>
              </w:rPr>
            </w:pP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Лютий</w:t>
            </w:r>
          </w:p>
        </w:tc>
        <w:tc>
          <w:tcPr>
            <w:tcW w:w="8788" w:type="dxa"/>
          </w:tcPr>
          <w:p w:rsidR="004C44A6" w:rsidRDefault="00C842A6">
            <w:pPr>
              <w:numPr>
                <w:ilvl w:val="0"/>
                <w:numId w:val="7"/>
              </w:numPr>
              <w:shd w:val="clear" w:color="auto" w:fill="FFFFFF"/>
              <w:suppressAutoHyphens w:val="0"/>
              <w:spacing w:after="0" w:line="240" w:lineRule="auto"/>
              <w:ind w:left="0"/>
            </w:pPr>
            <w:r>
              <w:rPr>
                <w:rFonts w:ascii="Times New Roman" w:eastAsia="Calibri" w:hAnsi="Times New Roman" w:cs="Times New Roman"/>
                <w:color w:val="000000"/>
                <w:sz w:val="24"/>
                <w:szCs w:val="24"/>
              </w:rPr>
              <w:t>1. Про п</w:t>
            </w:r>
            <w:r>
              <w:rPr>
                <w:rFonts w:ascii="Times New Roman" w:eastAsia="Times New Roman" w:hAnsi="Times New Roman" w:cs="Times New Roman"/>
                <w:color w:val="000000"/>
                <w:sz w:val="24"/>
                <w:szCs w:val="24"/>
                <w:lang w:val="ru-RU" w:eastAsia="ru-RU"/>
              </w:rPr>
              <w:t>ідготовк</w:t>
            </w:r>
            <w:r>
              <w:rPr>
                <w:rFonts w:ascii="Times New Roman" w:eastAsia="Times New Roman" w:hAnsi="Times New Roman" w:cs="Times New Roman"/>
                <w:color w:val="000000"/>
                <w:sz w:val="24"/>
                <w:szCs w:val="24"/>
                <w:lang w:val="ru-RU" w:eastAsia="ru-RU"/>
              </w:rPr>
              <w:t>у</w:t>
            </w:r>
            <w:r>
              <w:rPr>
                <w:rFonts w:ascii="Times New Roman" w:eastAsia="Times New Roman" w:hAnsi="Times New Roman" w:cs="Times New Roman"/>
                <w:color w:val="000000"/>
                <w:sz w:val="24"/>
                <w:szCs w:val="24"/>
                <w:lang w:val="ru-RU" w:eastAsia="ru-RU"/>
              </w:rPr>
              <w:t xml:space="preserve"> учнів </w:t>
            </w: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val="ru-RU" w:eastAsia="ru-RU"/>
              </w:rPr>
              <w:t xml:space="preserve"> класу до </w:t>
            </w:r>
            <w:r>
              <w:rPr>
                <w:rFonts w:ascii="Times New Roman" w:eastAsia="Times New Roman" w:hAnsi="Times New Roman" w:cs="Times New Roman"/>
                <w:color w:val="000000"/>
                <w:sz w:val="24"/>
                <w:szCs w:val="24"/>
                <w:lang w:val="ru-RU" w:eastAsia="ru-RU"/>
              </w:rPr>
              <w:t>державно підсумкової атестації</w:t>
            </w:r>
          </w:p>
          <w:p w:rsidR="004C44A6" w:rsidRDefault="004C44A6">
            <w:pPr>
              <w:spacing w:after="0" w:line="240" w:lineRule="auto"/>
              <w:rPr>
                <w:color w:val="C9211E"/>
              </w:rPr>
            </w:pPr>
          </w:p>
          <w:p w:rsidR="004C44A6" w:rsidRDefault="00C842A6">
            <w:pPr>
              <w:spacing w:after="0" w:line="240" w:lineRule="auto"/>
              <w:rPr>
                <w:color w:val="C9211E"/>
              </w:rPr>
            </w:pPr>
            <w:r>
              <w:t xml:space="preserve">                                                                                                                   </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Заступник з НВР, класні керівники, вч.-предметники</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Березень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ознайомлення з інструктивними документами щодо порядку закінчення навча</w:t>
            </w:r>
            <w:r>
              <w:rPr>
                <w:rFonts w:ascii="Times New Roman" w:eastAsia="Calibri" w:hAnsi="Times New Roman" w:cs="Times New Roman"/>
                <w:sz w:val="24"/>
                <w:szCs w:val="24"/>
              </w:rPr>
              <w:t>льного року</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хід атестації педагогічних кадрів.</w:t>
            </w: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Заступник з НВР, класні керівники, вч.-предметники</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Квітень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Про перевірку ведення шкільної документації</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обговорення проекту навчального плану на новий навчальний рік.</w:t>
            </w:r>
          </w:p>
          <w:p w:rsidR="004C44A6" w:rsidRDefault="004C44A6">
            <w:pPr>
              <w:spacing w:after="0" w:line="240" w:lineRule="auto"/>
              <w:rPr>
                <w:rFonts w:ascii="Times New Roman" w:hAnsi="Times New Roman" w:cs="Times New Roman"/>
                <w:sz w:val="24"/>
                <w:szCs w:val="24"/>
              </w:rPr>
            </w:pPr>
          </w:p>
        </w:tc>
        <w:tc>
          <w:tcPr>
            <w:tcW w:w="2268" w:type="dxa"/>
          </w:tcPr>
          <w:p w:rsidR="004C44A6" w:rsidRDefault="00C842A6">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Заступник з НВР, </w:t>
            </w:r>
            <w:r>
              <w:rPr>
                <w:rFonts w:ascii="Times New Roman" w:eastAsia="Times New Roman" w:hAnsi="Times New Roman"/>
                <w:sz w:val="24"/>
                <w:szCs w:val="24"/>
                <w:lang w:eastAsia="ru-RU"/>
              </w:rPr>
              <w:t>класні керівники, вч.-предметники</w:t>
            </w:r>
          </w:p>
        </w:tc>
        <w:tc>
          <w:tcPr>
            <w:tcW w:w="2093" w:type="dxa"/>
          </w:tcPr>
          <w:p w:rsidR="004C44A6" w:rsidRDefault="004C44A6">
            <w:pPr>
              <w:spacing w:after="0" w:line="240" w:lineRule="auto"/>
              <w:jc w:val="center"/>
              <w:rPr>
                <w:rFonts w:ascii="Times New Roman" w:hAnsi="Times New Roman" w:cs="Times New Roman"/>
                <w:sz w:val="24"/>
                <w:szCs w:val="24"/>
              </w:rPr>
            </w:pPr>
          </w:p>
        </w:tc>
      </w:tr>
      <w:tr w:rsidR="004C44A6">
        <w:trPr>
          <w:trHeight w:val="148"/>
        </w:trPr>
        <w:tc>
          <w:tcPr>
            <w:tcW w:w="1417" w:type="dxa"/>
          </w:tcPr>
          <w:p w:rsidR="004C44A6" w:rsidRDefault="00C842A6">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Травень</w:t>
            </w:r>
          </w:p>
        </w:tc>
        <w:tc>
          <w:tcPr>
            <w:tcW w:w="8788" w:type="dxa"/>
          </w:tcPr>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1.Про </w:t>
            </w:r>
            <w:r>
              <w:rPr>
                <w:rFonts w:ascii="Times New Roman" w:eastAsia="Times New Roman" w:hAnsi="Times New Roman" w:cs="Times New Roman"/>
                <w:sz w:val="24"/>
                <w:szCs w:val="24"/>
                <w:lang w:eastAsia="ru-RU"/>
              </w:rPr>
              <w:t>проведення контрольних робіт за рік</w:t>
            </w:r>
            <w:r>
              <w:rPr>
                <w:rFonts w:ascii="Times New Roman" w:eastAsia="Calibri" w:hAnsi="Times New Roman" w:cs="Times New Roman"/>
                <w:sz w:val="24"/>
                <w:szCs w:val="24"/>
              </w:rPr>
              <w:t>.</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 перевірку ведення шкільної документації.</w:t>
            </w:r>
          </w:p>
          <w:p w:rsidR="004C44A6" w:rsidRDefault="00C842A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Про виконання навчальних програм.</w:t>
            </w:r>
          </w:p>
        </w:tc>
        <w:tc>
          <w:tcPr>
            <w:tcW w:w="2268" w:type="dxa"/>
          </w:tcPr>
          <w:p w:rsidR="004C44A6" w:rsidRDefault="00C842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Заступник з НВР, класні керівники, вч.-предметники</w:t>
            </w:r>
          </w:p>
        </w:tc>
        <w:tc>
          <w:tcPr>
            <w:tcW w:w="2093" w:type="dxa"/>
          </w:tcPr>
          <w:p w:rsidR="004C44A6" w:rsidRDefault="004C44A6">
            <w:pPr>
              <w:spacing w:after="0" w:line="240" w:lineRule="auto"/>
              <w:jc w:val="center"/>
              <w:rPr>
                <w:rFonts w:ascii="Times New Roman" w:hAnsi="Times New Roman" w:cs="Times New Roman"/>
                <w:sz w:val="24"/>
                <w:szCs w:val="24"/>
              </w:rPr>
            </w:pPr>
            <w:bookmarkStart w:id="2" w:name="_Hlk168993526"/>
            <w:bookmarkEnd w:id="2"/>
          </w:p>
        </w:tc>
      </w:tr>
    </w:tbl>
    <w:p w:rsidR="004C44A6" w:rsidRDefault="00C842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8"/>
        <w:rPr>
          <w:color w:val="2A6099"/>
        </w:rPr>
      </w:pPr>
      <w:r>
        <w:rPr>
          <w:rFonts w:ascii="Times New Roman" w:hAnsi="Times New Roman" w:cs="Times New Roman"/>
          <w:b/>
          <w:color w:val="2A6099"/>
          <w:sz w:val="24"/>
          <w:szCs w:val="24"/>
        </w:rPr>
        <w:t xml:space="preserve">4.4. </w:t>
      </w:r>
      <w:r>
        <w:rPr>
          <w:rFonts w:ascii="Times New Roman" w:eastAsia="Times New Roman" w:hAnsi="Times New Roman"/>
          <w:b/>
          <w:color w:val="2A6099"/>
          <w:sz w:val="24"/>
          <w:szCs w:val="24"/>
          <w:lang w:eastAsia="ru-RU"/>
        </w:rPr>
        <w:t xml:space="preserve">Наради при заступникові </w:t>
      </w:r>
      <w:r>
        <w:rPr>
          <w:rFonts w:ascii="Times New Roman" w:eastAsia="Times New Roman" w:hAnsi="Times New Roman"/>
          <w:b/>
          <w:color w:val="2A6099"/>
          <w:sz w:val="24"/>
          <w:szCs w:val="24"/>
          <w:lang w:eastAsia="ru-RU"/>
        </w:rPr>
        <w:t>директора з виховної роботи</w:t>
      </w:r>
    </w:p>
    <w:tbl>
      <w:tblPr>
        <w:tblStyle w:val="2e"/>
        <w:tblW w:w="14567" w:type="dxa"/>
        <w:tblInd w:w="391" w:type="dxa"/>
        <w:tblLook w:val="04A0" w:firstRow="1" w:lastRow="0" w:firstColumn="1" w:lastColumn="0" w:noHBand="0" w:noVBand="1"/>
      </w:tblPr>
      <w:tblGrid>
        <w:gridCol w:w="1417"/>
        <w:gridCol w:w="8789"/>
        <w:gridCol w:w="2268"/>
        <w:gridCol w:w="2093"/>
      </w:tblGrid>
      <w:tr w:rsidR="004C44A6">
        <w:trPr>
          <w:trHeight w:val="148"/>
        </w:trPr>
        <w:tc>
          <w:tcPr>
            <w:tcW w:w="1417" w:type="dxa"/>
            <w:shd w:val="clear" w:color="auto" w:fill="FFFF00"/>
          </w:tcPr>
          <w:p w:rsidR="004C44A6" w:rsidRDefault="00C842A6">
            <w:pPr>
              <w:suppressAutoHyphens w:val="0"/>
              <w:spacing w:after="0" w:line="240" w:lineRule="auto"/>
              <w:jc w:val="center"/>
              <w:rPr>
                <w:color w:val="000000"/>
              </w:rPr>
            </w:pPr>
            <w:r>
              <w:rPr>
                <w:rFonts w:ascii="Times New Roman" w:eastAsia="Calibri" w:hAnsi="Times New Roman" w:cs="Times New Roman"/>
                <w:b/>
                <w:color w:val="000000"/>
                <w:sz w:val="24"/>
                <w:szCs w:val="24"/>
              </w:rPr>
              <w:t>Термін виконання</w:t>
            </w:r>
          </w:p>
        </w:tc>
        <w:tc>
          <w:tcPr>
            <w:tcW w:w="8788" w:type="dxa"/>
            <w:shd w:val="clear" w:color="auto" w:fill="FFFF00"/>
          </w:tcPr>
          <w:p w:rsidR="004C44A6" w:rsidRDefault="00C842A6">
            <w:pPr>
              <w:suppressAutoHyphens w:val="0"/>
              <w:spacing w:after="0" w:line="240" w:lineRule="auto"/>
              <w:jc w:val="center"/>
              <w:rPr>
                <w:color w:val="000000"/>
              </w:rPr>
            </w:pPr>
            <w:r>
              <w:rPr>
                <w:rFonts w:ascii="Times New Roman" w:eastAsia="Calibri" w:hAnsi="Times New Roman" w:cs="Times New Roman"/>
                <w:b/>
                <w:color w:val="000000"/>
                <w:sz w:val="24"/>
                <w:szCs w:val="24"/>
              </w:rPr>
              <w:t xml:space="preserve">Тематика нарад </w:t>
            </w:r>
          </w:p>
          <w:p w:rsidR="004C44A6" w:rsidRDefault="004C44A6">
            <w:pPr>
              <w:suppressAutoHyphens w:val="0"/>
              <w:spacing w:after="0" w:line="240" w:lineRule="auto"/>
              <w:jc w:val="center"/>
              <w:rPr>
                <w:rFonts w:ascii="Times New Roman" w:eastAsia="Calibri" w:hAnsi="Times New Roman" w:cs="Times New Roman"/>
                <w:b/>
                <w:color w:val="000000"/>
                <w:sz w:val="24"/>
                <w:szCs w:val="24"/>
              </w:rPr>
            </w:pPr>
          </w:p>
        </w:tc>
        <w:tc>
          <w:tcPr>
            <w:tcW w:w="2268" w:type="dxa"/>
            <w:shd w:val="clear" w:color="auto" w:fill="FFFF00"/>
          </w:tcPr>
          <w:p w:rsidR="004C44A6" w:rsidRDefault="00C842A6">
            <w:pPr>
              <w:suppressAutoHyphens w:val="0"/>
              <w:spacing w:after="0" w:line="240" w:lineRule="auto"/>
              <w:jc w:val="center"/>
              <w:rPr>
                <w:color w:val="000000"/>
              </w:rPr>
            </w:pPr>
            <w:r>
              <w:rPr>
                <w:rFonts w:ascii="Times New Roman" w:eastAsia="Calibri" w:hAnsi="Times New Roman" w:cs="Times New Roman"/>
                <w:b/>
                <w:color w:val="000000"/>
                <w:sz w:val="24"/>
                <w:szCs w:val="24"/>
              </w:rPr>
              <w:t xml:space="preserve">Відповідальні </w:t>
            </w:r>
          </w:p>
        </w:tc>
        <w:tc>
          <w:tcPr>
            <w:tcW w:w="2093" w:type="dxa"/>
            <w:shd w:val="clear" w:color="auto" w:fill="FFFF00"/>
          </w:tcPr>
          <w:p w:rsidR="004C44A6" w:rsidRDefault="00C842A6">
            <w:pPr>
              <w:suppressAutoHyphens w:val="0"/>
              <w:spacing w:after="0" w:line="240" w:lineRule="auto"/>
              <w:jc w:val="center"/>
              <w:rPr>
                <w:color w:val="000000"/>
              </w:rPr>
            </w:pPr>
            <w:r>
              <w:rPr>
                <w:rFonts w:ascii="Times New Roman" w:eastAsia="Calibri" w:hAnsi="Times New Roman" w:cs="Times New Roman"/>
                <w:b/>
                <w:color w:val="000000"/>
                <w:sz w:val="24"/>
                <w:szCs w:val="24"/>
              </w:rPr>
              <w:t xml:space="preserve">Відмітка про виконання </w:t>
            </w: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Серпень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1.Аналіз виховної роботи за </w:t>
            </w:r>
            <w:r>
              <w:rPr>
                <w:rFonts w:ascii="Times New Roman" w:eastAsia="Calibri" w:hAnsi="Times New Roman" w:cs="Times New Roman"/>
                <w:color w:val="000000"/>
                <w:sz w:val="24"/>
                <w:szCs w:val="24"/>
              </w:rPr>
              <w:t>минулий навчальний рік</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2.Про підготовку до проведення  урочистої лінійки 1 вересня та першого уроку</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3.Про  методичні рекомендації  щодо організації виховного процесу в закладах освіти </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4.</w:t>
            </w:r>
            <w:r>
              <w:rPr>
                <w:rFonts w:ascii="Times New Roman" w:eastAsia="Times New Roman" w:hAnsi="Times New Roman" w:cs="Times New Roman"/>
                <w:color w:val="000000"/>
                <w:sz w:val="24"/>
                <w:szCs w:val="24"/>
                <w:lang w:eastAsia="ru-RU"/>
              </w:rPr>
              <w:t>Про  методичні вимоги щодо ведення шкільної документації:  планів виховної роботи класних керівників.</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 педагог-організатор</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Вересень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погодження виховних планів класних керівників</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 Про організацію діяльності методичного об’єднання класних керівників</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3.</w:t>
            </w:r>
            <w:r>
              <w:rPr>
                <w:rFonts w:ascii="Times New Roman" w:eastAsia="Times New Roman" w:hAnsi="Times New Roman" w:cs="Times New Roman"/>
                <w:color w:val="000000"/>
                <w:sz w:val="24"/>
                <w:szCs w:val="20"/>
                <w:lang w:eastAsia="ru-RU"/>
              </w:rPr>
              <w:t xml:space="preserve"> Про складання соціального паспорта закладу, класів.</w:t>
            </w:r>
          </w:p>
          <w:p w:rsidR="004C44A6" w:rsidRDefault="00C842A6">
            <w:pPr>
              <w:suppressAutoHyphens w:val="0"/>
              <w:spacing w:after="0" w:line="240" w:lineRule="auto"/>
              <w:rPr>
                <w:color w:val="000000"/>
              </w:rPr>
            </w:pPr>
            <w:r>
              <w:rPr>
                <w:rFonts w:ascii="Times New Roman" w:eastAsia="Times New Roman" w:hAnsi="Times New Roman" w:cs="Times New Roman"/>
                <w:color w:val="000000"/>
                <w:sz w:val="24"/>
                <w:szCs w:val="20"/>
                <w:lang w:eastAsia="ru-RU"/>
              </w:rPr>
              <w:t>4. Про розгляд плану заходів щодо запобігання та протидії булінгу серед учас</w:t>
            </w:r>
            <w:r>
              <w:rPr>
                <w:rFonts w:ascii="Times New Roman" w:eastAsia="Times New Roman" w:hAnsi="Times New Roman" w:cs="Times New Roman"/>
                <w:color w:val="000000"/>
                <w:sz w:val="24"/>
                <w:szCs w:val="20"/>
                <w:lang w:eastAsia="ru-RU"/>
              </w:rPr>
              <w:t>ників освітнього процесу</w:t>
            </w:r>
          </w:p>
          <w:p w:rsidR="004C44A6" w:rsidRDefault="00C842A6">
            <w:pPr>
              <w:suppressAutoHyphens w:val="0"/>
              <w:spacing w:after="0" w:line="240" w:lineRule="auto"/>
              <w:rPr>
                <w:color w:val="000000"/>
              </w:rPr>
            </w:pPr>
            <w:r>
              <w:rPr>
                <w:rFonts w:ascii="Times New Roman" w:eastAsia="Times New Roman" w:hAnsi="Times New Roman" w:cs="Times New Roman"/>
                <w:color w:val="000000"/>
                <w:sz w:val="24"/>
                <w:szCs w:val="20"/>
                <w:lang w:val="ru-RU" w:eastAsia="ru-RU"/>
              </w:rPr>
              <w:t xml:space="preserve">5. Про </w:t>
            </w:r>
            <w:r>
              <w:rPr>
                <w:rFonts w:ascii="Times New Roman" w:eastAsia="Times New Roman" w:hAnsi="Times New Roman" w:cs="Times New Roman"/>
                <w:color w:val="000000"/>
                <w:sz w:val="24"/>
                <w:szCs w:val="20"/>
                <w:lang w:eastAsia="ru-RU"/>
              </w:rPr>
              <w:t>організацію заходів з безпеки дорожнього руху «Увага! Діти на дорозі!»</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6. Про проведення Олімпійського тижня.</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7. Про організацію чергування класів та класних керівників  по закладу</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Заступник з ВР, класні керівники, </w:t>
            </w:r>
          </w:p>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соц.пед., педагог-організатор, вчителі предметники</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497"/>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Жовтень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роботу органів учнівського самоврядування.</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2. Про </w:t>
            </w:r>
            <w:r>
              <w:rPr>
                <w:rFonts w:ascii="Times New Roman" w:eastAsia="Times New Roman" w:hAnsi="Times New Roman" w:cs="Times New Roman"/>
                <w:color w:val="000000"/>
                <w:sz w:val="24"/>
                <w:szCs w:val="24"/>
                <w:lang w:eastAsia="ru-RU"/>
              </w:rPr>
              <w:t xml:space="preserve"> національно-патріотичне виховання у закладі.</w:t>
            </w:r>
          </w:p>
          <w:p w:rsidR="004C44A6" w:rsidRDefault="00C842A6">
            <w:pPr>
              <w:suppressAutoHyphens w:val="0"/>
              <w:spacing w:after="0" w:line="240" w:lineRule="auto"/>
              <w:rPr>
                <w:color w:val="000000"/>
              </w:rPr>
            </w:pPr>
            <w:r>
              <w:rPr>
                <w:rFonts w:ascii="Times New Roman" w:eastAsia="Times New Roman" w:hAnsi="Times New Roman" w:cs="Times New Roman"/>
                <w:color w:val="000000"/>
                <w:sz w:val="24"/>
                <w:szCs w:val="24"/>
                <w:lang w:eastAsia="ru-RU"/>
              </w:rPr>
              <w:t xml:space="preserve">3. Про соціальний </w:t>
            </w:r>
            <w:r>
              <w:rPr>
                <w:rFonts w:ascii="Times New Roman" w:eastAsia="Times New Roman" w:hAnsi="Times New Roman"/>
                <w:color w:val="000000"/>
                <w:sz w:val="24"/>
                <w:szCs w:val="24"/>
                <w:lang w:eastAsia="ru-RU"/>
              </w:rPr>
              <w:t>захист дітей пільгових категорій</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4. Про попередження дитячого травматизму</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Заступник з ВР, класні керівники, </w:t>
            </w:r>
          </w:p>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пед.-організатор, соц. педагог </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Листопад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проведення виховних заходів класними керівниками</w:t>
            </w:r>
          </w:p>
          <w:p w:rsidR="004C44A6" w:rsidRDefault="00C842A6">
            <w:pPr>
              <w:suppressAutoHyphens w:val="0"/>
              <w:spacing w:after="0" w:line="240" w:lineRule="auto"/>
              <w:rPr>
                <w:color w:val="000000"/>
              </w:rPr>
            </w:pPr>
            <w:r>
              <w:rPr>
                <w:rFonts w:ascii="Times New Roman" w:eastAsia="Times New Roman" w:hAnsi="Times New Roman" w:cs="Times New Roman"/>
                <w:color w:val="000000"/>
                <w:sz w:val="24"/>
                <w:szCs w:val="20"/>
                <w:lang w:val="ru-RU" w:eastAsia="ru-RU"/>
              </w:rPr>
              <w:t xml:space="preserve">2. Про </w:t>
            </w:r>
            <w:r>
              <w:rPr>
                <w:rFonts w:ascii="Times New Roman" w:eastAsia="Times New Roman" w:hAnsi="Times New Roman" w:cs="Times New Roman"/>
                <w:color w:val="000000"/>
                <w:sz w:val="24"/>
                <w:szCs w:val="20"/>
                <w:lang w:eastAsia="ru-RU"/>
              </w:rPr>
              <w:t>організацію Тижня безпеки дорожнього руху</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 xml:space="preserve">3. Про складання плану та проведення заходів до акції «16 днів проти </w:t>
            </w:r>
            <w:r>
              <w:rPr>
                <w:rFonts w:ascii="Times New Roman" w:eastAsia="Times New Roman" w:hAnsi="Times New Roman"/>
                <w:color w:val="000000"/>
                <w:sz w:val="24"/>
                <w:szCs w:val="24"/>
                <w:lang w:eastAsia="ru-RU"/>
              </w:rPr>
              <w:t>насилля»</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4. Про перевірку щоденників учнів з метою вивчення роботи класних керівників</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w:t>
            </w:r>
          </w:p>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пед.-організатор, соц. педагог </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Грудень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план роботи під час зимових канікул.</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 xml:space="preserve">2. Про систему роботи класних керівників, </w:t>
            </w:r>
            <w:r>
              <w:rPr>
                <w:rFonts w:ascii="Times New Roman" w:eastAsia="Times New Roman" w:hAnsi="Times New Roman"/>
                <w:color w:val="000000"/>
                <w:sz w:val="24"/>
                <w:szCs w:val="24"/>
                <w:lang w:eastAsia="ru-RU"/>
              </w:rPr>
              <w:t>вчителів із запобігання дитячому травматизму, профілактики правопорушень, злочинності, наркоманії, СНІДу.</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 xml:space="preserve">3. Про підготовку до Різдвяних свят </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w:t>
            </w:r>
          </w:p>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пед.-організатор, вчителі предметники</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Січень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1. </w:t>
            </w:r>
            <w:r>
              <w:rPr>
                <w:rFonts w:ascii="Times New Roman" w:eastAsia="Times New Roman" w:hAnsi="Times New Roman"/>
                <w:color w:val="000000"/>
                <w:sz w:val="24"/>
                <w:szCs w:val="24"/>
                <w:lang w:eastAsia="ru-RU"/>
              </w:rPr>
              <w:t>Про виконання виховного план</w:t>
            </w:r>
            <w:r>
              <w:rPr>
                <w:rFonts w:ascii="Times New Roman" w:eastAsia="Times New Roman" w:hAnsi="Times New Roman"/>
                <w:color w:val="000000"/>
                <w:sz w:val="24"/>
                <w:szCs w:val="24"/>
                <w:lang w:eastAsia="ru-RU"/>
              </w:rPr>
              <w:t>у роботи за І семестр</w:t>
            </w:r>
            <w:r>
              <w:rPr>
                <w:rFonts w:ascii="Times New Roman" w:eastAsia="Calibri" w:hAnsi="Times New Roman" w:cs="Times New Roman"/>
                <w:color w:val="000000"/>
                <w:sz w:val="24"/>
                <w:szCs w:val="24"/>
              </w:rPr>
              <w:t xml:space="preserve"> </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 Про погодження виховних планів класних керівників на ІІ семестр</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 xml:space="preserve">3. Про аналіз відвідування занять учнями закладу за І семестр </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4. Про роботу органів учнівського самоврядування.</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5. Про організацію чергування по школі на ІІ семестр </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Заступник з ВР, класні керівники, </w:t>
            </w:r>
          </w:p>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педагог-організатор</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Лютий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роботу з профорієнтації учнів.</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2. </w:t>
            </w:r>
            <w:r>
              <w:rPr>
                <w:rFonts w:ascii="Times New Roman" w:eastAsia="Times New Roman" w:hAnsi="Times New Roman"/>
                <w:color w:val="000000"/>
                <w:sz w:val="24"/>
                <w:szCs w:val="24"/>
                <w:lang w:eastAsia="ru-RU"/>
              </w:rPr>
              <w:t xml:space="preserve">Про дотримання санітарно-гігієнічних режиму в закладі </w:t>
            </w:r>
          </w:p>
          <w:p w:rsidR="004C44A6" w:rsidRDefault="00C842A6">
            <w:pPr>
              <w:suppressAutoHyphens w:val="0"/>
              <w:spacing w:after="0" w:line="240" w:lineRule="auto"/>
              <w:rPr>
                <w:color w:val="000000"/>
              </w:rPr>
            </w:pPr>
            <w:r>
              <w:rPr>
                <w:rFonts w:ascii="Times New Roman" w:eastAsia="Times New Roman" w:hAnsi="Times New Roman"/>
                <w:color w:val="000000"/>
                <w:sz w:val="24"/>
                <w:szCs w:val="24"/>
                <w:lang w:eastAsia="ru-RU"/>
              </w:rPr>
              <w:t>3. Про перевірку щоденників учнів з метою вивчення роботи класних керівників</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 xml:space="preserve">Заступник з ВР, класні керівники, соціальний педагог </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Березень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1. Про роботу класних керівників з дітьми. </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 Про проведення весняних канікул</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3. Про стан роботи  по формуванню здорового способу життя учнів</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  педагог-орга</w:t>
            </w:r>
            <w:r>
              <w:rPr>
                <w:rFonts w:ascii="Times New Roman" w:eastAsia="Times New Roman" w:hAnsi="Times New Roman" w:cs="Times New Roman"/>
                <w:color w:val="000000"/>
                <w:sz w:val="24"/>
                <w:szCs w:val="24"/>
                <w:lang w:eastAsia="ru-RU"/>
              </w:rPr>
              <w:t>нізатор</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48"/>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Квітень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 Про обговорення проєкту виховного плану на новий навчальний рік.</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 Про попередження негативних явищ серед учнів.</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 соціальний педагог</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1200"/>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 xml:space="preserve">Травень </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1.Про проведення щорічного Тижня безпеки дорожнього руху</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2. Аналіз відвідування учнями занять за ІІ семестр</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3. Про підготовку та проведення свята Останнього дзвоника.</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4. Про проведення Дня захисту дітей</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5. Про підготовку та проведення випускного вечора для </w:t>
            </w:r>
            <w:r>
              <w:rPr>
                <w:rFonts w:ascii="Times New Roman" w:eastAsia="Calibri" w:hAnsi="Times New Roman" w:cs="Times New Roman"/>
                <w:color w:val="000000"/>
                <w:sz w:val="24"/>
                <w:szCs w:val="24"/>
              </w:rPr>
              <w:t xml:space="preserve">9 </w:t>
            </w:r>
            <w:r>
              <w:rPr>
                <w:rFonts w:ascii="Times New Roman" w:eastAsia="Calibri" w:hAnsi="Times New Roman" w:cs="Times New Roman"/>
                <w:color w:val="000000"/>
                <w:sz w:val="24"/>
                <w:szCs w:val="24"/>
              </w:rPr>
              <w:t>кл.</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 класні керівники, педагог-організ</w:t>
            </w:r>
            <w:r>
              <w:rPr>
                <w:rFonts w:ascii="Times New Roman" w:eastAsia="Times New Roman" w:hAnsi="Times New Roman" w:cs="Times New Roman"/>
                <w:color w:val="000000"/>
                <w:sz w:val="24"/>
                <w:szCs w:val="24"/>
                <w:lang w:eastAsia="ru-RU"/>
              </w:rPr>
              <w:t>атор</w:t>
            </w:r>
          </w:p>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r w:rsidR="004C44A6">
        <w:trPr>
          <w:trHeight w:val="625"/>
        </w:trPr>
        <w:tc>
          <w:tcPr>
            <w:tcW w:w="1417" w:type="dxa"/>
          </w:tcPr>
          <w:p w:rsidR="004C44A6" w:rsidRDefault="00C842A6">
            <w:pPr>
              <w:suppressAutoHyphens w:val="0"/>
              <w:spacing w:after="0" w:line="240" w:lineRule="auto"/>
              <w:rPr>
                <w:color w:val="000000"/>
              </w:rPr>
            </w:pPr>
            <w:r>
              <w:rPr>
                <w:rFonts w:ascii="Times New Roman" w:eastAsia="Calibri" w:hAnsi="Times New Roman" w:cs="Times New Roman"/>
                <w:b/>
                <w:color w:val="000000"/>
                <w:sz w:val="24"/>
                <w:szCs w:val="24"/>
              </w:rPr>
              <w:t>Червень</w:t>
            </w:r>
          </w:p>
        </w:tc>
        <w:tc>
          <w:tcPr>
            <w:tcW w:w="8788" w:type="dxa"/>
          </w:tcPr>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1. Аналіз виховної роботи </w:t>
            </w:r>
          </w:p>
          <w:p w:rsidR="004C44A6" w:rsidRDefault="00C842A6">
            <w:pPr>
              <w:suppressAutoHyphens w:val="0"/>
              <w:spacing w:after="0" w:line="240" w:lineRule="auto"/>
              <w:rPr>
                <w:color w:val="000000"/>
              </w:rPr>
            </w:pPr>
            <w:r>
              <w:rPr>
                <w:rFonts w:ascii="Times New Roman" w:eastAsia="Calibri" w:hAnsi="Times New Roman" w:cs="Times New Roman"/>
                <w:color w:val="000000"/>
                <w:sz w:val="24"/>
                <w:szCs w:val="24"/>
              </w:rPr>
              <w:t xml:space="preserve">2. Про планування виховної роботи на </w:t>
            </w:r>
            <w:r>
              <w:rPr>
                <w:rFonts w:ascii="Times New Roman" w:eastAsia="Calibri" w:hAnsi="Times New Roman" w:cs="Times New Roman"/>
                <w:color w:val="000000"/>
                <w:sz w:val="24"/>
                <w:szCs w:val="24"/>
              </w:rPr>
              <w:t>наступний навчальний рік</w:t>
            </w:r>
          </w:p>
        </w:tc>
        <w:tc>
          <w:tcPr>
            <w:tcW w:w="2268" w:type="dxa"/>
          </w:tcPr>
          <w:p w:rsidR="004C44A6" w:rsidRDefault="00C842A6">
            <w:pPr>
              <w:suppressAutoHyphens w:val="0"/>
              <w:spacing w:after="0" w:line="240" w:lineRule="auto"/>
              <w:jc w:val="center"/>
              <w:rPr>
                <w:color w:val="000000"/>
              </w:rPr>
            </w:pPr>
            <w:r>
              <w:rPr>
                <w:rFonts w:ascii="Times New Roman" w:eastAsia="Times New Roman" w:hAnsi="Times New Roman" w:cs="Times New Roman"/>
                <w:color w:val="000000"/>
                <w:sz w:val="24"/>
                <w:szCs w:val="24"/>
                <w:lang w:eastAsia="ru-RU"/>
              </w:rPr>
              <w:t>Заступник з ВР</w:t>
            </w:r>
          </w:p>
        </w:tc>
        <w:tc>
          <w:tcPr>
            <w:tcW w:w="2093" w:type="dxa"/>
          </w:tcPr>
          <w:p w:rsidR="004C44A6" w:rsidRDefault="004C44A6">
            <w:pPr>
              <w:suppressAutoHyphens w:val="0"/>
              <w:spacing w:after="0" w:line="240" w:lineRule="auto"/>
              <w:jc w:val="center"/>
              <w:rPr>
                <w:rFonts w:ascii="Times New Roman" w:eastAsia="Calibri" w:hAnsi="Times New Roman" w:cs="Times New Roman"/>
                <w:color w:val="000000"/>
                <w:sz w:val="24"/>
                <w:szCs w:val="24"/>
              </w:rPr>
            </w:pPr>
          </w:p>
        </w:tc>
      </w:tr>
    </w:tbl>
    <w:p w:rsidR="004C44A6" w:rsidRDefault="004C44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8"/>
        <w:rPr>
          <w:rFonts w:ascii="Times New Roman" w:eastAsia="Calibri" w:hAnsi="Times New Roman" w:cs="Times New Roman"/>
          <w:b/>
          <w:color w:val="000000"/>
          <w:sz w:val="24"/>
          <w:szCs w:val="24"/>
        </w:rPr>
      </w:pPr>
    </w:p>
    <w:p w:rsidR="004C44A6" w:rsidRDefault="004C44A6">
      <w:pPr>
        <w:tabs>
          <w:tab w:val="left" w:pos="2370"/>
        </w:tabs>
        <w:spacing w:after="0" w:line="240" w:lineRule="auto"/>
        <w:rPr>
          <w:rFonts w:ascii="Times New Roman" w:hAnsi="Times New Roman"/>
          <w:b/>
          <w:color w:val="000000"/>
          <w:sz w:val="24"/>
          <w:szCs w:val="28"/>
        </w:rPr>
      </w:pPr>
    </w:p>
    <w:p w:rsidR="004C44A6" w:rsidRDefault="00C842A6">
      <w:pPr>
        <w:tabs>
          <w:tab w:val="left" w:pos="2370"/>
        </w:tabs>
        <w:spacing w:after="0" w:line="240" w:lineRule="auto"/>
        <w:rPr>
          <w:color w:val="2A6099"/>
        </w:rPr>
      </w:pPr>
      <w:r>
        <w:rPr>
          <w:rFonts w:ascii="Times New Roman" w:hAnsi="Times New Roman"/>
          <w:b/>
          <w:color w:val="2A6099"/>
          <w:sz w:val="24"/>
          <w:szCs w:val="28"/>
        </w:rPr>
        <w:t>5. Кадрова політика та забезпечення можливостей для професійного розвитку педагогічних працівників</w:t>
      </w:r>
    </w:p>
    <w:tbl>
      <w:tblPr>
        <w:tblW w:w="14600" w:type="dxa"/>
        <w:tblInd w:w="391" w:type="dxa"/>
        <w:tblLook w:val="04A0" w:firstRow="1" w:lastRow="0" w:firstColumn="1" w:lastColumn="0" w:noHBand="0" w:noVBand="1"/>
      </w:tblPr>
      <w:tblGrid>
        <w:gridCol w:w="566"/>
        <w:gridCol w:w="8363"/>
        <w:gridCol w:w="1844"/>
        <w:gridCol w:w="2126"/>
        <w:gridCol w:w="1701"/>
      </w:tblGrid>
      <w:tr w:rsidR="004C44A6">
        <w:tc>
          <w:tcPr>
            <w:tcW w:w="566" w:type="dxa"/>
            <w:tcBorders>
              <w:top w:val="single" w:sz="4" w:space="0" w:color="000000"/>
              <w:left w:val="single" w:sz="4" w:space="0" w:color="000000"/>
              <w:bottom w:val="single" w:sz="4" w:space="0" w:color="000000"/>
              <w:right w:val="single" w:sz="4" w:space="0" w:color="000000"/>
            </w:tcBorders>
            <w:shd w:val="clear" w:color="auto" w:fill="FFDBB6"/>
          </w:tcPr>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w:t>
            </w:r>
          </w:p>
          <w:p w:rsidR="004C44A6" w:rsidRDefault="00C842A6">
            <w:pPr>
              <w:spacing w:after="0" w:line="240" w:lineRule="auto"/>
              <w:jc w:val="center"/>
              <w:rPr>
                <w:color w:val="000000"/>
              </w:rPr>
            </w:pPr>
            <w:r>
              <w:rPr>
                <w:rFonts w:ascii="Times New Roman" w:eastAsia="Times New Roman" w:hAnsi="Times New Roman"/>
                <w:b/>
                <w:color w:val="000000"/>
                <w:sz w:val="24"/>
                <w:szCs w:val="24"/>
                <w:lang w:eastAsia="ru-RU"/>
              </w:rPr>
              <w:t>з\п</w:t>
            </w:r>
          </w:p>
        </w:tc>
        <w:tc>
          <w:tcPr>
            <w:tcW w:w="8363" w:type="dxa"/>
            <w:tcBorders>
              <w:top w:val="single" w:sz="4" w:space="0" w:color="000000"/>
              <w:left w:val="single" w:sz="4" w:space="0" w:color="000000"/>
              <w:bottom w:val="single" w:sz="4" w:space="0" w:color="000000"/>
              <w:right w:val="single" w:sz="4" w:space="0" w:color="000000"/>
            </w:tcBorders>
            <w:shd w:val="clear" w:color="auto" w:fill="FFDBB6"/>
          </w:tcPr>
          <w:p w:rsidR="004C44A6" w:rsidRDefault="00C842A6">
            <w:pPr>
              <w:keepNext/>
              <w:spacing w:after="0" w:line="240" w:lineRule="auto"/>
              <w:jc w:val="center"/>
              <w:outlineLvl w:val="5"/>
              <w:rPr>
                <w:color w:val="000000"/>
              </w:rPr>
            </w:pPr>
            <w:r>
              <w:rPr>
                <w:rFonts w:ascii="Times New Roman" w:eastAsia="Times New Roman" w:hAnsi="Times New Roman"/>
                <w:b/>
                <w:color w:val="000000"/>
                <w:sz w:val="24"/>
                <w:szCs w:val="24"/>
                <w:lang w:eastAsia="ru-RU"/>
              </w:rPr>
              <w:t>Зміст  діяльності</w:t>
            </w:r>
          </w:p>
        </w:tc>
        <w:tc>
          <w:tcPr>
            <w:tcW w:w="1844" w:type="dxa"/>
            <w:tcBorders>
              <w:top w:val="single" w:sz="4" w:space="0" w:color="000000"/>
              <w:left w:val="single" w:sz="4" w:space="0" w:color="000000"/>
              <w:bottom w:val="single" w:sz="4" w:space="0" w:color="000000"/>
              <w:right w:val="single" w:sz="4" w:space="0" w:color="000000"/>
            </w:tcBorders>
            <w:shd w:val="clear" w:color="auto" w:fill="FFDBB6"/>
          </w:tcPr>
          <w:p w:rsidR="004C44A6" w:rsidRDefault="00C842A6">
            <w:pPr>
              <w:keepNext/>
              <w:spacing w:after="0" w:line="240" w:lineRule="auto"/>
              <w:jc w:val="center"/>
              <w:outlineLvl w:val="1"/>
              <w:rPr>
                <w:color w:val="000000"/>
              </w:rPr>
            </w:pPr>
            <w:r>
              <w:rPr>
                <w:rFonts w:ascii="Times New Roman" w:eastAsia="Times New Roman" w:hAnsi="Times New Roman"/>
                <w:b/>
                <w:color w:val="000000"/>
                <w:sz w:val="24"/>
                <w:szCs w:val="24"/>
                <w:lang w:eastAsia="ru-RU"/>
              </w:rPr>
              <w:t>Термін</w:t>
            </w:r>
          </w:p>
        </w:tc>
        <w:tc>
          <w:tcPr>
            <w:tcW w:w="2126" w:type="dxa"/>
            <w:tcBorders>
              <w:top w:val="single" w:sz="4" w:space="0" w:color="000000"/>
              <w:left w:val="single" w:sz="4" w:space="0" w:color="000000"/>
              <w:bottom w:val="single" w:sz="4" w:space="0" w:color="000000"/>
              <w:right w:val="single" w:sz="4" w:space="0" w:color="000000"/>
            </w:tcBorders>
            <w:shd w:val="clear" w:color="auto" w:fill="FFDBB6"/>
          </w:tcPr>
          <w:p w:rsidR="004C44A6" w:rsidRDefault="00C842A6">
            <w:pPr>
              <w:keepNext/>
              <w:spacing w:after="0" w:line="240" w:lineRule="auto"/>
              <w:jc w:val="center"/>
              <w:outlineLvl w:val="1"/>
              <w:rPr>
                <w:color w:val="000000"/>
              </w:rPr>
            </w:pPr>
            <w:r>
              <w:rPr>
                <w:rFonts w:ascii="Times New Roman" w:eastAsia="Times New Roman" w:hAnsi="Times New Roman"/>
                <w:b/>
                <w:color w:val="000000"/>
                <w:sz w:val="24"/>
                <w:szCs w:val="24"/>
                <w:lang w:eastAsia="ru-RU"/>
              </w:rPr>
              <w:t>Відповідальний</w:t>
            </w:r>
          </w:p>
        </w:tc>
        <w:tc>
          <w:tcPr>
            <w:tcW w:w="1701" w:type="dxa"/>
            <w:tcBorders>
              <w:top w:val="single" w:sz="4" w:space="0" w:color="000000"/>
              <w:left w:val="single" w:sz="4" w:space="0" w:color="000000"/>
              <w:bottom w:val="single" w:sz="4" w:space="0" w:color="000000"/>
              <w:right w:val="single" w:sz="4" w:space="0" w:color="000000"/>
            </w:tcBorders>
            <w:shd w:val="clear" w:color="auto" w:fill="FFDBB6"/>
          </w:tcPr>
          <w:p w:rsidR="004C44A6" w:rsidRDefault="00C842A6">
            <w:pPr>
              <w:keepNext/>
              <w:spacing w:after="0" w:line="240" w:lineRule="auto"/>
              <w:jc w:val="center"/>
              <w:outlineLvl w:val="1"/>
              <w:rPr>
                <w:color w:val="000000"/>
              </w:rPr>
            </w:pPr>
            <w:r>
              <w:rPr>
                <w:rFonts w:ascii="Times New Roman" w:eastAsia="Times New Roman" w:hAnsi="Times New Roman"/>
                <w:b/>
                <w:color w:val="000000"/>
                <w:sz w:val="24"/>
                <w:szCs w:val="24"/>
                <w:lang w:eastAsia="ru-RU"/>
              </w:rPr>
              <w:t>Відмітка</w:t>
            </w:r>
          </w:p>
          <w:p w:rsidR="004C44A6" w:rsidRDefault="00C842A6">
            <w:pPr>
              <w:keepNext/>
              <w:spacing w:after="0" w:line="240" w:lineRule="auto"/>
              <w:jc w:val="center"/>
              <w:outlineLvl w:val="1"/>
              <w:rPr>
                <w:color w:val="000000"/>
              </w:rPr>
            </w:pPr>
            <w:r>
              <w:rPr>
                <w:rFonts w:ascii="Times New Roman" w:eastAsia="Times New Roman" w:hAnsi="Times New Roman"/>
                <w:b/>
                <w:color w:val="000000"/>
                <w:sz w:val="24"/>
                <w:szCs w:val="24"/>
                <w:lang w:eastAsia="ru-RU"/>
              </w:rPr>
              <w:t>про виконання</w:t>
            </w: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Організувати роботу щодо систематизації нормативно-правових документів з кадрових питань</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 педпрацівники</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Систематизувати нормативно – правові документи з кадрових питань щодо </w:t>
            </w:r>
            <w:r>
              <w:rPr>
                <w:rFonts w:ascii="Times New Roman" w:eastAsia="Times New Roman" w:hAnsi="Times New Roman"/>
                <w:color w:val="000000"/>
                <w:sz w:val="24"/>
                <w:szCs w:val="24"/>
                <w:lang w:eastAsia="ru-RU"/>
              </w:rPr>
              <w:t>функціонування закладу освіти: Статут: права та обов’язки учасників освітнього процесу; річний план;  робочий навчальний план; кадрове забезпечення інваріантної та варіативної складової; забезпечення зайнятості педагогічного персоналу.</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w:t>
            </w:r>
            <w:r>
              <w:rPr>
                <w:rFonts w:ascii="Times New Roman" w:eastAsia="Times New Roman" w:hAnsi="Times New Roman"/>
                <w:color w:val="000000"/>
                <w:sz w:val="24"/>
                <w:szCs w:val="24"/>
                <w:lang w:eastAsia="ru-RU"/>
              </w:rPr>
              <w:t>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rPr>
          <w:trHeight w:val="842"/>
        </w:trPr>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3.</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Здійснити комплектування закладу освіти  обслуговуючим персоналом  та педагогічними кад</w:t>
            </w:r>
            <w:r>
              <w:rPr>
                <w:rFonts w:ascii="Times New Roman" w:eastAsia="Times New Roman" w:hAnsi="Times New Roman"/>
                <w:color w:val="000000"/>
                <w:sz w:val="24"/>
                <w:szCs w:val="24"/>
                <w:lang w:eastAsia="ru-RU"/>
              </w:rPr>
              <w:softHyphen/>
              <w:t>ра</w:t>
            </w:r>
            <w:r>
              <w:rPr>
                <w:rFonts w:ascii="Times New Roman" w:eastAsia="Times New Roman" w:hAnsi="Times New Roman"/>
                <w:color w:val="000000"/>
                <w:sz w:val="24"/>
                <w:szCs w:val="24"/>
                <w:lang w:eastAsia="ru-RU"/>
              </w:rPr>
              <w:softHyphen/>
              <w:t>ми.</w:t>
            </w:r>
          </w:p>
          <w:p w:rsidR="004C44A6" w:rsidRDefault="00C842A6">
            <w:pPr>
              <w:spacing w:after="0" w:line="240" w:lineRule="auto"/>
              <w:rPr>
                <w:color w:val="000000"/>
              </w:rPr>
            </w:pPr>
            <w:r>
              <w:rPr>
                <w:rFonts w:ascii="Times New Roman" w:eastAsia="Times New Roman" w:hAnsi="Times New Roman"/>
                <w:color w:val="000000"/>
                <w:sz w:val="24"/>
                <w:szCs w:val="24"/>
                <w:lang w:eastAsia="ru-RU"/>
              </w:rPr>
              <w:t>Здійснити аналіз якісного складу працівників за критеріями:</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Серпень -вересень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4.</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 xml:space="preserve">Організувати роботу щодо дотримання штатного розпису, а </w:t>
            </w:r>
            <w:r>
              <w:rPr>
                <w:rFonts w:ascii="Times New Roman" w:eastAsia="Times New Roman" w:hAnsi="Times New Roman"/>
                <w:color w:val="000000"/>
                <w:sz w:val="24"/>
                <w:szCs w:val="24"/>
                <w:lang w:eastAsia="ru-RU"/>
              </w:rPr>
              <w:t>саме: нормативність затвердження,  дотримання номенклатури посад; всього працівників за штатним розписом.</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до 10.09</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rPr>
          <w:trHeight w:val="337"/>
        </w:trPr>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5.</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Організувати роботу щодо забезпечення звітності щодо плинності кадрів.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За потребою</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6.</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Організувати роботу </w:t>
            </w:r>
            <w:r>
              <w:rPr>
                <w:rFonts w:ascii="Times New Roman" w:eastAsia="Times New Roman" w:hAnsi="Times New Roman"/>
                <w:color w:val="000000"/>
                <w:sz w:val="24"/>
                <w:szCs w:val="24"/>
                <w:lang w:eastAsia="ru-RU"/>
              </w:rPr>
              <w:t>щодо надання працівникам закладу освіти соціальних відпусток.</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7.</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Провести тарифікацію педагогічних працівників.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До 01.09</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8.</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 xml:space="preserve">Забезпечити роботу щодо систематизації тарифікаційних документів про педагогічне </w:t>
            </w:r>
            <w:r>
              <w:rPr>
                <w:rFonts w:ascii="Times New Roman" w:eastAsia="Times New Roman" w:hAnsi="Times New Roman"/>
                <w:color w:val="000000"/>
                <w:sz w:val="24"/>
                <w:szCs w:val="24"/>
                <w:lang w:eastAsia="ru-RU"/>
              </w:rPr>
              <w:t>навантаження: видання наказу щодо попередження про навантаження на наступний навчальний рік, ознайомлення педагогічних працівників, рівномірність розподілу;</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01.09.</w:t>
            </w:r>
          </w:p>
        </w:tc>
        <w:tc>
          <w:tcPr>
            <w:tcW w:w="212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9.</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Забезпечити систематичну роботу щодо ведення особових справ працівників.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 xml:space="preserve">Протягом  </w:t>
            </w:r>
            <w:r>
              <w:rPr>
                <w:rFonts w:ascii="Times New Roman" w:eastAsia="Times New Roman" w:hAnsi="Times New Roman"/>
                <w:color w:val="000000"/>
                <w:sz w:val="24"/>
                <w:szCs w:val="24"/>
                <w:lang w:eastAsia="ru-RU"/>
              </w:rPr>
              <w:t>року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outlineLvl w:val="1"/>
              <w:rPr>
                <w:color w:val="000000"/>
              </w:rPr>
            </w:pPr>
            <w:r>
              <w:rPr>
                <w:rFonts w:ascii="Times New Roman" w:eastAsia="Times New Roman" w:hAnsi="Times New Roman"/>
                <w:color w:val="000000"/>
                <w:sz w:val="24"/>
                <w:szCs w:val="24"/>
                <w:lang w:eastAsia="ru-RU"/>
              </w:rPr>
              <w:t>Працівники закладу</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10</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Здійснити перевірку ведення особових справ працівників.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Листопад,</w:t>
            </w:r>
          </w:p>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червень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w:t>
            </w:r>
          </w:p>
          <w:p w:rsidR="004C44A6" w:rsidRDefault="004C44A6">
            <w:pPr>
              <w:spacing w:after="0" w:line="240" w:lineRule="auto"/>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11</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Організувати роботу щодо систематизації посадових інструкцій працівників</w:t>
            </w:r>
          </w:p>
          <w:p w:rsidR="004C44A6" w:rsidRDefault="004C44A6">
            <w:pPr>
              <w:spacing w:after="0" w:line="240" w:lineRule="auto"/>
              <w:jc w:val="both"/>
              <w:rPr>
                <w:rFonts w:ascii="Times New Roman" w:eastAsia="Times New Roman" w:hAnsi="Times New Roman"/>
                <w:color w:val="000000"/>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Вересень -жовтень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w:t>
            </w:r>
          </w:p>
          <w:p w:rsidR="004C44A6" w:rsidRDefault="004C44A6">
            <w:pPr>
              <w:spacing w:after="0" w:line="240" w:lineRule="auto"/>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12</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 xml:space="preserve">Скласти графіки </w:t>
            </w:r>
            <w:r>
              <w:rPr>
                <w:rFonts w:ascii="Times New Roman" w:eastAsia="Times New Roman" w:hAnsi="Times New Roman"/>
                <w:color w:val="000000"/>
                <w:sz w:val="24"/>
                <w:szCs w:val="24"/>
                <w:lang w:eastAsia="ru-RU"/>
              </w:rPr>
              <w:t>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outlineLvl w:val="1"/>
              <w:rPr>
                <w:color w:val="000000"/>
              </w:rPr>
            </w:pPr>
            <w:r>
              <w:rPr>
                <w:rFonts w:ascii="Times New Roman" w:eastAsia="Times New Roman" w:hAnsi="Times New Roman"/>
                <w:color w:val="000000"/>
                <w:sz w:val="24"/>
                <w:szCs w:val="24"/>
                <w:lang w:eastAsia="ru-RU"/>
              </w:rPr>
              <w:t>Адміністрація</w:t>
            </w:r>
          </w:p>
          <w:p w:rsidR="004C44A6" w:rsidRDefault="004C44A6">
            <w:pPr>
              <w:keepNext/>
              <w:spacing w:after="0" w:line="240" w:lineRule="auto"/>
              <w:outlineLvl w:val="1"/>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13</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Скласти розклад уроків відповідно до навчального плану, факультативів, гуртків.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 xml:space="preserve">До  </w:t>
            </w:r>
            <w:r>
              <w:rPr>
                <w:rFonts w:ascii="Times New Roman" w:eastAsia="Times New Roman" w:hAnsi="Times New Roman"/>
                <w:color w:val="000000"/>
                <w:sz w:val="24"/>
                <w:szCs w:val="24"/>
                <w:lang w:eastAsia="ru-RU"/>
              </w:rPr>
              <w:t>01.09.</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14</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Організувати і здійснювати  роботу щодо проведення атестації педагогічних кадрів.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З  01.09.</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p w:rsidR="004C44A6" w:rsidRDefault="004C44A6">
            <w:pPr>
              <w:keepNext/>
              <w:spacing w:after="0" w:line="240" w:lineRule="auto"/>
              <w:outlineLvl w:val="1"/>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rPr>
          <w:trHeight w:val="446"/>
        </w:trPr>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15</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tabs>
                <w:tab w:val="left" w:pos="317"/>
              </w:tabs>
              <w:spacing w:after="0" w:line="240" w:lineRule="auto"/>
              <w:jc w:val="both"/>
              <w:rPr>
                <w:color w:val="000000"/>
              </w:rPr>
            </w:pPr>
            <w:r>
              <w:rPr>
                <w:rFonts w:ascii="Times New Roman" w:eastAsia="Times New Roman" w:hAnsi="Times New Roman"/>
                <w:color w:val="000000"/>
                <w:sz w:val="24"/>
                <w:szCs w:val="24"/>
                <w:lang w:eastAsia="ru-RU"/>
              </w:rPr>
              <w:t>Забезпечити наявність нормативних документів про атестацію</w:t>
            </w:r>
          </w:p>
          <w:p w:rsidR="004C44A6" w:rsidRDefault="004C44A6">
            <w:pPr>
              <w:numPr>
                <w:ilvl w:val="0"/>
                <w:numId w:val="1"/>
              </w:numPr>
              <w:tabs>
                <w:tab w:val="clear" w:pos="720"/>
                <w:tab w:val="left" w:pos="187"/>
              </w:tabs>
              <w:spacing w:after="0" w:line="240" w:lineRule="auto"/>
              <w:ind w:left="0" w:hanging="686"/>
              <w:jc w:val="both"/>
              <w:rPr>
                <w:rFonts w:ascii="Times New Roman" w:eastAsia="Times New Roman" w:hAnsi="Times New Roman"/>
                <w:color w:val="000000"/>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  період атестації</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16.</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 xml:space="preserve">Здійснювати </w:t>
            </w:r>
            <w:r>
              <w:rPr>
                <w:rFonts w:ascii="Times New Roman" w:eastAsia="Times New Roman" w:hAnsi="Times New Roman"/>
                <w:color w:val="000000"/>
                <w:sz w:val="24"/>
                <w:szCs w:val="24"/>
                <w:lang w:eastAsia="ru-RU"/>
              </w:rPr>
              <w:t>своєчасне видання наказів з кадрових питань відповідно до Інструкції з ведення ділової документації.</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17.</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Здійснювати своєчасну реєстрацію наказів з кадрових питань     у Книзі реєстрації наказів з кадрових питань</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Директор</w:t>
            </w:r>
          </w:p>
          <w:p w:rsidR="004C44A6" w:rsidRDefault="004C44A6">
            <w:pPr>
              <w:keepNext/>
              <w:spacing w:after="0" w:line="240" w:lineRule="auto"/>
              <w:outlineLvl w:val="1"/>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18.</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Організувати роботу щодо надання працівникам закладу освіти соціальних відпусток</w:t>
            </w:r>
          </w:p>
          <w:p w:rsidR="004C44A6" w:rsidRDefault="004C44A6">
            <w:pPr>
              <w:spacing w:after="0" w:line="240" w:lineRule="auto"/>
              <w:jc w:val="both"/>
              <w:rPr>
                <w:rFonts w:ascii="Times New Roman" w:eastAsia="Times New Roman" w:hAnsi="Times New Roman"/>
                <w:color w:val="000000"/>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Протягом  року</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Директор</w:t>
            </w:r>
          </w:p>
          <w:p w:rsidR="004C44A6" w:rsidRDefault="004C44A6">
            <w:pPr>
              <w:spacing w:after="0" w:line="240" w:lineRule="auto"/>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19.</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Забезпечити дотримання вимог чинного законодавства щодо посилення протидії корупції працівниками закладу</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w:t>
            </w:r>
          </w:p>
          <w:p w:rsidR="004C44A6" w:rsidRDefault="004C44A6">
            <w:pPr>
              <w:spacing w:after="0" w:line="240"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20.</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Переглянути Правила внутрішнього трудового розпорядку закладу.</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серпень</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Адміністрація</w:t>
            </w:r>
          </w:p>
          <w:p w:rsidR="004C44A6" w:rsidRDefault="004C44A6">
            <w:pPr>
              <w:spacing w:after="0" w:line="240"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21.</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Організувати роботу щодо виконання положень Колективного договору.</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4C44A6">
            <w:pPr>
              <w:spacing w:after="0" w:line="240" w:lineRule="auto"/>
              <w:jc w:val="center"/>
              <w:rPr>
                <w:rFonts w:ascii="Times New Roman" w:eastAsia="Times New Roman" w:hAnsi="Times New Roman"/>
                <w:color w:val="000000"/>
                <w:sz w:val="24"/>
                <w:szCs w:val="24"/>
                <w:lang w:eastAsia="ru-RU"/>
              </w:rPr>
            </w:pP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outlineLvl w:val="5"/>
              <w:rPr>
                <w:color w:val="000000"/>
              </w:rPr>
            </w:pPr>
            <w:r>
              <w:rPr>
                <w:rFonts w:ascii="Times New Roman" w:eastAsia="Times New Roman" w:hAnsi="Times New Roman"/>
                <w:b/>
                <w:bCs/>
                <w:iCs/>
                <w:color w:val="000000"/>
                <w:sz w:val="24"/>
                <w:szCs w:val="24"/>
                <w:lang w:eastAsia="ru-RU"/>
              </w:rPr>
              <w:t>Соціальний захист працівників</w:t>
            </w:r>
          </w:p>
        </w:tc>
        <w:tc>
          <w:tcPr>
            <w:tcW w:w="1844"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outlineLvl w:val="1"/>
              <w:rPr>
                <w:rFonts w:ascii="Times New Roman" w:eastAsia="Times New Roman" w:hAnsi="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Забезпечити своєчасну </w:t>
            </w:r>
            <w:r>
              <w:rPr>
                <w:rFonts w:ascii="Times New Roman" w:eastAsia="Times New Roman" w:hAnsi="Times New Roman"/>
                <w:color w:val="000000"/>
                <w:sz w:val="24"/>
                <w:szCs w:val="24"/>
                <w:lang w:eastAsia="ru-RU"/>
              </w:rPr>
              <w:t>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Протягом</w:t>
            </w:r>
          </w:p>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року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Зберігати за працівниками, які втратили працездатність у зв’язку з нещасним випадком, </w:t>
            </w:r>
            <w:r>
              <w:rPr>
                <w:rFonts w:ascii="Times New Roman" w:eastAsia="Times New Roman" w:hAnsi="Times New Roman"/>
                <w:color w:val="000000"/>
                <w:sz w:val="24"/>
                <w:szCs w:val="24"/>
                <w:lang w:eastAsia="ru-RU"/>
              </w:rPr>
              <w:t>місце роботи та середню заробітню плату на весь період до встановлення відновлення працездатності.</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3</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Проводити атестацію робочих місць за умовами праці.</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За потребою</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rPr>
          <w:trHeight w:val="153"/>
        </w:trPr>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4</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Забезпечувати належне утримання санітарно – </w:t>
            </w:r>
            <w:r>
              <w:rPr>
                <w:rFonts w:ascii="Times New Roman" w:eastAsia="Times New Roman" w:hAnsi="Times New Roman"/>
                <w:color w:val="000000"/>
                <w:sz w:val="24"/>
                <w:szCs w:val="24"/>
                <w:lang w:eastAsia="ru-RU"/>
              </w:rPr>
              <w:t>побутових приміщень.</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Завгосп</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5</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6</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Забезпечити у закладі </w:t>
            </w:r>
            <w:r>
              <w:rPr>
                <w:rFonts w:ascii="Times New Roman" w:eastAsia="Times New Roman" w:hAnsi="Times New Roman"/>
                <w:color w:val="000000"/>
                <w:sz w:val="24"/>
                <w:szCs w:val="24"/>
                <w:lang w:eastAsia="ru-RU"/>
              </w:rPr>
              <w:t>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7</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Надавати щорічні тарифні відпустки педпрацівникам.</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Згідно графіку</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8</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За потребою</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9</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 xml:space="preserve">Забезпечити виконання основних положень закону України «Про захист </w:t>
            </w:r>
            <w:r>
              <w:rPr>
                <w:rFonts w:ascii="Times New Roman" w:eastAsia="Times New Roman" w:hAnsi="Times New Roman"/>
                <w:color w:val="000000"/>
                <w:sz w:val="24"/>
                <w:szCs w:val="24"/>
                <w:lang w:eastAsia="ru-RU"/>
              </w:rPr>
              <w:t>персональних даних»</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r w:rsidR="004C44A6">
        <w:tc>
          <w:tcPr>
            <w:tcW w:w="566"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10</w:t>
            </w:r>
          </w:p>
        </w:tc>
        <w:tc>
          <w:tcPr>
            <w:tcW w:w="8363"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Проводити бесіди з працівниками закладу щодо протидії та подолання корупції</w:t>
            </w:r>
          </w:p>
        </w:tc>
        <w:tc>
          <w:tcPr>
            <w:tcW w:w="1844" w:type="dxa"/>
            <w:tcBorders>
              <w:top w:val="single" w:sz="4" w:space="0" w:color="000000"/>
              <w:left w:val="single" w:sz="4" w:space="0" w:color="000000"/>
              <w:bottom w:val="single" w:sz="4" w:space="0" w:color="000000"/>
              <w:right w:val="single" w:sz="4" w:space="0" w:color="000000"/>
            </w:tcBorders>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Постійно</w:t>
            </w:r>
          </w:p>
        </w:tc>
        <w:tc>
          <w:tcPr>
            <w:tcW w:w="2126" w:type="dxa"/>
            <w:tcBorders>
              <w:top w:val="single" w:sz="4" w:space="0" w:color="000000"/>
              <w:left w:val="single" w:sz="4" w:space="0" w:color="000000"/>
              <w:bottom w:val="single" w:sz="4" w:space="0" w:color="000000"/>
              <w:right w:val="single" w:sz="4" w:space="0" w:color="000000"/>
            </w:tcBorders>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4C44A6" w:rsidRDefault="004C44A6">
            <w:pPr>
              <w:keepNext/>
              <w:spacing w:after="0" w:line="240" w:lineRule="auto"/>
              <w:jc w:val="center"/>
              <w:outlineLvl w:val="1"/>
              <w:rPr>
                <w:rFonts w:ascii="Times New Roman" w:eastAsia="Times New Roman" w:hAnsi="Times New Roman"/>
                <w:color w:val="000000"/>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color w:val="000000"/>
          <w:sz w:val="24"/>
          <w:szCs w:val="24"/>
          <w:lang w:eastAsia="ru-RU"/>
        </w:rPr>
      </w:pPr>
    </w:p>
    <w:p w:rsidR="004C44A6" w:rsidRDefault="00C842A6">
      <w:pPr>
        <w:tabs>
          <w:tab w:val="left" w:pos="2370"/>
        </w:tabs>
        <w:spacing w:after="0" w:line="240" w:lineRule="auto"/>
        <w:rPr>
          <w:color w:val="2A6099"/>
        </w:rPr>
      </w:pPr>
      <w:r>
        <w:rPr>
          <w:rFonts w:ascii="Times New Roman" w:hAnsi="Times New Roman"/>
          <w:b/>
          <w:color w:val="2A6099"/>
          <w:sz w:val="24"/>
          <w:szCs w:val="28"/>
        </w:rPr>
        <w:t xml:space="preserve">6. Організація освітнього процесу на засадах людино центризму прийняття управлінських рішень на основі </w:t>
      </w:r>
      <w:r>
        <w:rPr>
          <w:rFonts w:ascii="Times New Roman" w:hAnsi="Times New Roman"/>
          <w:b/>
          <w:color w:val="2A6099"/>
          <w:sz w:val="24"/>
          <w:szCs w:val="28"/>
        </w:rPr>
        <w:t>конкурентної співпраці учасників освітнього процесу, взаємодія закладу освіти з місцевою громадою</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Pr>
          <w:rFonts w:ascii="Times New Roman" w:hAnsi="Times New Roman"/>
          <w:b/>
          <w:color w:val="000000"/>
          <w:sz w:val="24"/>
          <w:szCs w:val="28"/>
        </w:rPr>
        <w:t>6.1. Розвиток громадського самоврядування</w:t>
      </w:r>
    </w:p>
    <w:tbl>
      <w:tblPr>
        <w:tblW w:w="15168" w:type="dxa"/>
        <w:tblInd w:w="-34" w:type="dxa"/>
        <w:tblLook w:val="04A0" w:firstRow="1" w:lastRow="0" w:firstColumn="1" w:lastColumn="0" w:noHBand="0" w:noVBand="1"/>
      </w:tblPr>
      <w:tblGrid>
        <w:gridCol w:w="708"/>
        <w:gridCol w:w="8646"/>
        <w:gridCol w:w="1844"/>
        <w:gridCol w:w="2127"/>
        <w:gridCol w:w="1843"/>
      </w:tblGrid>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b/>
                <w:color w:val="000000"/>
                <w:sz w:val="24"/>
                <w:szCs w:val="24"/>
                <w:lang w:eastAsia="ru-RU"/>
              </w:rPr>
              <w:t>№</w:t>
            </w:r>
          </w:p>
          <w:p w:rsidR="004C44A6" w:rsidRDefault="00C842A6">
            <w:pPr>
              <w:spacing w:after="0" w:line="240" w:lineRule="auto"/>
              <w:jc w:val="center"/>
              <w:rPr>
                <w:color w:val="000000"/>
              </w:rPr>
            </w:pPr>
            <w:r>
              <w:rPr>
                <w:rFonts w:ascii="Times New Roman" w:hAnsi="Times New Roman"/>
                <w:b/>
                <w:color w:val="000000"/>
                <w:sz w:val="24"/>
                <w:szCs w:val="24"/>
                <w:lang w:eastAsia="ru-RU"/>
              </w:rPr>
              <w:t>з/п</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b/>
                <w:color w:val="000000"/>
                <w:sz w:val="24"/>
                <w:szCs w:val="24"/>
                <w:lang w:eastAsia="ru-RU"/>
              </w:rPr>
              <w:t>Заходи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b/>
                <w:color w:val="000000"/>
                <w:sz w:val="24"/>
                <w:szCs w:val="24"/>
                <w:lang w:eastAsia="ru-RU"/>
              </w:rPr>
              <w:t>Термін виконання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b/>
                <w:color w:val="000000"/>
                <w:sz w:val="24"/>
                <w:szCs w:val="24"/>
                <w:lang w:eastAsia="ru-RU"/>
              </w:rPr>
              <w:t>Відповідальний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hAnsi="Times New Roman"/>
                <w:b/>
                <w:color w:val="000000"/>
                <w:sz w:val="24"/>
                <w:szCs w:val="24"/>
                <w:lang w:eastAsia="ru-RU"/>
              </w:rPr>
              <w:t>Відмітка про виконання</w:t>
            </w: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1.</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 xml:space="preserve">Організувати роботу щодо систематизації </w:t>
            </w:r>
            <w:r>
              <w:rPr>
                <w:rFonts w:ascii="Times New Roman" w:eastAsia="Times New Roman" w:hAnsi="Times New Roman"/>
                <w:color w:val="000000"/>
                <w:sz w:val="24"/>
                <w:szCs w:val="24"/>
                <w:lang w:eastAsia="ru-RU"/>
              </w:rPr>
              <w:t>законодавчих     та нормативно-правових документів зі зверненнями громадян.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Вересень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color w:val="000000"/>
                <w:sz w:val="24"/>
                <w:szCs w:val="24"/>
                <w:lang w:eastAsia="ru-RU"/>
              </w:rPr>
            </w:pP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2.</w:t>
            </w:r>
          </w:p>
          <w:p w:rsidR="004C44A6" w:rsidRDefault="004C44A6">
            <w:pPr>
              <w:spacing w:after="0" w:line="240" w:lineRule="auto"/>
              <w:jc w:val="center"/>
              <w:rPr>
                <w:rFonts w:ascii="Times New Roman" w:eastAsia="Times New Roman" w:hAnsi="Times New Roman"/>
                <w:color w:val="000000"/>
                <w:sz w:val="24"/>
                <w:szCs w:val="24"/>
                <w:lang w:eastAsia="ru-RU"/>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keepNext/>
              <w:spacing w:after="0" w:line="240" w:lineRule="auto"/>
              <w:jc w:val="both"/>
              <w:outlineLvl w:val="5"/>
              <w:rPr>
                <w:color w:val="000000"/>
              </w:rPr>
            </w:pPr>
            <w:r>
              <w:rPr>
                <w:rFonts w:ascii="Times New Roman" w:eastAsia="Times New Roman" w:hAnsi="Times New Roman"/>
                <w:color w:val="000000"/>
                <w:sz w:val="24"/>
                <w:szCs w:val="24"/>
                <w:lang w:eastAsia="ru-RU"/>
              </w:rPr>
              <w:t>Здійснювати реєстрації звернень громадян у Книзі реєстрації звернень громадян відповідно до форми ведення та повноти запису</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Постійно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keepNext/>
              <w:spacing w:after="0" w:line="240" w:lineRule="auto"/>
              <w:outlineLvl w:val="1"/>
              <w:rPr>
                <w:color w:val="000000"/>
              </w:rPr>
            </w:pPr>
            <w:r>
              <w:rPr>
                <w:rFonts w:ascii="Times New Roman" w:eastAsia="Times New Roman" w:hAnsi="Times New Roman"/>
                <w:color w:val="000000"/>
                <w:sz w:val="24"/>
                <w:szCs w:val="24"/>
                <w:lang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color w:val="000000"/>
                <w:sz w:val="24"/>
                <w:szCs w:val="24"/>
                <w:lang w:eastAsia="ru-RU"/>
              </w:rPr>
            </w:pP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color w:val="000000"/>
              </w:rPr>
            </w:pPr>
            <w:r>
              <w:rPr>
                <w:rFonts w:ascii="Times New Roman" w:eastAsia="Times New Roman" w:hAnsi="Times New Roman"/>
                <w:color w:val="000000"/>
                <w:sz w:val="24"/>
                <w:szCs w:val="24"/>
                <w:lang w:eastAsia="ru-RU"/>
              </w:rPr>
              <w:t>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color w:val="000000"/>
              </w:rPr>
            </w:pPr>
            <w:r>
              <w:rPr>
                <w:rFonts w:ascii="Times New Roman" w:eastAsia="Times New Roman" w:hAnsi="Times New Roman"/>
                <w:color w:val="000000"/>
                <w:sz w:val="24"/>
                <w:szCs w:val="24"/>
                <w:lang w:eastAsia="ru-RU"/>
              </w:rPr>
              <w:t>Здійснювати  прийом громадян відповідно до Графіка прийому громадян з особистих питань.</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keepNext/>
              <w:spacing w:after="0" w:line="240" w:lineRule="auto"/>
              <w:jc w:val="center"/>
              <w:outlineLvl w:val="1"/>
              <w:rPr>
                <w:color w:val="000000"/>
              </w:rPr>
            </w:pPr>
            <w:r>
              <w:rPr>
                <w:rFonts w:ascii="Times New Roman" w:eastAsia="Times New Roman" w:hAnsi="Times New Roman"/>
                <w:color w:val="000000"/>
                <w:sz w:val="24"/>
                <w:szCs w:val="24"/>
                <w:lang w:eastAsia="ru-RU"/>
              </w:rPr>
              <w:t>Постійно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color w:val="000000"/>
              </w:rPr>
            </w:pPr>
            <w:r>
              <w:rPr>
                <w:rFonts w:ascii="Times New Roman" w:eastAsia="Times New Roman" w:hAnsi="Times New Roman"/>
                <w:color w:val="000000"/>
                <w:sz w:val="24"/>
                <w:szCs w:val="24"/>
                <w:lang w:eastAsia="ru-RU"/>
              </w:rPr>
              <w:t>Адміністрація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color w:val="000000"/>
                <w:sz w:val="24"/>
                <w:szCs w:val="24"/>
                <w:lang w:eastAsia="ru-RU"/>
              </w:rPr>
            </w:pPr>
          </w:p>
        </w:tc>
      </w:tr>
    </w:tbl>
    <w:p w:rsidR="004C44A6" w:rsidRDefault="004C44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color w:val="000000"/>
          <w:szCs w:val="24"/>
          <w:lang w:eastAsia="ru-RU"/>
        </w:rPr>
      </w:pPr>
    </w:p>
    <w:p w:rsidR="004C44A6" w:rsidRDefault="00C842A6">
      <w:pPr>
        <w:pStyle w:val="Standard"/>
        <w:rPr>
          <w:color w:val="2A6099"/>
        </w:rPr>
      </w:pPr>
      <w:r>
        <w:rPr>
          <w:rFonts w:ascii="Times New Roman" w:hAnsi="Times New Roman"/>
          <w:b/>
          <w:color w:val="2A6099"/>
          <w:sz w:val="24"/>
          <w:szCs w:val="28"/>
          <w:lang w:val="uk-UA"/>
        </w:rPr>
        <w:t>6.2. Робота Ради закладу освіти</w:t>
      </w:r>
    </w:p>
    <w:tbl>
      <w:tblPr>
        <w:tblStyle w:val="affff1"/>
        <w:tblW w:w="15168" w:type="dxa"/>
        <w:tblInd w:w="-34" w:type="dxa"/>
        <w:tblLook w:val="04A0" w:firstRow="1" w:lastRow="0" w:firstColumn="1" w:lastColumn="0" w:noHBand="0" w:noVBand="1"/>
      </w:tblPr>
      <w:tblGrid>
        <w:gridCol w:w="708"/>
        <w:gridCol w:w="8646"/>
        <w:gridCol w:w="1844"/>
        <w:gridCol w:w="2127"/>
        <w:gridCol w:w="1843"/>
      </w:tblGrid>
      <w:tr w:rsidR="004C44A6">
        <w:trPr>
          <w:trHeight w:val="553"/>
        </w:trPr>
        <w:tc>
          <w:tcPr>
            <w:tcW w:w="708" w:type="dxa"/>
            <w:shd w:val="clear" w:color="auto" w:fill="E8F2A1"/>
          </w:tcPr>
          <w:p w:rsidR="004C44A6" w:rsidRDefault="00C842A6">
            <w:pPr>
              <w:spacing w:after="0" w:line="240" w:lineRule="auto"/>
              <w:jc w:val="center"/>
              <w:rPr>
                <w:color w:val="000000"/>
              </w:rPr>
            </w:pPr>
            <w:r>
              <w:rPr>
                <w:rFonts w:ascii="Times New Roman" w:eastAsia="Calibri" w:hAnsi="Times New Roman"/>
                <w:b/>
                <w:color w:val="000000"/>
                <w:sz w:val="24"/>
                <w:szCs w:val="24"/>
              </w:rPr>
              <w:t>№</w:t>
            </w:r>
          </w:p>
          <w:p w:rsidR="004C44A6" w:rsidRDefault="00C842A6">
            <w:pPr>
              <w:spacing w:after="0" w:line="240" w:lineRule="auto"/>
              <w:jc w:val="center"/>
              <w:rPr>
                <w:color w:val="000000"/>
              </w:rPr>
            </w:pPr>
            <w:r>
              <w:rPr>
                <w:rFonts w:ascii="Times New Roman" w:eastAsia="Calibri" w:hAnsi="Times New Roman"/>
                <w:b/>
                <w:color w:val="000000"/>
                <w:sz w:val="24"/>
                <w:szCs w:val="24"/>
              </w:rPr>
              <w:t>з/п</w:t>
            </w:r>
          </w:p>
        </w:tc>
        <w:tc>
          <w:tcPr>
            <w:tcW w:w="8646" w:type="dxa"/>
            <w:shd w:val="clear" w:color="auto" w:fill="E8F2A1"/>
          </w:tcPr>
          <w:p w:rsidR="004C44A6" w:rsidRDefault="00C842A6">
            <w:pPr>
              <w:spacing w:after="0" w:line="240" w:lineRule="auto"/>
              <w:jc w:val="center"/>
              <w:rPr>
                <w:color w:val="000000"/>
              </w:rPr>
            </w:pPr>
            <w:r>
              <w:rPr>
                <w:rFonts w:ascii="Times New Roman" w:eastAsia="Calibri" w:hAnsi="Times New Roman"/>
                <w:b/>
                <w:color w:val="000000"/>
                <w:sz w:val="24"/>
                <w:szCs w:val="24"/>
              </w:rPr>
              <w:t>Заходи</w:t>
            </w:r>
          </w:p>
        </w:tc>
        <w:tc>
          <w:tcPr>
            <w:tcW w:w="1844" w:type="dxa"/>
            <w:shd w:val="clear" w:color="auto" w:fill="E8F2A1"/>
          </w:tcPr>
          <w:p w:rsidR="004C44A6" w:rsidRDefault="00C842A6">
            <w:pPr>
              <w:spacing w:after="0" w:line="240" w:lineRule="auto"/>
              <w:jc w:val="center"/>
              <w:rPr>
                <w:color w:val="000000"/>
              </w:rPr>
            </w:pPr>
            <w:r>
              <w:rPr>
                <w:rFonts w:ascii="Times New Roman" w:eastAsia="Calibri" w:hAnsi="Times New Roman"/>
                <w:b/>
                <w:color w:val="000000"/>
                <w:sz w:val="24"/>
                <w:szCs w:val="24"/>
              </w:rPr>
              <w:t>Термін виконання</w:t>
            </w:r>
          </w:p>
        </w:tc>
        <w:tc>
          <w:tcPr>
            <w:tcW w:w="2127" w:type="dxa"/>
            <w:shd w:val="clear" w:color="auto" w:fill="E8F2A1"/>
          </w:tcPr>
          <w:p w:rsidR="004C44A6" w:rsidRDefault="00C842A6">
            <w:pPr>
              <w:spacing w:after="0" w:line="240" w:lineRule="auto"/>
              <w:jc w:val="center"/>
              <w:rPr>
                <w:color w:val="000000"/>
              </w:rPr>
            </w:pPr>
            <w:r>
              <w:rPr>
                <w:rFonts w:ascii="Times New Roman" w:eastAsia="Calibri" w:hAnsi="Times New Roman"/>
                <w:b/>
                <w:color w:val="000000"/>
                <w:sz w:val="24"/>
                <w:szCs w:val="24"/>
              </w:rPr>
              <w:t>Відповідальний</w:t>
            </w:r>
          </w:p>
        </w:tc>
        <w:tc>
          <w:tcPr>
            <w:tcW w:w="1843" w:type="dxa"/>
            <w:shd w:val="clear" w:color="auto" w:fill="E8F2A1"/>
          </w:tcPr>
          <w:p w:rsidR="004C44A6" w:rsidRDefault="00C842A6">
            <w:pPr>
              <w:spacing w:after="0" w:line="240" w:lineRule="auto"/>
              <w:jc w:val="center"/>
              <w:rPr>
                <w:color w:val="000000"/>
              </w:rPr>
            </w:pPr>
            <w:r>
              <w:rPr>
                <w:rFonts w:ascii="Times New Roman" w:eastAsia="Calibri" w:hAnsi="Times New Roman"/>
                <w:b/>
                <w:color w:val="000000"/>
                <w:sz w:val="24"/>
                <w:szCs w:val="24"/>
              </w:rPr>
              <w:t>Відмітка про виконання</w:t>
            </w:r>
          </w:p>
        </w:tc>
      </w:tr>
      <w:tr w:rsidR="004C44A6">
        <w:trPr>
          <w:trHeight w:val="1972"/>
        </w:trPr>
        <w:tc>
          <w:tcPr>
            <w:tcW w:w="708" w:type="dxa"/>
          </w:tcPr>
          <w:p w:rsidR="004C44A6" w:rsidRDefault="00C842A6">
            <w:pPr>
              <w:spacing w:after="0" w:line="240" w:lineRule="auto"/>
              <w:jc w:val="center"/>
              <w:rPr>
                <w:color w:val="000000"/>
              </w:rPr>
            </w:pPr>
            <w:r>
              <w:rPr>
                <w:rFonts w:ascii="Times New Roman" w:eastAsia="Calibri" w:hAnsi="Times New Roman"/>
                <w:color w:val="000000"/>
                <w:sz w:val="24"/>
                <w:szCs w:val="24"/>
              </w:rPr>
              <w:t>1</w:t>
            </w:r>
          </w:p>
        </w:tc>
        <w:tc>
          <w:tcPr>
            <w:tcW w:w="8646" w:type="dxa"/>
          </w:tcPr>
          <w:p w:rsidR="004C44A6" w:rsidRDefault="00C842A6">
            <w:pPr>
              <w:tabs>
                <w:tab w:val="left" w:pos="3330"/>
              </w:tabs>
              <w:spacing w:after="0" w:line="240" w:lineRule="auto"/>
              <w:jc w:val="center"/>
              <w:rPr>
                <w:color w:val="000000"/>
              </w:rPr>
            </w:pPr>
            <w:r>
              <w:rPr>
                <w:rFonts w:ascii="Times New Roman" w:eastAsia="Times New Roman" w:hAnsi="Times New Roman"/>
                <w:b/>
                <w:color w:val="000000"/>
                <w:sz w:val="24"/>
                <w:szCs w:val="24"/>
              </w:rPr>
              <w:t>І  засідання</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 xml:space="preserve">1. Про ознайомлення та </w:t>
            </w:r>
            <w:r>
              <w:rPr>
                <w:rFonts w:ascii="Times New Roman" w:eastAsia="Times New Roman" w:hAnsi="Times New Roman"/>
                <w:color w:val="000000"/>
                <w:sz w:val="24"/>
                <w:szCs w:val="24"/>
              </w:rPr>
              <w:t>затвердження складу Ради закладу .</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 xml:space="preserve">2. Про обговорення та погодження  плану роботи Ради закладу </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3. Про ознайомлення з Освітньою програмою закладу та  погодження річного плану роботи закладу .</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 xml:space="preserve">4. Про організацію освітнього процесу в умовах воєнного стану. </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5. Про організацію гарячого харчування учнів закладу.</w:t>
            </w:r>
          </w:p>
          <w:p w:rsidR="004C44A6" w:rsidRDefault="00C842A6">
            <w:pPr>
              <w:tabs>
                <w:tab w:val="left" w:pos="3330"/>
              </w:tabs>
              <w:spacing w:after="0" w:line="240" w:lineRule="auto"/>
              <w:jc w:val="both"/>
              <w:rPr>
                <w:color w:val="000000"/>
              </w:rPr>
            </w:pPr>
            <w:r>
              <w:rPr>
                <w:rFonts w:ascii="Times New Roman" w:eastAsia="Times New Roman" w:hAnsi="Times New Roman"/>
                <w:color w:val="000000"/>
                <w:sz w:val="24"/>
                <w:szCs w:val="24"/>
              </w:rPr>
              <w:t>6. Про відповідальність батьків за своєчасне надання медичних довідок  та інформації про профщеплення дітей.</w:t>
            </w:r>
          </w:p>
        </w:tc>
        <w:tc>
          <w:tcPr>
            <w:tcW w:w="1844" w:type="dxa"/>
          </w:tcPr>
          <w:p w:rsidR="004C44A6" w:rsidRDefault="00C842A6">
            <w:pPr>
              <w:spacing w:after="0" w:line="240" w:lineRule="auto"/>
              <w:jc w:val="center"/>
              <w:rPr>
                <w:color w:val="000000"/>
              </w:rPr>
            </w:pPr>
            <w:r>
              <w:rPr>
                <w:rFonts w:ascii="Times New Roman" w:eastAsia="Times New Roman" w:hAnsi="Times New Roman"/>
                <w:color w:val="000000"/>
                <w:sz w:val="24"/>
                <w:szCs w:val="24"/>
              </w:rPr>
              <w:t>Вересень</w:t>
            </w:r>
          </w:p>
          <w:p w:rsidR="004C44A6" w:rsidRDefault="004C44A6">
            <w:pPr>
              <w:spacing w:after="0" w:line="240" w:lineRule="auto"/>
              <w:jc w:val="center"/>
              <w:rPr>
                <w:rFonts w:ascii="Times New Roman" w:hAnsi="Times New Roman"/>
                <w:color w:val="000000"/>
                <w:sz w:val="24"/>
                <w:szCs w:val="24"/>
              </w:rPr>
            </w:pPr>
          </w:p>
        </w:tc>
        <w:tc>
          <w:tcPr>
            <w:tcW w:w="2127" w:type="dxa"/>
          </w:tcPr>
          <w:p w:rsidR="004C44A6" w:rsidRDefault="004C44A6">
            <w:pPr>
              <w:spacing w:after="0" w:line="240" w:lineRule="auto"/>
              <w:jc w:val="center"/>
              <w:rPr>
                <w:rFonts w:ascii="Times New Roman" w:hAnsi="Times New Roman"/>
                <w:color w:val="000000"/>
                <w:sz w:val="24"/>
                <w:szCs w:val="24"/>
              </w:rPr>
            </w:pPr>
          </w:p>
          <w:p w:rsidR="004C44A6" w:rsidRDefault="00C842A6">
            <w:pPr>
              <w:spacing w:after="0" w:line="240" w:lineRule="auto"/>
              <w:jc w:val="center"/>
              <w:rPr>
                <w:color w:val="000000"/>
              </w:rPr>
            </w:pPr>
            <w:r>
              <w:rPr>
                <w:rFonts w:ascii="Times New Roman" w:eastAsia="Calibri" w:hAnsi="Times New Roman"/>
                <w:color w:val="000000"/>
                <w:sz w:val="24"/>
                <w:szCs w:val="24"/>
              </w:rPr>
              <w:t>Голова ради</w:t>
            </w:r>
          </w:p>
          <w:p w:rsidR="004C44A6" w:rsidRDefault="00C842A6">
            <w:pPr>
              <w:spacing w:after="0" w:line="240" w:lineRule="auto"/>
              <w:jc w:val="center"/>
              <w:rPr>
                <w:color w:val="000000"/>
              </w:rPr>
            </w:pPr>
            <w:r>
              <w:rPr>
                <w:rFonts w:ascii="Times New Roman" w:eastAsia="Calibri" w:hAnsi="Times New Roman"/>
                <w:color w:val="000000"/>
                <w:sz w:val="24"/>
                <w:szCs w:val="24"/>
              </w:rPr>
              <w:t>Директор</w:t>
            </w:r>
          </w:p>
          <w:p w:rsidR="004C44A6" w:rsidRDefault="004C44A6">
            <w:pPr>
              <w:spacing w:after="0" w:line="240" w:lineRule="auto"/>
              <w:jc w:val="center"/>
              <w:rPr>
                <w:rFonts w:ascii="Times New Roman" w:hAnsi="Times New Roman"/>
                <w:color w:val="000000"/>
                <w:sz w:val="24"/>
                <w:szCs w:val="24"/>
              </w:rPr>
            </w:pPr>
          </w:p>
        </w:tc>
        <w:tc>
          <w:tcPr>
            <w:tcW w:w="1843" w:type="dxa"/>
          </w:tcPr>
          <w:p w:rsidR="004C44A6" w:rsidRDefault="004C44A6">
            <w:pPr>
              <w:spacing w:after="0" w:line="240" w:lineRule="auto"/>
              <w:jc w:val="center"/>
              <w:rPr>
                <w:rFonts w:ascii="Times New Roman" w:hAnsi="Times New Roman"/>
                <w:b/>
                <w:color w:val="000000"/>
                <w:sz w:val="24"/>
                <w:szCs w:val="24"/>
              </w:rPr>
            </w:pPr>
          </w:p>
        </w:tc>
      </w:tr>
      <w:tr w:rsidR="004C44A6">
        <w:trPr>
          <w:trHeight w:val="1127"/>
        </w:trPr>
        <w:tc>
          <w:tcPr>
            <w:tcW w:w="708" w:type="dxa"/>
          </w:tcPr>
          <w:p w:rsidR="004C44A6" w:rsidRDefault="00C842A6">
            <w:pPr>
              <w:spacing w:after="0" w:line="240" w:lineRule="auto"/>
              <w:jc w:val="center"/>
              <w:rPr>
                <w:color w:val="000000"/>
              </w:rPr>
            </w:pPr>
            <w:r>
              <w:rPr>
                <w:rFonts w:ascii="Times New Roman" w:eastAsia="Calibri" w:hAnsi="Times New Roman"/>
                <w:color w:val="000000"/>
                <w:sz w:val="24"/>
                <w:szCs w:val="24"/>
              </w:rPr>
              <w:t>2</w:t>
            </w:r>
          </w:p>
        </w:tc>
        <w:tc>
          <w:tcPr>
            <w:tcW w:w="8646" w:type="dxa"/>
          </w:tcPr>
          <w:p w:rsidR="004C44A6" w:rsidRDefault="00C842A6">
            <w:pPr>
              <w:tabs>
                <w:tab w:val="left" w:pos="3330"/>
              </w:tabs>
              <w:spacing w:after="0" w:line="240" w:lineRule="auto"/>
              <w:jc w:val="center"/>
              <w:rPr>
                <w:color w:val="000000"/>
              </w:rPr>
            </w:pPr>
            <w:r>
              <w:rPr>
                <w:rFonts w:ascii="Times New Roman" w:eastAsia="Times New Roman" w:hAnsi="Times New Roman"/>
                <w:b/>
                <w:color w:val="000000"/>
                <w:sz w:val="24"/>
                <w:szCs w:val="24"/>
              </w:rPr>
              <w:t>ІІ  засідання</w:t>
            </w:r>
          </w:p>
          <w:p w:rsidR="004C44A6" w:rsidRDefault="00C842A6">
            <w:pPr>
              <w:tabs>
                <w:tab w:val="left" w:pos="284"/>
                <w:tab w:val="left" w:pos="3330"/>
              </w:tabs>
              <w:spacing w:after="0" w:line="240" w:lineRule="auto"/>
              <w:jc w:val="both"/>
              <w:rPr>
                <w:color w:val="000000"/>
              </w:rPr>
            </w:pPr>
            <w:r>
              <w:rPr>
                <w:rFonts w:ascii="Times New Roman" w:eastAsia="Times New Roman" w:hAnsi="Times New Roman"/>
                <w:color w:val="000000"/>
                <w:sz w:val="24"/>
                <w:szCs w:val="24"/>
              </w:rPr>
              <w:t>1. Про стан відвідування учнями закладу.</w:t>
            </w:r>
          </w:p>
          <w:p w:rsidR="004C44A6" w:rsidRDefault="00C842A6">
            <w:pPr>
              <w:tabs>
                <w:tab w:val="left" w:pos="284"/>
                <w:tab w:val="left" w:pos="3330"/>
              </w:tabs>
              <w:spacing w:after="0" w:line="240" w:lineRule="auto"/>
              <w:jc w:val="both"/>
              <w:rPr>
                <w:color w:val="000000"/>
              </w:rPr>
            </w:pPr>
            <w:r>
              <w:rPr>
                <w:rFonts w:ascii="Times New Roman" w:eastAsia="Times New Roman" w:hAnsi="Times New Roman"/>
                <w:color w:val="000000"/>
                <w:sz w:val="24"/>
                <w:szCs w:val="24"/>
              </w:rPr>
              <w:t>2. Про дотримання вимог санітарно-гігієнічного режиму в освітньому закладі</w:t>
            </w:r>
          </w:p>
          <w:p w:rsidR="004C44A6" w:rsidRDefault="00C842A6">
            <w:pPr>
              <w:tabs>
                <w:tab w:val="left" w:pos="284"/>
                <w:tab w:val="left" w:pos="3330"/>
              </w:tabs>
              <w:spacing w:after="0" w:line="240" w:lineRule="auto"/>
              <w:jc w:val="both"/>
              <w:rPr>
                <w:color w:val="000000"/>
              </w:rPr>
            </w:pPr>
            <w:r>
              <w:rPr>
                <w:rFonts w:ascii="Times New Roman" w:eastAsia="Times New Roman" w:hAnsi="Times New Roman"/>
                <w:color w:val="000000"/>
                <w:sz w:val="24"/>
                <w:szCs w:val="24"/>
              </w:rPr>
              <w:t xml:space="preserve">3 Про </w:t>
            </w:r>
            <w:r>
              <w:rPr>
                <w:rFonts w:ascii="Times New Roman" w:eastAsia="Times New Roman" w:hAnsi="Times New Roman"/>
                <w:color w:val="000000"/>
                <w:sz w:val="24"/>
                <w:szCs w:val="24"/>
                <w:lang w:eastAsia="ru-RU"/>
              </w:rPr>
              <w:t>соціальний  захист дітей – сиріт, під опікою, із багатодітних сімей.</w:t>
            </w:r>
          </w:p>
          <w:p w:rsidR="004C44A6" w:rsidRDefault="004C44A6">
            <w:pPr>
              <w:tabs>
                <w:tab w:val="left" w:pos="284"/>
                <w:tab w:val="left" w:pos="3330"/>
              </w:tabs>
              <w:spacing w:after="0" w:line="240" w:lineRule="auto"/>
              <w:jc w:val="both"/>
              <w:rPr>
                <w:rFonts w:ascii="Times New Roman" w:hAnsi="Times New Roman"/>
                <w:b/>
                <w:color w:val="000000"/>
                <w:sz w:val="24"/>
                <w:szCs w:val="24"/>
              </w:rPr>
            </w:pPr>
          </w:p>
        </w:tc>
        <w:tc>
          <w:tcPr>
            <w:tcW w:w="1844" w:type="dxa"/>
          </w:tcPr>
          <w:p w:rsidR="004C44A6" w:rsidRDefault="00C842A6">
            <w:pPr>
              <w:spacing w:after="0" w:line="240" w:lineRule="auto"/>
              <w:jc w:val="center"/>
              <w:rPr>
                <w:color w:val="000000"/>
              </w:rPr>
            </w:pPr>
            <w:r>
              <w:rPr>
                <w:rFonts w:ascii="Times New Roman" w:eastAsia="Calibri" w:hAnsi="Times New Roman"/>
                <w:color w:val="000000"/>
                <w:sz w:val="24"/>
                <w:szCs w:val="24"/>
              </w:rPr>
              <w:t>Грудень</w:t>
            </w:r>
          </w:p>
          <w:p w:rsidR="004C44A6" w:rsidRDefault="004C44A6">
            <w:pPr>
              <w:spacing w:after="0" w:line="240" w:lineRule="auto"/>
              <w:jc w:val="center"/>
              <w:rPr>
                <w:rFonts w:ascii="Times New Roman" w:hAnsi="Times New Roman"/>
                <w:color w:val="000000"/>
                <w:sz w:val="24"/>
                <w:szCs w:val="24"/>
              </w:rPr>
            </w:pPr>
          </w:p>
        </w:tc>
        <w:tc>
          <w:tcPr>
            <w:tcW w:w="2127" w:type="dxa"/>
          </w:tcPr>
          <w:p w:rsidR="004C44A6" w:rsidRDefault="004C44A6">
            <w:pPr>
              <w:spacing w:after="0" w:line="240" w:lineRule="auto"/>
              <w:jc w:val="center"/>
              <w:rPr>
                <w:rFonts w:ascii="Times New Roman" w:hAnsi="Times New Roman"/>
                <w:color w:val="000000"/>
                <w:sz w:val="24"/>
                <w:szCs w:val="24"/>
              </w:rPr>
            </w:pPr>
          </w:p>
          <w:p w:rsidR="004C44A6" w:rsidRDefault="00C842A6">
            <w:pPr>
              <w:spacing w:after="0" w:line="240" w:lineRule="auto"/>
              <w:jc w:val="center"/>
              <w:rPr>
                <w:color w:val="000000"/>
              </w:rPr>
            </w:pPr>
            <w:r>
              <w:rPr>
                <w:rFonts w:ascii="Times New Roman" w:eastAsia="Calibri" w:hAnsi="Times New Roman"/>
                <w:color w:val="000000"/>
                <w:sz w:val="24"/>
                <w:szCs w:val="24"/>
              </w:rPr>
              <w:t>Директор Соціальний пед. Заступник з ВР</w:t>
            </w:r>
          </w:p>
          <w:p w:rsidR="004C44A6" w:rsidRDefault="004C44A6">
            <w:pPr>
              <w:spacing w:after="0" w:line="240" w:lineRule="auto"/>
              <w:jc w:val="center"/>
              <w:rPr>
                <w:rFonts w:ascii="Times New Roman" w:hAnsi="Times New Roman"/>
                <w:color w:val="000000"/>
                <w:sz w:val="24"/>
                <w:szCs w:val="24"/>
              </w:rPr>
            </w:pPr>
          </w:p>
        </w:tc>
        <w:tc>
          <w:tcPr>
            <w:tcW w:w="1843" w:type="dxa"/>
          </w:tcPr>
          <w:p w:rsidR="004C44A6" w:rsidRDefault="004C44A6">
            <w:pPr>
              <w:spacing w:after="0" w:line="240" w:lineRule="auto"/>
              <w:jc w:val="center"/>
              <w:rPr>
                <w:rFonts w:ascii="Times New Roman" w:hAnsi="Times New Roman"/>
                <w:b/>
                <w:color w:val="000000"/>
                <w:sz w:val="24"/>
                <w:szCs w:val="24"/>
              </w:rPr>
            </w:pPr>
          </w:p>
        </w:tc>
      </w:tr>
      <w:tr w:rsidR="004C44A6">
        <w:trPr>
          <w:trHeight w:val="985"/>
        </w:trPr>
        <w:tc>
          <w:tcPr>
            <w:tcW w:w="708" w:type="dxa"/>
          </w:tcPr>
          <w:p w:rsidR="004C44A6" w:rsidRDefault="00C842A6">
            <w:pPr>
              <w:spacing w:after="0" w:line="240" w:lineRule="auto"/>
              <w:jc w:val="center"/>
              <w:rPr>
                <w:color w:val="000000"/>
              </w:rPr>
            </w:pPr>
            <w:r>
              <w:rPr>
                <w:rFonts w:ascii="Times New Roman" w:eastAsia="Calibri" w:hAnsi="Times New Roman"/>
                <w:color w:val="000000"/>
                <w:sz w:val="24"/>
                <w:szCs w:val="24"/>
              </w:rPr>
              <w:t>3</w:t>
            </w:r>
          </w:p>
        </w:tc>
        <w:tc>
          <w:tcPr>
            <w:tcW w:w="8646" w:type="dxa"/>
          </w:tcPr>
          <w:p w:rsidR="004C44A6" w:rsidRDefault="00C842A6">
            <w:pPr>
              <w:tabs>
                <w:tab w:val="left" w:pos="284"/>
                <w:tab w:val="left" w:pos="3330"/>
              </w:tabs>
              <w:spacing w:after="0" w:line="240" w:lineRule="auto"/>
              <w:jc w:val="center"/>
              <w:rPr>
                <w:color w:val="000000"/>
              </w:rPr>
            </w:pPr>
            <w:r>
              <w:rPr>
                <w:rFonts w:ascii="Times New Roman" w:eastAsia="Times New Roman" w:hAnsi="Times New Roman"/>
                <w:b/>
                <w:color w:val="000000"/>
                <w:sz w:val="24"/>
                <w:szCs w:val="24"/>
              </w:rPr>
              <w:t>ІІІ засідання</w:t>
            </w:r>
          </w:p>
          <w:p w:rsidR="004C44A6" w:rsidRDefault="00C842A6" w:rsidP="00C842A6">
            <w:pPr>
              <w:numPr>
                <w:ilvl w:val="0"/>
                <w:numId w:val="13"/>
              </w:numPr>
              <w:tabs>
                <w:tab w:val="clear" w:pos="720"/>
                <w:tab w:val="left" w:pos="177"/>
                <w:tab w:val="left" w:pos="284"/>
                <w:tab w:val="left" w:pos="3330"/>
              </w:tabs>
              <w:spacing w:after="0" w:line="240" w:lineRule="auto"/>
              <w:ind w:left="0" w:firstLine="0"/>
              <w:jc w:val="both"/>
              <w:rPr>
                <w:color w:val="000000"/>
              </w:rPr>
            </w:pPr>
            <w:r>
              <w:rPr>
                <w:rFonts w:ascii="Times New Roman" w:eastAsia="Times New Roman" w:hAnsi="Times New Roman"/>
                <w:color w:val="000000"/>
                <w:sz w:val="24"/>
                <w:szCs w:val="24"/>
              </w:rPr>
              <w:t>Про  моніторинг навчальних досягнень</w:t>
            </w:r>
            <w:r>
              <w:rPr>
                <w:rFonts w:ascii="Times New Roman" w:eastAsia="Times New Roman" w:hAnsi="Times New Roman"/>
                <w:color w:val="000000"/>
                <w:sz w:val="24"/>
                <w:szCs w:val="24"/>
              </w:rPr>
              <w:t xml:space="preserve"> здобувачів освіти за І семестр.</w:t>
            </w:r>
          </w:p>
          <w:p w:rsidR="004C44A6" w:rsidRDefault="00C842A6">
            <w:pPr>
              <w:tabs>
                <w:tab w:val="left" w:pos="284"/>
                <w:tab w:val="left" w:pos="3330"/>
              </w:tabs>
              <w:spacing w:after="0" w:line="240" w:lineRule="auto"/>
              <w:jc w:val="both"/>
              <w:rPr>
                <w:color w:val="000000"/>
              </w:rPr>
            </w:pPr>
            <w:r>
              <w:rPr>
                <w:rFonts w:ascii="Times New Roman" w:eastAsia="Times New Roman" w:hAnsi="Times New Roman"/>
                <w:color w:val="000000"/>
                <w:sz w:val="24"/>
                <w:szCs w:val="24"/>
              </w:rPr>
              <w:t>2.</w:t>
            </w:r>
            <w:r>
              <w:rPr>
                <w:color w:val="000000"/>
              </w:rPr>
              <w:t xml:space="preserve"> </w:t>
            </w:r>
            <w:r>
              <w:rPr>
                <w:rFonts w:ascii="Times New Roman" w:eastAsia="Times New Roman" w:hAnsi="Times New Roman"/>
                <w:color w:val="000000"/>
                <w:sz w:val="24"/>
                <w:szCs w:val="24"/>
              </w:rPr>
              <w:t>Про формування здорового психологічного мікроклімату у школі та сім’ї. Превентивні заходи з метою подолання проявів булінгу, агресії в умовах сучасного закладу.</w:t>
            </w:r>
          </w:p>
          <w:p w:rsidR="004C44A6" w:rsidRDefault="00C842A6">
            <w:pPr>
              <w:tabs>
                <w:tab w:val="left" w:pos="284"/>
                <w:tab w:val="left" w:pos="3330"/>
              </w:tabs>
              <w:spacing w:after="0" w:line="240" w:lineRule="auto"/>
              <w:jc w:val="both"/>
              <w:rPr>
                <w:color w:val="000000"/>
              </w:rPr>
            </w:pPr>
            <w:r>
              <w:rPr>
                <w:rFonts w:ascii="Times New Roman" w:eastAsia="Times New Roman" w:hAnsi="Times New Roman"/>
                <w:color w:val="000000"/>
                <w:sz w:val="24"/>
                <w:szCs w:val="24"/>
              </w:rPr>
              <w:t>3. Про</w:t>
            </w:r>
            <w:r>
              <w:rPr>
                <w:rFonts w:eastAsia="Calibri"/>
                <w:color w:val="000000"/>
              </w:rPr>
              <w:t xml:space="preserve"> </w:t>
            </w:r>
            <w:r>
              <w:rPr>
                <w:rFonts w:ascii="Times New Roman" w:eastAsia="Times New Roman" w:hAnsi="Times New Roman"/>
                <w:color w:val="000000"/>
                <w:sz w:val="24"/>
                <w:szCs w:val="24"/>
              </w:rPr>
              <w:t xml:space="preserve"> охорону здоров’я та збереження життя учнів і працівників закладу.</w:t>
            </w:r>
          </w:p>
          <w:p w:rsidR="004C44A6" w:rsidRDefault="004C44A6">
            <w:pPr>
              <w:tabs>
                <w:tab w:val="left" w:pos="284"/>
                <w:tab w:val="left" w:pos="3330"/>
              </w:tabs>
              <w:spacing w:after="0" w:line="240" w:lineRule="auto"/>
              <w:jc w:val="both"/>
              <w:rPr>
                <w:rFonts w:ascii="Times New Roman" w:eastAsia="Times New Roman" w:hAnsi="Times New Roman"/>
                <w:color w:val="000000"/>
                <w:sz w:val="24"/>
                <w:szCs w:val="24"/>
              </w:rPr>
            </w:pPr>
          </w:p>
        </w:tc>
        <w:tc>
          <w:tcPr>
            <w:tcW w:w="1844" w:type="dxa"/>
          </w:tcPr>
          <w:p w:rsidR="004C44A6" w:rsidRDefault="00C842A6">
            <w:pPr>
              <w:spacing w:after="0" w:line="240" w:lineRule="auto"/>
              <w:jc w:val="center"/>
              <w:rPr>
                <w:color w:val="000000"/>
              </w:rPr>
            </w:pPr>
            <w:r>
              <w:rPr>
                <w:rFonts w:ascii="Times New Roman" w:eastAsia="Calibri" w:hAnsi="Times New Roman"/>
                <w:color w:val="000000"/>
                <w:sz w:val="24"/>
                <w:szCs w:val="24"/>
              </w:rPr>
              <w:t>Лютий</w:t>
            </w:r>
          </w:p>
          <w:p w:rsidR="004C44A6" w:rsidRDefault="004C44A6">
            <w:pPr>
              <w:spacing w:after="0" w:line="240" w:lineRule="auto"/>
              <w:jc w:val="center"/>
              <w:rPr>
                <w:rFonts w:ascii="Times New Roman" w:hAnsi="Times New Roman"/>
                <w:color w:val="000000"/>
                <w:sz w:val="24"/>
                <w:szCs w:val="24"/>
              </w:rPr>
            </w:pPr>
          </w:p>
        </w:tc>
        <w:tc>
          <w:tcPr>
            <w:tcW w:w="2127" w:type="dxa"/>
          </w:tcPr>
          <w:p w:rsidR="004C44A6" w:rsidRDefault="004C44A6">
            <w:pPr>
              <w:spacing w:after="0" w:line="240" w:lineRule="auto"/>
              <w:jc w:val="center"/>
              <w:rPr>
                <w:rFonts w:ascii="Times New Roman" w:hAnsi="Times New Roman"/>
                <w:color w:val="000000"/>
                <w:sz w:val="24"/>
                <w:szCs w:val="24"/>
              </w:rPr>
            </w:pPr>
          </w:p>
          <w:p w:rsidR="004C44A6" w:rsidRDefault="00C842A6">
            <w:pPr>
              <w:spacing w:after="0" w:line="240" w:lineRule="auto"/>
              <w:jc w:val="center"/>
              <w:rPr>
                <w:color w:val="000000"/>
              </w:rPr>
            </w:pPr>
            <w:r>
              <w:rPr>
                <w:rFonts w:ascii="Times New Roman" w:hAnsi="Times New Roman"/>
                <w:color w:val="000000"/>
                <w:sz w:val="24"/>
                <w:szCs w:val="24"/>
              </w:rPr>
              <w:t xml:space="preserve">Директор </w:t>
            </w:r>
          </w:p>
          <w:p w:rsidR="004C44A6" w:rsidRDefault="00C842A6">
            <w:pPr>
              <w:spacing w:after="0" w:line="240" w:lineRule="auto"/>
              <w:jc w:val="center"/>
              <w:rPr>
                <w:color w:val="000000"/>
              </w:rPr>
            </w:pPr>
            <w:r>
              <w:rPr>
                <w:rFonts w:ascii="Times New Roman" w:hAnsi="Times New Roman"/>
                <w:color w:val="000000"/>
                <w:sz w:val="24"/>
                <w:szCs w:val="24"/>
              </w:rPr>
              <w:t>Сестра медична</w:t>
            </w:r>
          </w:p>
          <w:p w:rsidR="004C44A6" w:rsidRDefault="00C842A6">
            <w:pPr>
              <w:spacing w:after="0" w:line="240" w:lineRule="auto"/>
              <w:jc w:val="center"/>
              <w:rPr>
                <w:color w:val="000000"/>
              </w:rPr>
            </w:pPr>
            <w:r>
              <w:rPr>
                <w:rFonts w:ascii="Times New Roman" w:hAnsi="Times New Roman"/>
                <w:color w:val="000000"/>
                <w:sz w:val="24"/>
                <w:szCs w:val="24"/>
              </w:rPr>
              <w:t>Соціальний пед. Заступник з ВР</w:t>
            </w:r>
          </w:p>
        </w:tc>
        <w:tc>
          <w:tcPr>
            <w:tcW w:w="1843" w:type="dxa"/>
          </w:tcPr>
          <w:p w:rsidR="004C44A6" w:rsidRDefault="004C44A6">
            <w:pPr>
              <w:spacing w:after="0" w:line="240" w:lineRule="auto"/>
              <w:jc w:val="center"/>
              <w:rPr>
                <w:rFonts w:ascii="Times New Roman" w:hAnsi="Times New Roman"/>
                <w:b/>
                <w:color w:val="000000"/>
                <w:sz w:val="24"/>
                <w:szCs w:val="24"/>
              </w:rPr>
            </w:pPr>
          </w:p>
        </w:tc>
      </w:tr>
      <w:tr w:rsidR="004C44A6">
        <w:trPr>
          <w:trHeight w:val="1850"/>
        </w:trPr>
        <w:tc>
          <w:tcPr>
            <w:tcW w:w="708" w:type="dxa"/>
          </w:tcPr>
          <w:p w:rsidR="004C44A6" w:rsidRDefault="00C842A6">
            <w:pPr>
              <w:spacing w:after="0" w:line="240" w:lineRule="auto"/>
              <w:jc w:val="center"/>
              <w:rPr>
                <w:color w:val="000000"/>
              </w:rPr>
            </w:pPr>
            <w:r>
              <w:rPr>
                <w:rFonts w:ascii="Times New Roman" w:eastAsia="Calibri" w:hAnsi="Times New Roman"/>
                <w:color w:val="000000"/>
                <w:sz w:val="24"/>
                <w:szCs w:val="24"/>
              </w:rPr>
              <w:t>4</w:t>
            </w:r>
          </w:p>
        </w:tc>
        <w:tc>
          <w:tcPr>
            <w:tcW w:w="8646" w:type="dxa"/>
          </w:tcPr>
          <w:p w:rsidR="004C44A6" w:rsidRDefault="00C842A6">
            <w:pPr>
              <w:tabs>
                <w:tab w:val="left" w:pos="284"/>
                <w:tab w:val="left" w:pos="3330"/>
              </w:tabs>
              <w:spacing w:after="0" w:line="240" w:lineRule="auto"/>
              <w:jc w:val="center"/>
              <w:rPr>
                <w:color w:val="000000"/>
              </w:rPr>
            </w:pPr>
            <w:r>
              <w:rPr>
                <w:rFonts w:ascii="Times New Roman" w:eastAsia="Times New Roman" w:hAnsi="Times New Roman"/>
                <w:b/>
                <w:color w:val="000000"/>
                <w:sz w:val="24"/>
                <w:szCs w:val="24"/>
              </w:rPr>
              <w:t>І</w:t>
            </w:r>
            <w:r>
              <w:rPr>
                <w:rFonts w:ascii="Times New Roman" w:eastAsia="Times New Roman" w:hAnsi="Times New Roman"/>
                <w:b/>
                <w:color w:val="000000"/>
                <w:sz w:val="24"/>
                <w:szCs w:val="24"/>
                <w:lang w:val="en-US"/>
              </w:rPr>
              <w:t>V</w:t>
            </w:r>
            <w:r>
              <w:rPr>
                <w:rFonts w:ascii="Times New Roman" w:eastAsia="Times New Roman" w:hAnsi="Times New Roman"/>
                <w:b/>
                <w:color w:val="000000"/>
                <w:sz w:val="24"/>
                <w:szCs w:val="24"/>
              </w:rPr>
              <w:t xml:space="preserve"> засідання</w:t>
            </w:r>
          </w:p>
          <w:p w:rsidR="004C44A6" w:rsidRDefault="00C842A6">
            <w:pPr>
              <w:spacing w:after="0" w:line="240" w:lineRule="auto"/>
              <w:rPr>
                <w:color w:val="000000"/>
              </w:rPr>
            </w:pPr>
            <w:r>
              <w:rPr>
                <w:rFonts w:ascii="Times New Roman" w:eastAsia="Times New Roman" w:hAnsi="Times New Roman" w:cs="Times New Roman"/>
                <w:color w:val="000000"/>
                <w:sz w:val="24"/>
                <w:szCs w:val="28"/>
              </w:rPr>
              <w:t>1. Про виконання освітньої програми .</w:t>
            </w:r>
          </w:p>
          <w:p w:rsidR="004C44A6" w:rsidRDefault="00C842A6">
            <w:pPr>
              <w:spacing w:after="0" w:line="240" w:lineRule="auto"/>
              <w:rPr>
                <w:color w:val="000000"/>
              </w:rPr>
            </w:pPr>
            <w:r>
              <w:rPr>
                <w:rFonts w:ascii="Times New Roman" w:eastAsia="Times New Roman" w:hAnsi="Times New Roman" w:cs="Times New Roman"/>
                <w:color w:val="000000"/>
                <w:sz w:val="24"/>
                <w:szCs w:val="28"/>
              </w:rPr>
              <w:t>2. Про нагородження учнів 5-</w:t>
            </w:r>
            <w:r>
              <w:rPr>
                <w:rFonts w:ascii="Times New Roman" w:eastAsia="Times New Roman" w:hAnsi="Times New Roman" w:cs="Times New Roman"/>
                <w:color w:val="000000"/>
                <w:sz w:val="24"/>
                <w:szCs w:val="28"/>
              </w:rPr>
              <w:t>9</w:t>
            </w:r>
            <w:r>
              <w:rPr>
                <w:rFonts w:ascii="Times New Roman" w:eastAsia="Times New Roman" w:hAnsi="Times New Roman" w:cs="Times New Roman"/>
                <w:color w:val="000000"/>
                <w:sz w:val="24"/>
                <w:szCs w:val="28"/>
              </w:rPr>
              <w:t xml:space="preserve"> класів Похвальним листом «За високі досягнення у навчанні».</w:t>
            </w:r>
          </w:p>
          <w:p w:rsidR="004C44A6" w:rsidRDefault="00C842A6">
            <w:pPr>
              <w:spacing w:after="0" w:line="240" w:lineRule="auto"/>
              <w:rPr>
                <w:color w:val="000000"/>
              </w:rPr>
            </w:pPr>
            <w:r>
              <w:rPr>
                <w:rFonts w:ascii="Times New Roman" w:eastAsia="Times New Roman" w:hAnsi="Times New Roman" w:cs="Times New Roman"/>
                <w:color w:val="000000"/>
                <w:sz w:val="24"/>
                <w:szCs w:val="28"/>
              </w:rPr>
              <w:t xml:space="preserve">3. Про оздоровлення учнів влітку </w:t>
            </w:r>
          </w:p>
          <w:p w:rsidR="004C44A6" w:rsidRDefault="00C842A6">
            <w:pPr>
              <w:spacing w:after="0" w:line="240" w:lineRule="auto"/>
              <w:rPr>
                <w:color w:val="000000"/>
              </w:rPr>
            </w:pPr>
            <w:r>
              <w:rPr>
                <w:rFonts w:ascii="Times New Roman" w:eastAsia="Times New Roman" w:hAnsi="Times New Roman" w:cs="Times New Roman"/>
                <w:color w:val="000000"/>
                <w:sz w:val="24"/>
                <w:szCs w:val="28"/>
              </w:rPr>
              <w:t>4. Про підсумки роботи Ради закладу.</w:t>
            </w:r>
          </w:p>
          <w:p w:rsidR="004C44A6" w:rsidRDefault="004C44A6">
            <w:pPr>
              <w:spacing w:after="0" w:line="240" w:lineRule="auto"/>
              <w:rPr>
                <w:rFonts w:ascii="Times New Roman" w:eastAsia="Times New Roman" w:hAnsi="Times New Roman"/>
                <w:b/>
                <w:color w:val="000000"/>
                <w:sz w:val="24"/>
                <w:szCs w:val="24"/>
              </w:rPr>
            </w:pPr>
          </w:p>
        </w:tc>
        <w:tc>
          <w:tcPr>
            <w:tcW w:w="1844" w:type="dxa"/>
          </w:tcPr>
          <w:p w:rsidR="004C44A6" w:rsidRDefault="00C842A6">
            <w:pPr>
              <w:spacing w:after="0" w:line="240" w:lineRule="auto"/>
              <w:jc w:val="center"/>
              <w:rPr>
                <w:color w:val="000000"/>
              </w:rPr>
            </w:pPr>
            <w:r>
              <w:rPr>
                <w:rFonts w:ascii="Times New Roman" w:eastAsia="Calibri" w:hAnsi="Times New Roman"/>
                <w:color w:val="000000"/>
                <w:sz w:val="24"/>
                <w:szCs w:val="24"/>
              </w:rPr>
              <w:t>Травень</w:t>
            </w:r>
          </w:p>
          <w:p w:rsidR="004C44A6" w:rsidRDefault="004C44A6">
            <w:pPr>
              <w:spacing w:after="0" w:line="240" w:lineRule="auto"/>
              <w:jc w:val="center"/>
              <w:rPr>
                <w:rFonts w:ascii="Times New Roman" w:hAnsi="Times New Roman"/>
                <w:color w:val="000000"/>
                <w:sz w:val="24"/>
                <w:szCs w:val="24"/>
              </w:rPr>
            </w:pPr>
          </w:p>
        </w:tc>
        <w:tc>
          <w:tcPr>
            <w:tcW w:w="2127" w:type="dxa"/>
          </w:tcPr>
          <w:p w:rsidR="004C44A6" w:rsidRDefault="004C44A6">
            <w:pPr>
              <w:spacing w:after="0" w:line="240" w:lineRule="auto"/>
              <w:jc w:val="center"/>
              <w:rPr>
                <w:rFonts w:ascii="Times New Roman" w:hAnsi="Times New Roman"/>
                <w:color w:val="000000"/>
                <w:sz w:val="24"/>
                <w:szCs w:val="24"/>
              </w:rPr>
            </w:pPr>
          </w:p>
          <w:p w:rsidR="004C44A6" w:rsidRDefault="00C842A6">
            <w:pPr>
              <w:spacing w:after="0" w:line="240" w:lineRule="auto"/>
              <w:jc w:val="center"/>
              <w:rPr>
                <w:color w:val="000000"/>
              </w:rPr>
            </w:pPr>
            <w:r>
              <w:rPr>
                <w:rFonts w:ascii="Times New Roman" w:eastAsia="Calibri" w:hAnsi="Times New Roman"/>
                <w:color w:val="000000"/>
                <w:sz w:val="24"/>
                <w:szCs w:val="24"/>
              </w:rPr>
              <w:t>Директор</w:t>
            </w:r>
          </w:p>
          <w:p w:rsidR="004C44A6" w:rsidRDefault="00C842A6">
            <w:pPr>
              <w:spacing w:after="0" w:line="240" w:lineRule="auto"/>
              <w:jc w:val="center"/>
              <w:rPr>
                <w:color w:val="000000"/>
              </w:rPr>
            </w:pPr>
            <w:r>
              <w:rPr>
                <w:rFonts w:ascii="Times New Roman" w:eastAsia="Calibri" w:hAnsi="Times New Roman"/>
                <w:color w:val="000000"/>
                <w:sz w:val="24"/>
                <w:szCs w:val="24"/>
              </w:rPr>
              <w:t>Заступник з ВР</w:t>
            </w:r>
          </w:p>
          <w:p w:rsidR="004C44A6" w:rsidRDefault="00C842A6">
            <w:pPr>
              <w:spacing w:after="0" w:line="240" w:lineRule="auto"/>
              <w:jc w:val="center"/>
              <w:rPr>
                <w:color w:val="000000"/>
              </w:rPr>
            </w:pPr>
            <w:r>
              <w:rPr>
                <w:rFonts w:ascii="Times New Roman" w:eastAsia="Calibri" w:hAnsi="Times New Roman"/>
                <w:color w:val="000000"/>
                <w:sz w:val="24"/>
                <w:szCs w:val="24"/>
              </w:rPr>
              <w:t>Голова ради</w:t>
            </w:r>
          </w:p>
        </w:tc>
        <w:tc>
          <w:tcPr>
            <w:tcW w:w="1843" w:type="dxa"/>
          </w:tcPr>
          <w:p w:rsidR="004C44A6" w:rsidRDefault="004C44A6">
            <w:pPr>
              <w:spacing w:after="0" w:line="240" w:lineRule="auto"/>
              <w:jc w:val="center"/>
              <w:rPr>
                <w:rFonts w:ascii="Times New Roman" w:hAnsi="Times New Roman"/>
                <w:b/>
                <w:color w:val="000000"/>
                <w:sz w:val="24"/>
                <w:szCs w:val="24"/>
              </w:rPr>
            </w:pPr>
          </w:p>
        </w:tc>
      </w:tr>
    </w:tbl>
    <w:p w:rsidR="004C44A6" w:rsidRDefault="004C44A6">
      <w:pPr>
        <w:pStyle w:val="Standard"/>
        <w:rPr>
          <w:rFonts w:ascii="Cambria" w:hAnsi="Cambria"/>
          <w:b/>
          <w:color w:val="000000"/>
          <w:sz w:val="28"/>
          <w:szCs w:val="28"/>
          <w:lang w:val="uk-UA"/>
        </w:rPr>
      </w:pPr>
    </w:p>
    <w:p w:rsidR="004C44A6" w:rsidRDefault="00C842A6">
      <w:pPr>
        <w:tabs>
          <w:tab w:val="left" w:pos="2370"/>
        </w:tabs>
        <w:spacing w:after="0"/>
        <w:rPr>
          <w:color w:val="2A6099"/>
        </w:rPr>
      </w:pPr>
      <w:r>
        <w:rPr>
          <w:rFonts w:ascii="Times New Roman" w:hAnsi="Times New Roman"/>
          <w:b/>
          <w:color w:val="2A6099"/>
          <w:sz w:val="24"/>
          <w:szCs w:val="28"/>
        </w:rPr>
        <w:t>6.3. Робота органів учнівського самоврядування</w:t>
      </w:r>
    </w:p>
    <w:tbl>
      <w:tblPr>
        <w:tblW w:w="15150" w:type="dxa"/>
        <w:tblInd w:w="40" w:type="dxa"/>
        <w:tblCellMar>
          <w:top w:w="55" w:type="dxa"/>
          <w:left w:w="55" w:type="dxa"/>
          <w:bottom w:w="55" w:type="dxa"/>
          <w:right w:w="55" w:type="dxa"/>
        </w:tblCellMar>
        <w:tblLook w:val="04A0" w:firstRow="1" w:lastRow="0" w:firstColumn="1" w:lastColumn="0" w:noHBand="0" w:noVBand="1"/>
      </w:tblPr>
      <w:tblGrid>
        <w:gridCol w:w="1542"/>
        <w:gridCol w:w="9639"/>
        <w:gridCol w:w="2042"/>
        <w:gridCol w:w="226"/>
        <w:gridCol w:w="1701"/>
      </w:tblGrid>
      <w:tr w:rsidR="004C44A6">
        <w:trPr>
          <w:trHeight w:val="359"/>
        </w:trPr>
        <w:tc>
          <w:tcPr>
            <w:tcW w:w="1542" w:type="dxa"/>
            <w:tcBorders>
              <w:top w:val="single" w:sz="12" w:space="0" w:color="888888"/>
              <w:left w:val="single" w:sz="12" w:space="0" w:color="888888"/>
              <w:bottom w:val="single" w:sz="12" w:space="0" w:color="888888"/>
            </w:tcBorders>
            <w:shd w:val="clear" w:color="auto" w:fill="FFFF00"/>
          </w:tcPr>
          <w:p w:rsidR="004C44A6" w:rsidRDefault="00C842A6">
            <w:pPr>
              <w:spacing w:after="0" w:line="240" w:lineRule="auto"/>
              <w:rPr>
                <w:color w:val="000000"/>
              </w:rPr>
            </w:pPr>
            <w:r>
              <w:rPr>
                <w:rFonts w:ascii="Times New Roman" w:eastAsia="Times New Roman" w:hAnsi="Times New Roman" w:cs="Times New Roman"/>
                <w:b/>
                <w:bCs/>
                <w:color w:val="000000"/>
                <w:sz w:val="24"/>
                <w:szCs w:val="24"/>
                <w:lang w:eastAsia="ru-RU"/>
              </w:rPr>
              <w:t xml:space="preserve">Термін виконання </w:t>
            </w:r>
          </w:p>
        </w:tc>
        <w:tc>
          <w:tcPr>
            <w:tcW w:w="9638" w:type="dxa"/>
            <w:tcBorders>
              <w:top w:val="single" w:sz="12" w:space="0" w:color="888888"/>
              <w:left w:val="single" w:sz="12" w:space="0" w:color="888888"/>
              <w:bottom w:val="single" w:sz="12" w:space="0" w:color="888888"/>
            </w:tcBorders>
            <w:shd w:val="clear" w:color="auto" w:fill="FFFF00"/>
          </w:tcPr>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 xml:space="preserve">Зміст </w:t>
            </w:r>
            <w:r>
              <w:rPr>
                <w:rFonts w:ascii="Times New Roman" w:eastAsia="Times New Roman" w:hAnsi="Times New Roman" w:cs="Times New Roman"/>
                <w:b/>
                <w:bCs/>
                <w:color w:val="000000"/>
                <w:sz w:val="24"/>
                <w:szCs w:val="24"/>
                <w:lang w:eastAsia="ru-RU"/>
              </w:rPr>
              <w:t>роботи</w:t>
            </w:r>
          </w:p>
        </w:tc>
        <w:tc>
          <w:tcPr>
            <w:tcW w:w="2268" w:type="dxa"/>
            <w:gridSpan w:val="2"/>
            <w:tcBorders>
              <w:top w:val="single" w:sz="12" w:space="0" w:color="888888"/>
              <w:left w:val="single" w:sz="12" w:space="0" w:color="888888"/>
              <w:bottom w:val="single" w:sz="12" w:space="0" w:color="888888"/>
            </w:tcBorders>
            <w:shd w:val="clear" w:color="auto" w:fill="FFFF00"/>
          </w:tcPr>
          <w:p w:rsidR="004C44A6" w:rsidRDefault="00C842A6">
            <w:pPr>
              <w:spacing w:after="0" w:line="240" w:lineRule="auto"/>
              <w:jc w:val="center"/>
              <w:rPr>
                <w:color w:val="000000"/>
              </w:rPr>
            </w:pPr>
            <w:r>
              <w:rPr>
                <w:rFonts w:ascii="Times New Roman" w:eastAsia="Times New Roman" w:hAnsi="Times New Roman" w:cs="Times New Roman"/>
                <w:b/>
                <w:color w:val="000000"/>
                <w:sz w:val="24"/>
                <w:szCs w:val="24"/>
                <w:lang w:eastAsia="ru-RU"/>
              </w:rPr>
              <w:t>Відповідальні за виконання</w:t>
            </w:r>
          </w:p>
        </w:tc>
        <w:tc>
          <w:tcPr>
            <w:tcW w:w="1701" w:type="dxa"/>
            <w:tcBorders>
              <w:top w:val="single" w:sz="12" w:space="0" w:color="888888"/>
              <w:left w:val="single" w:sz="12" w:space="0" w:color="888888"/>
              <w:bottom w:val="single" w:sz="12" w:space="0" w:color="888888"/>
              <w:right w:val="single" w:sz="12" w:space="0" w:color="888888"/>
            </w:tcBorders>
            <w:shd w:val="clear" w:color="auto" w:fill="FFFF00"/>
          </w:tcPr>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Відмітка про виконання</w:t>
            </w:r>
          </w:p>
        </w:tc>
      </w:tr>
      <w:tr w:rsidR="004C44A6">
        <w:trPr>
          <w:trHeight w:val="3392"/>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Вересень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№1)</w:t>
            </w:r>
          </w:p>
        </w:tc>
        <w:tc>
          <w:tcPr>
            <w:tcW w:w="9638" w:type="dxa"/>
            <w:tcBorders>
              <w:left w:val="single" w:sz="12" w:space="0" w:color="888888"/>
              <w:bottom w:val="single" w:sz="12" w:space="0" w:color="888888"/>
            </w:tcBorders>
            <w:shd w:val="clear" w:color="auto" w:fill="FFFFFF"/>
          </w:tcPr>
          <w:p w:rsidR="004C44A6" w:rsidRDefault="00C842A6" w:rsidP="00C842A6">
            <w:pPr>
              <w:pStyle w:val="aff3"/>
              <w:numPr>
                <w:ilvl w:val="0"/>
                <w:numId w:val="14"/>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 xml:space="preserve"> Затвердження плану проведення  засідань учнівського самоврядування </w:t>
            </w:r>
          </w:p>
          <w:p w:rsidR="004C44A6" w:rsidRDefault="00C842A6" w:rsidP="00C842A6">
            <w:pPr>
              <w:numPr>
                <w:ilvl w:val="0"/>
                <w:numId w:val="15"/>
              </w:numPr>
              <w:suppressAutoHyphens w:val="0"/>
              <w:spacing w:after="0" w:line="240" w:lineRule="auto"/>
              <w:ind w:left="0"/>
              <w:jc w:val="both"/>
              <w:rPr>
                <w:color w:val="000000"/>
              </w:rPr>
            </w:pPr>
            <w:r>
              <w:rPr>
                <w:rFonts w:ascii="Times New Roman" w:hAnsi="Times New Roman" w:cs="Times New Roman"/>
                <w:color w:val="000000"/>
                <w:sz w:val="24"/>
                <w:szCs w:val="24"/>
              </w:rPr>
              <w:t xml:space="preserve">Вибори учнівського уряду на навчальний рік. Призначення президента, прем’єр-міністра та секретаря </w:t>
            </w:r>
            <w:r>
              <w:rPr>
                <w:rFonts w:ascii="Times New Roman" w:hAnsi="Times New Roman" w:cs="Times New Roman"/>
                <w:color w:val="000000"/>
                <w:sz w:val="24"/>
                <w:szCs w:val="24"/>
              </w:rPr>
              <w:t>шкільного уряду. Вибори міністрів шкільного самоврядування. Ознайомлення  міністрів уряду з Положенням про учнівське самоврядування в школі, Статутом  шкільного уряду, обов’язками. Затвердження плану роботи шкільного уряду.</w:t>
            </w:r>
          </w:p>
          <w:p w:rsidR="004C44A6" w:rsidRDefault="00C842A6" w:rsidP="00C842A6">
            <w:pPr>
              <w:numPr>
                <w:ilvl w:val="0"/>
                <w:numId w:val="15"/>
              </w:numPr>
              <w:suppressAutoHyphens w:val="0"/>
              <w:spacing w:after="0" w:line="240" w:lineRule="auto"/>
              <w:ind w:left="0"/>
              <w:jc w:val="both"/>
              <w:rPr>
                <w:color w:val="000000"/>
              </w:rPr>
            </w:pPr>
            <w:r>
              <w:rPr>
                <w:rFonts w:ascii="Times New Roman" w:hAnsi="Times New Roman" w:cs="Times New Roman"/>
                <w:color w:val="000000"/>
                <w:sz w:val="24"/>
                <w:szCs w:val="24"/>
              </w:rPr>
              <w:t>Підготовка та проведення олімпій</w:t>
            </w:r>
            <w:r>
              <w:rPr>
                <w:rFonts w:ascii="Times New Roman" w:hAnsi="Times New Roman" w:cs="Times New Roman"/>
                <w:color w:val="000000"/>
                <w:sz w:val="24"/>
                <w:szCs w:val="24"/>
              </w:rPr>
              <w:t>ського тижня.</w:t>
            </w:r>
          </w:p>
          <w:p w:rsidR="004C44A6" w:rsidRDefault="00C842A6" w:rsidP="00C842A6">
            <w:pPr>
              <w:numPr>
                <w:ilvl w:val="0"/>
                <w:numId w:val="15"/>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Проведення заходів до Міжнародного Дня миру.</w:t>
            </w:r>
          </w:p>
          <w:p w:rsidR="004C44A6" w:rsidRDefault="00C842A6" w:rsidP="00C842A6">
            <w:pPr>
              <w:numPr>
                <w:ilvl w:val="0"/>
                <w:numId w:val="15"/>
              </w:numPr>
              <w:suppressAutoHyphens w:val="0"/>
              <w:spacing w:after="0" w:line="240" w:lineRule="auto"/>
              <w:ind w:left="0"/>
              <w:jc w:val="both"/>
              <w:rPr>
                <w:color w:val="000000"/>
              </w:rPr>
            </w:pPr>
            <w:r>
              <w:rPr>
                <w:rFonts w:ascii="Times New Roman" w:hAnsi="Times New Roman" w:cs="Times New Roman"/>
                <w:color w:val="000000"/>
                <w:sz w:val="24"/>
                <w:szCs w:val="24"/>
              </w:rPr>
              <w:t>Організація вітань «Зі святом Вас, дорогі працівники освіти».</w:t>
            </w:r>
          </w:p>
          <w:p w:rsidR="004C44A6" w:rsidRDefault="00C842A6" w:rsidP="00C842A6">
            <w:pPr>
              <w:numPr>
                <w:ilvl w:val="0"/>
                <w:numId w:val="15"/>
              </w:numPr>
              <w:suppressAutoHyphens w:val="0"/>
              <w:spacing w:after="0" w:line="240" w:lineRule="auto"/>
              <w:ind w:left="0"/>
              <w:jc w:val="both"/>
              <w:rPr>
                <w:color w:val="000000"/>
              </w:rPr>
            </w:pPr>
            <w:r>
              <w:rPr>
                <w:rFonts w:ascii="Times New Roman" w:hAnsi="Times New Roman" w:cs="Times New Roman"/>
                <w:color w:val="000000"/>
                <w:sz w:val="24"/>
                <w:szCs w:val="24"/>
              </w:rPr>
              <w:t>Підготовка та проведення Патріотичного тижня присвяченого Дню українського козацтва та Дню захисника України: від козацтва до сьогоденн</w:t>
            </w:r>
            <w:r>
              <w:rPr>
                <w:rFonts w:ascii="Times New Roman" w:hAnsi="Times New Roman" w:cs="Times New Roman"/>
                <w:color w:val="000000"/>
                <w:sz w:val="24"/>
                <w:szCs w:val="24"/>
              </w:rPr>
              <w:t>я.</w:t>
            </w:r>
          </w:p>
          <w:p w:rsidR="004C44A6" w:rsidRDefault="00C842A6" w:rsidP="00C842A6">
            <w:pPr>
              <w:numPr>
                <w:ilvl w:val="0"/>
                <w:numId w:val="15"/>
              </w:numPr>
              <w:suppressAutoHyphens w:val="0"/>
              <w:spacing w:after="0" w:line="240" w:lineRule="auto"/>
              <w:ind w:left="0"/>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268" w:type="dxa"/>
            <w:gridSpan w:val="2"/>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701" w:type="dxa"/>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99"/>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Жовтень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№2)</w:t>
            </w:r>
          </w:p>
        </w:tc>
        <w:tc>
          <w:tcPr>
            <w:tcW w:w="9638" w:type="dxa"/>
            <w:tcBorders>
              <w:left w:val="single" w:sz="12" w:space="0" w:color="888888"/>
              <w:bottom w:val="single" w:sz="12" w:space="0" w:color="888888"/>
            </w:tcBorders>
            <w:shd w:val="clear" w:color="auto" w:fill="FFFFFF"/>
          </w:tcPr>
          <w:p w:rsidR="004C44A6" w:rsidRDefault="00C842A6" w:rsidP="00C842A6">
            <w:pPr>
              <w:pStyle w:val="aff3"/>
              <w:numPr>
                <w:ilvl w:val="0"/>
                <w:numId w:val="16"/>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Засідання центрів з елементами тренінгу «Хто він лідер?».</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shd w:val="clear" w:color="auto" w:fill="FFFFFF"/>
              </w:rPr>
              <w:t>Організація  та участь в акції «Подаруй тепло свого серця».</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Підготовка та проведення </w:t>
            </w:r>
            <w:r>
              <w:rPr>
                <w:rFonts w:ascii="Times New Roman" w:hAnsi="Times New Roman" w:cs="Times New Roman"/>
                <w:color w:val="000000"/>
                <w:sz w:val="24"/>
                <w:szCs w:val="24"/>
              </w:rPr>
              <w:t>тижня «Щаслива лапа» до Всесвітнього Дня захисту тварин.</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Організація та проведення фотоконкурсу «Осінь – це…» </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Проведення рейд-перевірок по школі.</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p w:rsidR="004C44A6" w:rsidRDefault="00C842A6" w:rsidP="00C842A6">
            <w:pPr>
              <w:pStyle w:val="aff3"/>
              <w:numPr>
                <w:ilvl w:val="0"/>
                <w:numId w:val="1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Планування роботи на осінні канікули.</w:t>
            </w:r>
          </w:p>
        </w:tc>
        <w:tc>
          <w:tcPr>
            <w:tcW w:w="2268" w:type="dxa"/>
            <w:gridSpan w:val="2"/>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 xml:space="preserve">всі члени </w:t>
            </w:r>
            <w:r>
              <w:rPr>
                <w:rFonts w:ascii="Times New Roman" w:hAnsi="Times New Roman" w:cs="Times New Roman"/>
                <w:color w:val="000000"/>
                <w:sz w:val="24"/>
                <w:szCs w:val="24"/>
              </w:rPr>
              <w:t>міністерств</w:t>
            </w:r>
          </w:p>
        </w:tc>
        <w:tc>
          <w:tcPr>
            <w:tcW w:w="1701" w:type="dxa"/>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2415"/>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Листопад</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№3)</w:t>
            </w:r>
          </w:p>
        </w:tc>
        <w:tc>
          <w:tcPr>
            <w:tcW w:w="9638" w:type="dxa"/>
            <w:tcBorders>
              <w:left w:val="single" w:sz="12" w:space="0" w:color="888888"/>
              <w:bottom w:val="single" w:sz="12" w:space="0" w:color="888888"/>
            </w:tcBorders>
            <w:shd w:val="clear" w:color="auto" w:fill="FFFFFF"/>
          </w:tcPr>
          <w:p w:rsidR="004C44A6" w:rsidRDefault="00C842A6" w:rsidP="00C842A6">
            <w:pPr>
              <w:numPr>
                <w:ilvl w:val="0"/>
                <w:numId w:val="18"/>
              </w:numPr>
              <w:suppressAutoHyphens w:val="0"/>
              <w:spacing w:after="0" w:line="240" w:lineRule="auto"/>
              <w:ind w:left="0"/>
              <w:jc w:val="both"/>
              <w:rPr>
                <w:color w:val="000000"/>
              </w:rPr>
            </w:pPr>
            <w:r>
              <w:rPr>
                <w:rFonts w:ascii="Times New Roman" w:hAnsi="Times New Roman" w:cs="Times New Roman"/>
                <w:color w:val="000000"/>
                <w:sz w:val="24"/>
                <w:szCs w:val="24"/>
              </w:rPr>
              <w:t>Підготовка та проведення заходів до Тижня толерантності (за окремим планом).</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Акція «Толерантність це…»</w:t>
            </w:r>
          </w:p>
          <w:p w:rsidR="004C44A6" w:rsidRDefault="00C842A6" w:rsidP="00C842A6">
            <w:pPr>
              <w:numPr>
                <w:ilvl w:val="0"/>
                <w:numId w:val="19"/>
              </w:numPr>
              <w:suppressAutoHyphens w:val="0"/>
              <w:spacing w:after="0" w:line="240" w:lineRule="auto"/>
              <w:ind w:left="0"/>
              <w:jc w:val="both"/>
              <w:rPr>
                <w:color w:val="000000"/>
              </w:rPr>
            </w:pPr>
            <w:r>
              <w:rPr>
                <w:rFonts w:ascii="Times New Roman" w:hAnsi="Times New Roman" w:cs="Times New Roman"/>
                <w:color w:val="000000"/>
                <w:sz w:val="24"/>
                <w:szCs w:val="24"/>
              </w:rPr>
              <w:t>Планування та проведення акції «16 днів проти насильства» (за окремим планом).</w:t>
            </w:r>
          </w:p>
          <w:p w:rsidR="004C44A6" w:rsidRDefault="00C842A6" w:rsidP="00C842A6">
            <w:pPr>
              <w:numPr>
                <w:ilvl w:val="0"/>
                <w:numId w:val="19"/>
              </w:numPr>
              <w:suppressAutoHyphens w:val="0"/>
              <w:spacing w:after="0" w:line="240" w:lineRule="auto"/>
              <w:ind w:left="0"/>
              <w:jc w:val="both"/>
              <w:rPr>
                <w:color w:val="000000"/>
              </w:rPr>
            </w:pPr>
            <w:r>
              <w:rPr>
                <w:rFonts w:ascii="Times New Roman" w:hAnsi="Times New Roman" w:cs="Times New Roman"/>
                <w:color w:val="000000"/>
                <w:sz w:val="24"/>
                <w:szCs w:val="24"/>
              </w:rPr>
              <w:t xml:space="preserve">Залучення до Всеукраїнської акції </w:t>
            </w:r>
            <w:r>
              <w:rPr>
                <w:rFonts w:ascii="Times New Roman" w:hAnsi="Times New Roman" w:cs="Times New Roman"/>
                <w:color w:val="000000"/>
                <w:sz w:val="24"/>
                <w:szCs w:val="24"/>
              </w:rPr>
              <w:t>«Запали свічку».</w:t>
            </w:r>
          </w:p>
          <w:p w:rsidR="004C44A6" w:rsidRDefault="00C842A6" w:rsidP="00C842A6">
            <w:pPr>
              <w:numPr>
                <w:ilvl w:val="0"/>
                <w:numId w:val="1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Проведення ф</w:t>
            </w:r>
            <w:r>
              <w:rPr>
                <w:rFonts w:ascii="Times New Roman" w:hAnsi="Times New Roman" w:cs="Times New Roman"/>
                <w:color w:val="000000"/>
                <w:sz w:val="24"/>
                <w:szCs w:val="24"/>
              </w:rPr>
              <w:t>лешмобу «#Гідність та Свобода».</w:t>
            </w:r>
          </w:p>
          <w:p w:rsidR="004C44A6" w:rsidRDefault="00C842A6" w:rsidP="00C842A6">
            <w:pPr>
              <w:numPr>
                <w:ilvl w:val="0"/>
                <w:numId w:val="1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Випуск листівки  до  Міжнародного дня боротьби зі СНІДом.</w:t>
            </w:r>
          </w:p>
          <w:p w:rsidR="004C44A6" w:rsidRDefault="00C842A6" w:rsidP="00C842A6">
            <w:pPr>
              <w:numPr>
                <w:ilvl w:val="0"/>
                <w:numId w:val="19"/>
              </w:numPr>
              <w:suppressAutoHyphens w:val="0"/>
              <w:spacing w:after="0" w:line="240" w:lineRule="auto"/>
              <w:ind w:left="0"/>
              <w:jc w:val="both"/>
              <w:rPr>
                <w:color w:val="000000"/>
              </w:rPr>
            </w:pPr>
            <w:r>
              <w:rPr>
                <w:rFonts w:ascii="Times New Roman" w:hAnsi="Times New Roman" w:cs="Times New Roman"/>
                <w:color w:val="000000"/>
                <w:sz w:val="24"/>
                <w:szCs w:val="24"/>
              </w:rPr>
              <w:t>Проведення акції «Годівничка»</w:t>
            </w:r>
            <w:r>
              <w:rPr>
                <w:rFonts w:ascii="Times New Roman" w:hAnsi="Times New Roman" w:cs="Times New Roman"/>
                <w:color w:val="000000"/>
                <w:sz w:val="24"/>
                <w:szCs w:val="24"/>
                <w:lang w:val="en-US"/>
              </w:rPr>
              <w:t>.</w:t>
            </w:r>
          </w:p>
          <w:p w:rsidR="004C44A6" w:rsidRDefault="00C842A6" w:rsidP="00C842A6">
            <w:pPr>
              <w:numPr>
                <w:ilvl w:val="0"/>
                <w:numId w:val="19"/>
              </w:numPr>
              <w:suppressAutoHyphens w:val="0"/>
              <w:spacing w:after="0" w:line="240" w:lineRule="auto"/>
              <w:ind w:left="0"/>
              <w:jc w:val="both"/>
              <w:rPr>
                <w:color w:val="000000"/>
              </w:rPr>
            </w:pPr>
            <w:r>
              <w:rPr>
                <w:rFonts w:ascii="Times New Roman" w:hAnsi="Times New Roman" w:cs="Times New Roman"/>
                <w:color w:val="000000"/>
                <w:sz w:val="24"/>
                <w:szCs w:val="24"/>
              </w:rPr>
              <w:t>Планування та проведення заходів до Дня Святого Миколая.</w:t>
            </w:r>
          </w:p>
          <w:p w:rsidR="004C44A6" w:rsidRDefault="00C842A6" w:rsidP="00C842A6">
            <w:pPr>
              <w:pStyle w:val="aff3"/>
              <w:numPr>
                <w:ilvl w:val="0"/>
                <w:numId w:val="19"/>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268" w:type="dxa"/>
            <w:gridSpan w:val="2"/>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701" w:type="dxa"/>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472"/>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Грудень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№4)</w:t>
            </w:r>
          </w:p>
        </w:tc>
        <w:tc>
          <w:tcPr>
            <w:tcW w:w="9638" w:type="dxa"/>
            <w:tcBorders>
              <w:left w:val="single" w:sz="12" w:space="0" w:color="888888"/>
              <w:bottom w:val="single" w:sz="12" w:space="0" w:color="888888"/>
            </w:tcBorders>
            <w:shd w:val="clear" w:color="auto" w:fill="FFFFFF"/>
          </w:tcPr>
          <w:p w:rsidR="004C44A6" w:rsidRDefault="00C842A6" w:rsidP="00C842A6">
            <w:pPr>
              <w:numPr>
                <w:ilvl w:val="0"/>
                <w:numId w:val="20"/>
              </w:numPr>
              <w:suppressAutoHyphens w:val="0"/>
              <w:spacing w:after="0" w:line="240" w:lineRule="auto"/>
              <w:ind w:left="0"/>
              <w:jc w:val="both"/>
              <w:rPr>
                <w:color w:val="000000"/>
              </w:rPr>
            </w:pPr>
            <w:r>
              <w:rPr>
                <w:rFonts w:ascii="Times New Roman" w:hAnsi="Times New Roman" w:cs="Times New Roman"/>
                <w:color w:val="000000"/>
                <w:sz w:val="24"/>
                <w:szCs w:val="24"/>
              </w:rPr>
              <w:t>Підготовка та створення відео-привітання до Дня Збройних Сил України!</w:t>
            </w:r>
          </w:p>
          <w:p w:rsidR="004C44A6" w:rsidRDefault="00C842A6" w:rsidP="00C842A6">
            <w:pPr>
              <w:numPr>
                <w:ilvl w:val="0"/>
                <w:numId w:val="2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Допомога в організації  та проведені Всесвітнього дня  прав людини «Я маю право знати свої права».</w:t>
            </w:r>
          </w:p>
          <w:p w:rsidR="004C44A6" w:rsidRDefault="00C842A6" w:rsidP="00C842A6">
            <w:pPr>
              <w:numPr>
                <w:ilvl w:val="0"/>
                <w:numId w:val="2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Підготовка заходів</w:t>
            </w:r>
            <w:r>
              <w:rPr>
                <w:rFonts w:ascii="Times New Roman" w:eastAsia="Times New Roman" w:hAnsi="Times New Roman" w:cs="Times New Roman"/>
                <w:color w:val="000000"/>
                <w:sz w:val="24"/>
                <w:szCs w:val="24"/>
                <w:lang w:eastAsia="ru-RU"/>
              </w:rPr>
              <w:t xml:space="preserve"> «Всесвітній день волонтера».</w:t>
            </w:r>
          </w:p>
          <w:p w:rsidR="004C44A6" w:rsidRDefault="00C842A6" w:rsidP="00C842A6">
            <w:pPr>
              <w:pStyle w:val="aff3"/>
              <w:numPr>
                <w:ilvl w:val="0"/>
                <w:numId w:val="21"/>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Конкурс на кращий новорічний букет та новорічну стіннівку.</w:t>
            </w:r>
          </w:p>
          <w:p w:rsidR="004C44A6" w:rsidRDefault="00C842A6" w:rsidP="00C842A6">
            <w:pPr>
              <w:pStyle w:val="aff3"/>
              <w:numPr>
                <w:ilvl w:val="0"/>
                <w:numId w:val="21"/>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у акції волонтерської допомоги та доброчинності «Світло добра у моїй душі», «Сильні духом», «Скарбничкам доброї надії», «Від серця до серця».</w:t>
            </w:r>
          </w:p>
          <w:p w:rsidR="004C44A6" w:rsidRDefault="00C842A6" w:rsidP="00C842A6">
            <w:pPr>
              <w:pStyle w:val="aff3"/>
              <w:numPr>
                <w:ilvl w:val="0"/>
                <w:numId w:val="21"/>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у операціях</w:t>
            </w:r>
            <w:r>
              <w:rPr>
                <w:rFonts w:ascii="Times New Roman" w:eastAsia="Times New Roman" w:hAnsi="Times New Roman" w:cs="Times New Roman"/>
                <w:color w:val="000000"/>
                <w:sz w:val="24"/>
                <w:szCs w:val="24"/>
                <w:lang w:eastAsia="ru-RU"/>
              </w:rPr>
              <w:t xml:space="preserve"> « Пташина їдальня», «Годівничка», «Зимуючі птахи».</w:t>
            </w:r>
          </w:p>
          <w:p w:rsidR="004C44A6" w:rsidRDefault="00C842A6" w:rsidP="00C842A6">
            <w:pPr>
              <w:numPr>
                <w:ilvl w:val="0"/>
                <w:numId w:val="2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 xml:space="preserve">Організація та проведення Різдв’яних свят. </w:t>
            </w:r>
          </w:p>
          <w:p w:rsidR="004C44A6" w:rsidRDefault="00C842A6" w:rsidP="00C842A6">
            <w:pPr>
              <w:numPr>
                <w:ilvl w:val="0"/>
                <w:numId w:val="21"/>
              </w:numPr>
              <w:suppressAutoHyphens w:val="0"/>
              <w:spacing w:after="0" w:line="240" w:lineRule="auto"/>
              <w:ind w:left="0"/>
              <w:jc w:val="both"/>
              <w:rPr>
                <w:color w:val="000000"/>
              </w:rPr>
            </w:pPr>
            <w:r>
              <w:rPr>
                <w:rFonts w:ascii="Times New Roman" w:hAnsi="Times New Roman" w:cs="Times New Roman"/>
                <w:color w:val="000000"/>
                <w:sz w:val="24"/>
                <w:szCs w:val="24"/>
              </w:rPr>
              <w:t>Проведення рейд-перевірки стану підручників.</w:t>
            </w:r>
          </w:p>
          <w:p w:rsidR="004C44A6" w:rsidRDefault="00C842A6" w:rsidP="00C842A6">
            <w:pPr>
              <w:numPr>
                <w:ilvl w:val="0"/>
                <w:numId w:val="21"/>
              </w:numPr>
              <w:suppressAutoHyphens w:val="0"/>
              <w:spacing w:after="0" w:line="240" w:lineRule="auto"/>
              <w:ind w:left="0"/>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p w:rsidR="004C44A6" w:rsidRDefault="00C842A6" w:rsidP="00C842A6">
            <w:pPr>
              <w:numPr>
                <w:ilvl w:val="0"/>
                <w:numId w:val="2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Результати роботи УС за І семестр.</w:t>
            </w:r>
          </w:p>
          <w:p w:rsidR="004C44A6" w:rsidRDefault="00C842A6" w:rsidP="00C842A6">
            <w:pPr>
              <w:pStyle w:val="aff3"/>
              <w:numPr>
                <w:ilvl w:val="0"/>
                <w:numId w:val="21"/>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 xml:space="preserve"> Планування роботи на зимові канікули.</w:t>
            </w:r>
          </w:p>
        </w:tc>
        <w:tc>
          <w:tcPr>
            <w:tcW w:w="2268" w:type="dxa"/>
            <w:gridSpan w:val="2"/>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w:t>
            </w:r>
            <w:r>
              <w:rPr>
                <w:rFonts w:ascii="Times New Roman" w:hAnsi="Times New Roman" w:cs="Times New Roman"/>
                <w:color w:val="000000"/>
                <w:sz w:val="24"/>
                <w:szCs w:val="24"/>
              </w:rPr>
              <w:t>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701" w:type="dxa"/>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216"/>
        </w:trPr>
        <w:tc>
          <w:tcPr>
            <w:tcW w:w="15149" w:type="dxa"/>
            <w:gridSpan w:val="5"/>
            <w:tcBorders>
              <w:left w:val="single" w:sz="12" w:space="0" w:color="888888"/>
              <w:bottom w:val="single" w:sz="12" w:space="0" w:color="888888"/>
              <w:right w:val="single" w:sz="12" w:space="0" w:color="888888"/>
            </w:tcBorders>
            <w:shd w:val="clear" w:color="auto" w:fill="FFFFFF"/>
          </w:tcPr>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II семестр</w:t>
            </w:r>
          </w:p>
        </w:tc>
      </w:tr>
      <w:tr w:rsidR="004C44A6">
        <w:trPr>
          <w:trHeight w:val="2776"/>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Січень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№5)</w:t>
            </w:r>
          </w:p>
        </w:tc>
        <w:tc>
          <w:tcPr>
            <w:tcW w:w="9638" w:type="dxa"/>
            <w:tcBorders>
              <w:left w:val="single" w:sz="12" w:space="0" w:color="888888"/>
              <w:bottom w:val="single" w:sz="12" w:space="0" w:color="888888"/>
            </w:tcBorders>
            <w:shd w:val="clear" w:color="auto" w:fill="FFFFFF"/>
          </w:tcPr>
          <w:p w:rsidR="004C44A6" w:rsidRDefault="00C842A6" w:rsidP="00C842A6">
            <w:pPr>
              <w:numPr>
                <w:ilvl w:val="0"/>
                <w:numId w:val="22"/>
              </w:numPr>
              <w:suppressAutoHyphens w:val="0"/>
              <w:spacing w:after="0" w:line="240" w:lineRule="auto"/>
              <w:ind w:left="0"/>
              <w:rPr>
                <w:color w:val="000000"/>
              </w:rPr>
            </w:pPr>
            <w:r>
              <w:rPr>
                <w:rFonts w:ascii="Times New Roman" w:eastAsia="Times New Roman" w:hAnsi="Times New Roman" w:cs="Times New Roman"/>
                <w:color w:val="000000"/>
                <w:sz w:val="24"/>
                <w:szCs w:val="24"/>
                <w:lang w:eastAsia="ru-RU"/>
              </w:rPr>
              <w:t>Затвердження плану проведення засідань учнівського самоврядування на  ІІ семестр.</w:t>
            </w:r>
          </w:p>
          <w:p w:rsidR="004C44A6" w:rsidRDefault="00C842A6" w:rsidP="00C842A6">
            <w:pPr>
              <w:numPr>
                <w:ilvl w:val="0"/>
                <w:numId w:val="23"/>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 xml:space="preserve">Участь у екологічній акції «Допоможемо зимуючим птахам» (виготовлення годівничок і підкормка </w:t>
            </w:r>
            <w:r>
              <w:rPr>
                <w:rFonts w:ascii="Times New Roman" w:eastAsia="Times New Roman" w:hAnsi="Times New Roman" w:cs="Times New Roman"/>
                <w:color w:val="000000"/>
                <w:sz w:val="24"/>
                <w:szCs w:val="24"/>
                <w:lang w:eastAsia="ru-RU"/>
              </w:rPr>
              <w:t>птахів), акція «Пташиний дивосвіт».</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Ігрова програма з елементами тренінгу «Лідерство – це дія!».</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hAnsi="Times New Roman" w:cs="Times New Roman"/>
                <w:bCs/>
                <w:color w:val="000000"/>
                <w:sz w:val="24"/>
                <w:szCs w:val="24"/>
              </w:rPr>
              <w:t>Підготовка та проведення Дня пам'яті кіборгів. Урок пам’яті.</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Акція «Зігрій Захисника». Інформаційний челендж «Свято одного слова Дякую – різними мовами світу».</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у заходах  до Дня Соборності.</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Підготовка та проведення годин пам’яті  до Міжнародного дня </w:t>
            </w:r>
            <w:r>
              <w:rPr>
                <w:rFonts w:ascii="Times New Roman" w:hAnsi="Times New Roman" w:cs="Times New Roman"/>
                <w:color w:val="000000"/>
                <w:sz w:val="24"/>
                <w:szCs w:val="24"/>
                <w:shd w:val="clear" w:color="auto" w:fill="FFFFFF"/>
              </w:rPr>
              <w:t>пам’яті жертв Голокосту.</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Підготовка та проведення годин пам’яті   до Дня </w:t>
            </w:r>
            <w:r>
              <w:rPr>
                <w:rFonts w:ascii="Times New Roman" w:hAnsi="Times New Roman" w:cs="Times New Roman"/>
                <w:color w:val="000000"/>
                <w:sz w:val="24"/>
                <w:szCs w:val="24"/>
                <w:shd w:val="clear" w:color="auto" w:fill="FFFFFF"/>
              </w:rPr>
              <w:t>Героїв Крут.</w:t>
            </w:r>
          </w:p>
          <w:p w:rsidR="004C44A6" w:rsidRDefault="00C842A6" w:rsidP="00C842A6">
            <w:pPr>
              <w:pStyle w:val="aff3"/>
              <w:numPr>
                <w:ilvl w:val="0"/>
                <w:numId w:val="23"/>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042" w:type="dxa"/>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 xml:space="preserve">всі члени </w:t>
            </w:r>
            <w:r>
              <w:rPr>
                <w:rFonts w:ascii="Times New Roman" w:hAnsi="Times New Roman" w:cs="Times New Roman"/>
                <w:color w:val="000000"/>
                <w:sz w:val="24"/>
                <w:szCs w:val="24"/>
              </w:rPr>
              <w:t>міністерств</w:t>
            </w:r>
          </w:p>
        </w:tc>
        <w:tc>
          <w:tcPr>
            <w:tcW w:w="1927" w:type="dxa"/>
            <w:gridSpan w:val="2"/>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274"/>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Лютий</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№6)</w:t>
            </w:r>
          </w:p>
        </w:tc>
        <w:tc>
          <w:tcPr>
            <w:tcW w:w="9638" w:type="dxa"/>
            <w:tcBorders>
              <w:left w:val="single" w:sz="12" w:space="0" w:color="888888"/>
              <w:bottom w:val="single" w:sz="12" w:space="0" w:color="888888"/>
            </w:tcBorders>
            <w:shd w:val="clear" w:color="auto" w:fill="FFFFFF"/>
          </w:tcPr>
          <w:p w:rsidR="004C44A6" w:rsidRDefault="00C842A6" w:rsidP="00C842A6">
            <w:pPr>
              <w:pStyle w:val="aff3"/>
              <w:numPr>
                <w:ilvl w:val="0"/>
                <w:numId w:val="24"/>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Проведення анкетування «Ефективність роботи учнівського самоврядування у класних колективах».</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у  акції «Найкраща годівничка».</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Організація Тижня добрих справ до Всесвітнього дня доброти (за окремим планом).</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eastAsia="Times New Roman" w:hAnsi="Times New Roman" w:cs="Times New Roman"/>
                <w:bCs/>
                <w:color w:val="000000"/>
                <w:sz w:val="24"/>
                <w:szCs w:val="24"/>
                <w:lang w:eastAsia="ru-RU"/>
              </w:rPr>
              <w:t>Допомога у</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проведенні дня безпечного Інтернету </w:t>
            </w:r>
            <w:r>
              <w:rPr>
                <w:rFonts w:ascii="Times New Roman" w:eastAsia="Times New Roman" w:hAnsi="Times New Roman" w:cs="Times New Roman"/>
                <w:iCs/>
                <w:color w:val="000000"/>
                <w:sz w:val="24"/>
                <w:szCs w:val="24"/>
                <w:lang w:eastAsia="ru-RU"/>
              </w:rPr>
              <w:t>«Разом для найкращого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color w:val="000000"/>
                <w:sz w:val="24"/>
                <w:szCs w:val="24"/>
                <w:lang w:eastAsia="ru-RU"/>
              </w:rPr>
              <w:t>Інтернету”.</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Військова пошта «Даруй любов і радість ЗСУ» (до Дня Святого Валентина). Акція «Нашим Захисникам з любов’ю».</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bCs/>
                <w:color w:val="000000"/>
                <w:sz w:val="24"/>
                <w:szCs w:val="24"/>
              </w:rPr>
              <w:t>Організація Тижня Героїв Небесної сотні (за окремим планом).</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bCs/>
                <w:color w:val="000000"/>
                <w:sz w:val="24"/>
                <w:szCs w:val="24"/>
              </w:rPr>
              <w:t>Підго</w:t>
            </w:r>
            <w:r>
              <w:rPr>
                <w:rFonts w:ascii="Times New Roman" w:hAnsi="Times New Roman" w:cs="Times New Roman"/>
                <w:bCs/>
                <w:color w:val="000000"/>
                <w:sz w:val="24"/>
                <w:szCs w:val="24"/>
              </w:rPr>
              <w:t>товка та проведення Дня єднання.</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Лінійка-реквієм «Лютий довжиною у три роки…»</w:t>
            </w:r>
          </w:p>
          <w:p w:rsidR="004C44A6" w:rsidRDefault="00C842A6" w:rsidP="00C842A6">
            <w:pPr>
              <w:pStyle w:val="aff3"/>
              <w:numPr>
                <w:ilvl w:val="0"/>
                <w:numId w:val="25"/>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042" w:type="dxa"/>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927" w:type="dxa"/>
            <w:gridSpan w:val="2"/>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1658"/>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Березень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№7)</w:t>
            </w:r>
          </w:p>
        </w:tc>
        <w:tc>
          <w:tcPr>
            <w:tcW w:w="9638"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hAnsi="Times New Roman" w:cs="Times New Roman"/>
                <w:color w:val="000000"/>
                <w:sz w:val="24"/>
                <w:szCs w:val="24"/>
              </w:rPr>
              <w:t>1. Організація та проведення виховних заходів до свята весни.</w:t>
            </w:r>
          </w:p>
          <w:p w:rsidR="004C44A6" w:rsidRDefault="00C842A6">
            <w:pPr>
              <w:spacing w:after="0" w:line="240" w:lineRule="auto"/>
              <w:jc w:val="both"/>
              <w:rPr>
                <w:color w:val="000000"/>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Допомога в організації виховних заходів, присвячених пам’яті Т.Г.Шевченка (за окремим планом).</w:t>
            </w:r>
          </w:p>
          <w:p w:rsidR="004C44A6" w:rsidRDefault="00C842A6" w:rsidP="00C842A6">
            <w:pPr>
              <w:pStyle w:val="aff3"/>
              <w:numPr>
                <w:ilvl w:val="0"/>
                <w:numId w:val="26"/>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у конкурсі – виставці дитячого малюнку «Природа – очима дітей».</w:t>
            </w:r>
          </w:p>
          <w:p w:rsidR="004C44A6" w:rsidRDefault="00C842A6" w:rsidP="00C842A6">
            <w:pPr>
              <w:pStyle w:val="aff3"/>
              <w:numPr>
                <w:ilvl w:val="0"/>
                <w:numId w:val="27"/>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Випуск стіннівки «День українського добровольця».</w:t>
            </w:r>
          </w:p>
          <w:p w:rsidR="004C44A6" w:rsidRDefault="00C842A6" w:rsidP="00C842A6">
            <w:pPr>
              <w:pStyle w:val="aff3"/>
              <w:numPr>
                <w:ilvl w:val="0"/>
                <w:numId w:val="27"/>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Проведення рейд-перевірок по школі.</w:t>
            </w:r>
          </w:p>
          <w:p w:rsidR="004C44A6" w:rsidRDefault="00C842A6" w:rsidP="00C842A6">
            <w:pPr>
              <w:pStyle w:val="aff3"/>
              <w:numPr>
                <w:ilvl w:val="0"/>
                <w:numId w:val="27"/>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Організація конкурсу на кращу шпаківню «Подаруй птахам будинок».</w:t>
            </w:r>
          </w:p>
          <w:p w:rsidR="004C44A6" w:rsidRDefault="00C842A6" w:rsidP="00C842A6">
            <w:pPr>
              <w:numPr>
                <w:ilvl w:val="0"/>
                <w:numId w:val="27"/>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Планування роботи на весняні канікули.</w:t>
            </w:r>
          </w:p>
          <w:p w:rsidR="004C44A6" w:rsidRDefault="00C842A6" w:rsidP="00C842A6">
            <w:pPr>
              <w:numPr>
                <w:ilvl w:val="0"/>
                <w:numId w:val="27"/>
              </w:numPr>
              <w:suppressAutoHyphens w:val="0"/>
              <w:spacing w:after="0" w:line="240" w:lineRule="auto"/>
              <w:ind w:left="0"/>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042" w:type="dxa"/>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927" w:type="dxa"/>
            <w:gridSpan w:val="2"/>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2333"/>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Квітень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№8)</w:t>
            </w:r>
          </w:p>
        </w:tc>
        <w:tc>
          <w:tcPr>
            <w:tcW w:w="9638" w:type="dxa"/>
            <w:tcBorders>
              <w:left w:val="single" w:sz="12" w:space="0" w:color="888888"/>
              <w:bottom w:val="single" w:sz="12" w:space="0" w:color="888888"/>
            </w:tcBorders>
            <w:shd w:val="clear" w:color="auto" w:fill="FFFFFF"/>
          </w:tcPr>
          <w:p w:rsidR="004C44A6" w:rsidRDefault="00C842A6" w:rsidP="00C842A6">
            <w:pPr>
              <w:pStyle w:val="aff3"/>
              <w:numPr>
                <w:ilvl w:val="0"/>
                <w:numId w:val="28"/>
              </w:numPr>
              <w:suppressAutoHyphens w:val="0"/>
              <w:spacing w:after="0" w:line="240" w:lineRule="auto"/>
              <w:ind w:left="0"/>
              <w:contextualSpacing/>
              <w:jc w:val="both"/>
              <w:rPr>
                <w:color w:val="000000"/>
              </w:rPr>
            </w:pPr>
            <w:r>
              <w:rPr>
                <w:rFonts w:ascii="Times New Roman" w:hAnsi="Times New Roman" w:cs="Times New Roman"/>
                <w:color w:val="000000"/>
                <w:sz w:val="24"/>
                <w:szCs w:val="24"/>
              </w:rPr>
              <w:t xml:space="preserve">Організація та проведення заходів до Дня </w:t>
            </w:r>
            <w:r>
              <w:rPr>
                <w:rFonts w:ascii="Times New Roman" w:hAnsi="Times New Roman" w:cs="Times New Roman"/>
                <w:color w:val="000000"/>
                <w:sz w:val="24"/>
                <w:szCs w:val="24"/>
              </w:rPr>
              <w:t>сміху.</w:t>
            </w:r>
          </w:p>
          <w:p w:rsidR="004C44A6" w:rsidRDefault="00C842A6" w:rsidP="00C842A6">
            <w:pPr>
              <w:numPr>
                <w:ilvl w:val="0"/>
                <w:numId w:val="2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Участь у всеукраїнській екологічній акції  «Приберемо світ»,  «Чисте довкілля – здорова нація».</w:t>
            </w:r>
          </w:p>
          <w:p w:rsidR="004C44A6" w:rsidRDefault="00C842A6" w:rsidP="00C842A6">
            <w:pPr>
              <w:numPr>
                <w:ilvl w:val="0"/>
                <w:numId w:val="2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Організація та проведення заходів до Всесвітнього дня здоров’я.</w:t>
            </w:r>
          </w:p>
          <w:p w:rsidR="004C44A6" w:rsidRDefault="00C842A6" w:rsidP="00C842A6">
            <w:pPr>
              <w:numPr>
                <w:ilvl w:val="0"/>
                <w:numId w:val="29"/>
              </w:numPr>
              <w:suppressAutoHyphens w:val="0"/>
              <w:spacing w:after="0" w:line="240" w:lineRule="auto"/>
              <w:ind w:left="0"/>
              <w:jc w:val="both"/>
              <w:rPr>
                <w:color w:val="000000"/>
              </w:rPr>
            </w:pPr>
            <w:r>
              <w:rPr>
                <w:rFonts w:ascii="Times New Roman" w:hAnsi="Times New Roman" w:cs="Times New Roman"/>
                <w:color w:val="000000"/>
                <w:sz w:val="24"/>
                <w:szCs w:val="24"/>
              </w:rPr>
              <w:t xml:space="preserve">Участь в благодійній акції </w:t>
            </w:r>
            <w:r>
              <w:rPr>
                <w:rFonts w:ascii="Times New Roman" w:hAnsi="Times New Roman" w:cs="Times New Roman"/>
                <w:color w:val="000000"/>
                <w:spacing w:val="-12"/>
                <w:sz w:val="24"/>
                <w:szCs w:val="24"/>
              </w:rPr>
              <w:t>«Від маленького серця для великого миру» (на підтримку ЗСУ).</w:t>
            </w:r>
          </w:p>
          <w:p w:rsidR="004C44A6" w:rsidRDefault="00C842A6" w:rsidP="00C842A6">
            <w:pPr>
              <w:numPr>
                <w:ilvl w:val="0"/>
                <w:numId w:val="2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Конкурс-виставка «Великодні таємниці », «Писанкове мереживо».</w:t>
            </w:r>
          </w:p>
          <w:p w:rsidR="004C44A6" w:rsidRDefault="00C842A6" w:rsidP="00C842A6">
            <w:pPr>
              <w:numPr>
                <w:ilvl w:val="0"/>
                <w:numId w:val="29"/>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Організація та проведення заходів до Дня пам’яті Чорнобиля  «Чорнобильський дзвін», «Почуйте всі», «Гірчить Чорнобиль крізь роки».</w:t>
            </w:r>
          </w:p>
          <w:p w:rsidR="004C44A6" w:rsidRDefault="00C842A6" w:rsidP="00C842A6">
            <w:pPr>
              <w:numPr>
                <w:ilvl w:val="0"/>
                <w:numId w:val="29"/>
              </w:numPr>
              <w:suppressAutoHyphens w:val="0"/>
              <w:spacing w:after="0" w:line="240" w:lineRule="auto"/>
              <w:ind w:left="0"/>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tc>
        <w:tc>
          <w:tcPr>
            <w:tcW w:w="2042" w:type="dxa"/>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w:t>
            </w:r>
            <w:r>
              <w:rPr>
                <w:rFonts w:ascii="Times New Roman" w:hAnsi="Times New Roman" w:cs="Times New Roman"/>
                <w:color w:val="000000"/>
                <w:sz w:val="24"/>
                <w:szCs w:val="24"/>
              </w:rPr>
              <w:t xml:space="preserve"> члени міністерств</w:t>
            </w:r>
          </w:p>
        </w:tc>
        <w:tc>
          <w:tcPr>
            <w:tcW w:w="1927" w:type="dxa"/>
            <w:gridSpan w:val="2"/>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r w:rsidR="004C44A6">
        <w:trPr>
          <w:trHeight w:val="828"/>
        </w:trPr>
        <w:tc>
          <w:tcPr>
            <w:tcW w:w="1542" w:type="dxa"/>
            <w:tcBorders>
              <w:left w:val="single" w:sz="12" w:space="0" w:color="888888"/>
              <w:bottom w:val="single" w:sz="12" w:space="0" w:color="888888"/>
            </w:tcBorders>
            <w:shd w:val="clear" w:color="auto" w:fill="FFFFFF"/>
          </w:tcPr>
          <w:p w:rsidR="004C44A6" w:rsidRDefault="00C842A6">
            <w:pPr>
              <w:spacing w:after="0" w:line="240" w:lineRule="auto"/>
              <w:jc w:val="both"/>
              <w:rPr>
                <w:color w:val="000000"/>
              </w:rPr>
            </w:pPr>
            <w:r>
              <w:rPr>
                <w:rFonts w:ascii="Times New Roman" w:eastAsia="Times New Roman" w:hAnsi="Times New Roman" w:cs="Times New Roman"/>
                <w:b/>
                <w:bCs/>
                <w:color w:val="000000"/>
                <w:sz w:val="24"/>
                <w:szCs w:val="24"/>
                <w:lang w:eastAsia="ru-RU"/>
              </w:rPr>
              <w:t xml:space="preserve"> Травень</w:t>
            </w:r>
          </w:p>
          <w:p w:rsidR="004C44A6" w:rsidRDefault="00C842A6">
            <w:pPr>
              <w:spacing w:after="0" w:line="240" w:lineRule="auto"/>
              <w:jc w:val="center"/>
              <w:rPr>
                <w:color w:val="000000"/>
              </w:rPr>
            </w:pPr>
            <w:r>
              <w:rPr>
                <w:rFonts w:ascii="Times New Roman" w:eastAsia="Times New Roman" w:hAnsi="Times New Roman" w:cs="Times New Roman"/>
                <w:b/>
                <w:bCs/>
                <w:color w:val="000000"/>
                <w:sz w:val="24"/>
                <w:szCs w:val="24"/>
                <w:lang w:eastAsia="ru-RU"/>
              </w:rPr>
              <w:t>(засідання №9)</w:t>
            </w:r>
          </w:p>
        </w:tc>
        <w:tc>
          <w:tcPr>
            <w:tcW w:w="9638" w:type="dxa"/>
            <w:tcBorders>
              <w:left w:val="single" w:sz="12" w:space="0" w:color="888888"/>
              <w:bottom w:val="single" w:sz="12" w:space="0" w:color="888888"/>
            </w:tcBorders>
            <w:shd w:val="clear" w:color="auto" w:fill="FFFFFF"/>
          </w:tcPr>
          <w:p w:rsidR="004C44A6" w:rsidRDefault="00C842A6" w:rsidP="00C842A6">
            <w:pPr>
              <w:pStyle w:val="aff3"/>
              <w:numPr>
                <w:ilvl w:val="0"/>
                <w:numId w:val="30"/>
              </w:numPr>
              <w:suppressAutoHyphens w:val="0"/>
              <w:spacing w:after="0" w:line="240" w:lineRule="auto"/>
              <w:ind w:left="0"/>
              <w:contextualSpacing/>
              <w:jc w:val="both"/>
              <w:rPr>
                <w:color w:val="000000"/>
              </w:rPr>
            </w:pPr>
            <w:r>
              <w:rPr>
                <w:rFonts w:ascii="Times New Roman" w:eastAsia="Times New Roman" w:hAnsi="Times New Roman" w:cs="Times New Roman"/>
                <w:color w:val="000000"/>
                <w:sz w:val="24"/>
                <w:szCs w:val="24"/>
                <w:lang w:eastAsia="ru-RU"/>
              </w:rPr>
              <w:t>Участь активу закладу у заходах присвячених Дню пам’яті та примирення.</w:t>
            </w:r>
          </w:p>
          <w:p w:rsidR="004C44A6" w:rsidRDefault="00C842A6" w:rsidP="00C842A6">
            <w:pPr>
              <w:numPr>
                <w:ilvl w:val="0"/>
                <w:numId w:val="3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Виставка-конкурс дитячої творчості до Дня Матері.</w:t>
            </w:r>
          </w:p>
          <w:p w:rsidR="004C44A6" w:rsidRDefault="00C842A6" w:rsidP="00C842A6">
            <w:pPr>
              <w:numPr>
                <w:ilvl w:val="0"/>
                <w:numId w:val="3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Участь у заходах присвячених Дню вишиванки та Дню Європи.</w:t>
            </w:r>
          </w:p>
          <w:p w:rsidR="004C44A6" w:rsidRDefault="00C842A6" w:rsidP="00C842A6">
            <w:pPr>
              <w:numPr>
                <w:ilvl w:val="0"/>
                <w:numId w:val="31"/>
              </w:numPr>
              <w:suppressAutoHyphens w:val="0"/>
              <w:spacing w:after="0" w:line="240" w:lineRule="auto"/>
              <w:ind w:left="0"/>
              <w:jc w:val="both"/>
            </w:pPr>
            <w:r>
              <w:rPr>
                <w:rFonts w:ascii="Times New Roman" w:eastAsia="Times New Roman" w:hAnsi="Times New Roman" w:cs="Times New Roman"/>
                <w:color w:val="000000"/>
                <w:sz w:val="24"/>
                <w:szCs w:val="24"/>
                <w:lang w:eastAsia="ru-RU"/>
              </w:rPr>
              <w:t xml:space="preserve">Організація фотовиставки « Яким був </w:t>
            </w:r>
            <w:r>
              <w:rPr>
                <w:rFonts w:ascii="Times New Roman" w:eastAsia="Times New Roman" w:hAnsi="Times New Roman" w:cs="Times New Roman"/>
                <w:color w:val="000000"/>
                <w:sz w:val="24"/>
                <w:szCs w:val="24"/>
                <w:lang w:eastAsia="ru-RU"/>
              </w:rPr>
              <w:t>в навчальному році</w:t>
            </w:r>
            <w:r>
              <w:rPr>
                <w:rFonts w:ascii="Times New Roman" w:eastAsia="Times New Roman" w:hAnsi="Times New Roman" w:cs="Times New Roman"/>
                <w:color w:val="000000"/>
                <w:sz w:val="24"/>
                <w:szCs w:val="24"/>
                <w:lang w:eastAsia="ru-RU"/>
              </w:rPr>
              <w:t>.»</w:t>
            </w:r>
          </w:p>
          <w:p w:rsidR="004C44A6" w:rsidRDefault="00C842A6" w:rsidP="00C842A6">
            <w:pPr>
              <w:numPr>
                <w:ilvl w:val="0"/>
                <w:numId w:val="3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Засідання учнівського самоврядування «Підведення підсумків роботи за навчальний рік».</w:t>
            </w:r>
          </w:p>
          <w:p w:rsidR="004C44A6" w:rsidRDefault="00C842A6" w:rsidP="00C842A6">
            <w:pPr>
              <w:numPr>
                <w:ilvl w:val="0"/>
                <w:numId w:val="3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Участь у святі «Срібний дзвоник кличе в літо».</w:t>
            </w:r>
          </w:p>
          <w:p w:rsidR="004C44A6" w:rsidRDefault="00C842A6" w:rsidP="00C842A6">
            <w:pPr>
              <w:numPr>
                <w:ilvl w:val="0"/>
                <w:numId w:val="31"/>
              </w:numPr>
              <w:suppressAutoHyphens w:val="0"/>
              <w:spacing w:after="0" w:line="240" w:lineRule="auto"/>
              <w:ind w:left="0"/>
              <w:jc w:val="both"/>
              <w:rPr>
                <w:color w:val="000000"/>
              </w:rPr>
            </w:pPr>
            <w:r>
              <w:rPr>
                <w:rFonts w:ascii="Times New Roman" w:hAnsi="Times New Roman" w:cs="Times New Roman"/>
                <w:color w:val="000000"/>
                <w:sz w:val="24"/>
                <w:szCs w:val="24"/>
              </w:rPr>
              <w:t xml:space="preserve">Робота з </w:t>
            </w:r>
            <w:r>
              <w:rPr>
                <w:rFonts w:ascii="Times New Roman" w:hAnsi="Times New Roman" w:cs="Times New Roman"/>
                <w:color w:val="000000"/>
                <w:sz w:val="24"/>
                <w:szCs w:val="24"/>
                <w:lang w:val="en-US"/>
              </w:rPr>
              <w:t>F</w:t>
            </w:r>
            <w:r>
              <w:rPr>
                <w:rFonts w:ascii="Times New Roman" w:hAnsi="Times New Roman" w:cs="Times New Roman"/>
                <w:color w:val="000000"/>
                <w:sz w:val="24"/>
                <w:szCs w:val="24"/>
              </w:rPr>
              <w:t>acebook сторінкою закладу.</w:t>
            </w:r>
          </w:p>
          <w:p w:rsidR="004C44A6" w:rsidRDefault="00C842A6" w:rsidP="00C842A6">
            <w:pPr>
              <w:numPr>
                <w:ilvl w:val="0"/>
                <w:numId w:val="31"/>
              </w:numPr>
              <w:suppressAutoHyphens w:val="0"/>
              <w:spacing w:after="0" w:line="240" w:lineRule="auto"/>
              <w:ind w:left="0"/>
              <w:jc w:val="both"/>
              <w:rPr>
                <w:color w:val="000000"/>
              </w:rPr>
            </w:pPr>
            <w:r>
              <w:rPr>
                <w:rFonts w:ascii="Times New Roman" w:eastAsia="Times New Roman" w:hAnsi="Times New Roman" w:cs="Times New Roman"/>
                <w:color w:val="000000"/>
                <w:sz w:val="24"/>
                <w:szCs w:val="24"/>
                <w:lang w:eastAsia="ru-RU"/>
              </w:rPr>
              <w:t xml:space="preserve">Визначення завдань щодо </w:t>
            </w:r>
            <w:r>
              <w:rPr>
                <w:rFonts w:ascii="Times New Roman" w:eastAsia="Times New Roman" w:hAnsi="Times New Roman" w:cs="Times New Roman"/>
                <w:color w:val="000000"/>
                <w:sz w:val="24"/>
                <w:szCs w:val="24"/>
                <w:lang w:eastAsia="ru-RU"/>
              </w:rPr>
              <w:t>роботи міністерств на наступний   навчальний рік.</w:t>
            </w:r>
          </w:p>
        </w:tc>
        <w:tc>
          <w:tcPr>
            <w:tcW w:w="2042" w:type="dxa"/>
            <w:tcBorders>
              <w:left w:val="single" w:sz="12" w:space="0" w:color="888888"/>
              <w:bottom w:val="single" w:sz="12" w:space="0" w:color="888888"/>
            </w:tcBorders>
            <w:shd w:val="clear" w:color="auto" w:fill="FFFFFF"/>
          </w:tcPr>
          <w:p w:rsidR="004C44A6" w:rsidRDefault="004C44A6">
            <w:pPr>
              <w:spacing w:after="0" w:line="240" w:lineRule="auto"/>
              <w:jc w:val="center"/>
              <w:rPr>
                <w:rFonts w:ascii="Times New Roman" w:hAnsi="Times New Roman" w:cs="Times New Roman"/>
                <w:color w:val="000000"/>
                <w:sz w:val="24"/>
                <w:szCs w:val="24"/>
              </w:rPr>
            </w:pPr>
          </w:p>
          <w:p w:rsidR="004C44A6" w:rsidRDefault="00C842A6">
            <w:pPr>
              <w:spacing w:after="0" w:line="240" w:lineRule="auto"/>
              <w:jc w:val="center"/>
              <w:rPr>
                <w:color w:val="000000"/>
              </w:rPr>
            </w:pPr>
            <w:r>
              <w:rPr>
                <w:rFonts w:ascii="Times New Roman" w:hAnsi="Times New Roman" w:cs="Times New Roman"/>
                <w:color w:val="000000"/>
                <w:sz w:val="24"/>
                <w:szCs w:val="24"/>
              </w:rPr>
              <w:t>Педагог-організатор,</w:t>
            </w:r>
          </w:p>
          <w:p w:rsidR="004C44A6" w:rsidRDefault="00C842A6">
            <w:pPr>
              <w:spacing w:after="0" w:line="240" w:lineRule="auto"/>
              <w:jc w:val="center"/>
              <w:rPr>
                <w:color w:val="000000"/>
              </w:rPr>
            </w:pPr>
            <w:r>
              <w:rPr>
                <w:rFonts w:ascii="Times New Roman" w:hAnsi="Times New Roman" w:cs="Times New Roman"/>
                <w:color w:val="000000"/>
                <w:sz w:val="24"/>
                <w:szCs w:val="24"/>
              </w:rPr>
              <w:t>всі члени міністерств</w:t>
            </w:r>
          </w:p>
        </w:tc>
        <w:tc>
          <w:tcPr>
            <w:tcW w:w="1927" w:type="dxa"/>
            <w:gridSpan w:val="2"/>
            <w:tcBorders>
              <w:left w:val="single" w:sz="12" w:space="0" w:color="888888"/>
              <w:bottom w:val="single" w:sz="12" w:space="0" w:color="888888"/>
              <w:right w:val="single" w:sz="12" w:space="0" w:color="888888"/>
            </w:tcBorders>
            <w:shd w:val="clear" w:color="auto" w:fill="FFFFFF"/>
          </w:tcPr>
          <w:p w:rsidR="004C44A6" w:rsidRDefault="004C44A6">
            <w:pPr>
              <w:spacing w:after="0" w:line="240" w:lineRule="auto"/>
              <w:jc w:val="both"/>
              <w:rPr>
                <w:rFonts w:ascii="Times New Roman" w:eastAsia="Times New Roman" w:hAnsi="Times New Roman" w:cs="Times New Roman"/>
                <w:color w:val="000000"/>
                <w:sz w:val="24"/>
                <w:szCs w:val="24"/>
                <w:lang w:eastAsia="ru-RU"/>
              </w:rPr>
            </w:pPr>
          </w:p>
        </w:tc>
      </w:tr>
    </w:tbl>
    <w:p w:rsidR="004C44A6" w:rsidRDefault="00C842A6">
      <w:pPr>
        <w:tabs>
          <w:tab w:val="left" w:pos="2370"/>
        </w:tabs>
        <w:spacing w:after="0"/>
        <w:rPr>
          <w:rFonts w:ascii="Times New Roman" w:hAnsi="Times New Roman"/>
          <w:b/>
          <w:sz w:val="24"/>
          <w:szCs w:val="28"/>
        </w:rPr>
      </w:pPr>
      <w:r>
        <w:rPr>
          <w:rFonts w:ascii="Times New Roman" w:hAnsi="Times New Roman"/>
          <w:b/>
          <w:sz w:val="24"/>
          <w:szCs w:val="28"/>
        </w:rPr>
        <w:t xml:space="preserve">           </w:t>
      </w:r>
    </w:p>
    <w:p w:rsidR="004C44A6" w:rsidRDefault="00C842A6">
      <w:pPr>
        <w:tabs>
          <w:tab w:val="left" w:pos="2370"/>
        </w:tabs>
        <w:spacing w:after="0"/>
        <w:rPr>
          <w:color w:val="2A6099"/>
        </w:rPr>
      </w:pPr>
      <w:r>
        <w:rPr>
          <w:rFonts w:ascii="Times New Roman" w:hAnsi="Times New Roman"/>
          <w:b/>
          <w:color w:val="2A6099"/>
          <w:sz w:val="24"/>
          <w:szCs w:val="28"/>
        </w:rPr>
        <w:t>6.4. Робота з батьківською громадськістю</w:t>
      </w:r>
    </w:p>
    <w:tbl>
      <w:tblPr>
        <w:tblW w:w="15118" w:type="dxa"/>
        <w:tblInd w:w="-34" w:type="dxa"/>
        <w:tblLook w:val="04A0" w:firstRow="1" w:lastRow="0" w:firstColumn="1" w:lastColumn="0" w:noHBand="0" w:noVBand="1"/>
      </w:tblPr>
      <w:tblGrid>
        <w:gridCol w:w="709"/>
        <w:gridCol w:w="8647"/>
        <w:gridCol w:w="1843"/>
        <w:gridCol w:w="2126"/>
        <w:gridCol w:w="1793"/>
      </w:tblGrid>
      <w:tr w:rsidR="004C44A6">
        <w:trPr>
          <w:trHeight w:val="661"/>
        </w:trPr>
        <w:tc>
          <w:tcPr>
            <w:tcW w:w="709"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з/п</w:t>
            </w:r>
          </w:p>
        </w:tc>
        <w:tc>
          <w:tcPr>
            <w:tcW w:w="8647"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Заходи</w:t>
            </w:r>
          </w:p>
        </w:tc>
        <w:tc>
          <w:tcPr>
            <w:tcW w:w="1843"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Термін виконання</w:t>
            </w:r>
          </w:p>
        </w:tc>
        <w:tc>
          <w:tcPr>
            <w:tcW w:w="2126"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Відповідальний</w:t>
            </w:r>
          </w:p>
        </w:tc>
        <w:tc>
          <w:tcPr>
            <w:tcW w:w="1793"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Відмітка про виконання</w:t>
            </w:r>
          </w:p>
        </w:tc>
      </w:tr>
      <w:tr w:rsidR="004C44A6">
        <w:trPr>
          <w:trHeight w:val="98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 підсумки роботи закладу за </w:t>
            </w:r>
            <w:r>
              <w:rPr>
                <w:rFonts w:ascii="Times New Roman" w:eastAsia="Times New Roman" w:hAnsi="Times New Roman"/>
                <w:sz w:val="24"/>
                <w:szCs w:val="24"/>
                <w:lang w:eastAsia="ru-RU"/>
              </w:rPr>
              <w:t xml:space="preserve">минулий </w:t>
            </w:r>
            <w:r>
              <w:rPr>
                <w:rFonts w:ascii="Times New Roman" w:eastAsia="Times New Roman" w:hAnsi="Times New Roman"/>
                <w:sz w:val="24"/>
                <w:szCs w:val="24"/>
                <w:lang w:eastAsia="ru-RU"/>
              </w:rPr>
              <w:t xml:space="preserve">навчальний рік та перспективи діяльності в </w:t>
            </w:r>
            <w:r>
              <w:rPr>
                <w:rFonts w:ascii="Times New Roman" w:eastAsia="Times New Roman" w:hAnsi="Times New Roman"/>
                <w:sz w:val="24"/>
                <w:szCs w:val="24"/>
                <w:lang w:eastAsia="ru-RU"/>
              </w:rPr>
              <w:t>наступному</w:t>
            </w:r>
            <w:r>
              <w:rPr>
                <w:rFonts w:ascii="Times New Roman" w:eastAsia="Times New Roman" w:hAnsi="Times New Roman"/>
                <w:sz w:val="24"/>
                <w:szCs w:val="24"/>
                <w:lang w:eastAsia="ru-RU"/>
              </w:rPr>
              <w:t xml:space="preserve"> навчальному році.</w:t>
            </w:r>
          </w:p>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Робота колективу закладу з попередження дитячого травматизму.</w:t>
            </w:r>
          </w:p>
          <w:p w:rsidR="004C44A6" w:rsidRDefault="00C842A6">
            <w:pPr>
              <w:tabs>
                <w:tab w:val="left" w:pos="333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Про стан роботи зі зверненнями громадян  за ІІІ квартал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Вересень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Адміністрація</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r w:rsidR="004C44A6">
        <w:trPr>
          <w:trHeight w:val="83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tabs>
                <w:tab w:val="left" w:pos="333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 стан роботи у </w:t>
            </w:r>
            <w:r>
              <w:rPr>
                <w:rFonts w:ascii="Times New Roman" w:eastAsia="Times New Roman" w:hAnsi="Times New Roman"/>
                <w:sz w:val="24"/>
                <w:szCs w:val="24"/>
                <w:lang w:eastAsia="ru-RU"/>
              </w:rPr>
              <w:t>закладі зі зверненнями громадян за І квартал  2025 року</w:t>
            </w:r>
          </w:p>
          <w:p w:rsidR="004C44A6" w:rsidRDefault="00C842A6">
            <w:pPr>
              <w:tabs>
                <w:tab w:val="left" w:pos="3330"/>
              </w:tabs>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spacing w:val="-2"/>
                <w:sz w:val="24"/>
                <w:szCs w:val="24"/>
                <w:lang w:eastAsia="ru-RU"/>
              </w:rPr>
              <w:t xml:space="preserve">Відповідальність </w:t>
            </w:r>
            <w:r>
              <w:rPr>
                <w:rFonts w:ascii="Times New Roman" w:eastAsia="Times New Roman" w:hAnsi="Times New Roman"/>
                <w:sz w:val="24"/>
                <w:szCs w:val="24"/>
                <w:lang w:eastAsia="ru-RU"/>
              </w:rPr>
              <w:t xml:space="preserve">батьків або осіб, що їх заміняють, за вчинки </w:t>
            </w:r>
            <w:r>
              <w:rPr>
                <w:rFonts w:ascii="Times New Roman" w:eastAsia="Times New Roman" w:hAnsi="Times New Roman"/>
                <w:spacing w:val="-1"/>
                <w:sz w:val="24"/>
                <w:szCs w:val="24"/>
                <w:lang w:eastAsia="ru-RU"/>
              </w:rPr>
              <w:t>неповнолітніх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tabs>
                <w:tab w:val="left" w:pos="0"/>
                <w:tab w:val="left" w:pos="1440"/>
              </w:tabs>
              <w:spacing w:after="0" w:line="240" w:lineRule="auto"/>
              <w:ind w:firstLine="12"/>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Квітень</w:t>
            </w:r>
          </w:p>
          <w:p w:rsidR="004C44A6" w:rsidRDefault="00C842A6">
            <w:pPr>
              <w:tabs>
                <w:tab w:val="left" w:pos="0"/>
                <w:tab w:val="left" w:pos="1440"/>
              </w:tabs>
              <w:spacing w:after="0" w:line="240" w:lineRule="auto"/>
              <w:ind w:firstLine="12"/>
              <w:jc w:val="center"/>
              <w:outlineLvl w:val="0"/>
              <w:rPr>
                <w:rFonts w:ascii="Times New Roman" w:eastAsia="Times New Roman" w:hAnsi="Times New Roman"/>
                <w:iCs/>
                <w:sz w:val="24"/>
                <w:szCs w:val="24"/>
                <w:lang w:eastAsia="ru-RU"/>
              </w:rPr>
            </w:pPr>
            <w:r>
              <w:rPr>
                <w:rFonts w:ascii="Times New Roman" w:eastAsia="Times New Roman" w:hAnsi="Times New Roman"/>
                <w:sz w:val="24"/>
                <w:szCs w:val="24"/>
                <w:lang w:eastAsia="ru-RU"/>
              </w:rPr>
              <w:t>2025</w:t>
            </w:r>
          </w:p>
          <w:p w:rsidR="004C44A6" w:rsidRDefault="004C44A6">
            <w:pPr>
              <w:spacing w:after="0" w:line="240" w:lineRule="auto"/>
              <w:jc w:val="center"/>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rPr>
                <w:rFonts w:ascii="Times New Roman" w:hAnsi="Times New Roman"/>
                <w:sz w:val="24"/>
                <w:szCs w:val="24"/>
                <w:lang w:eastAsia="ru-RU"/>
              </w:rPr>
            </w:pPr>
            <w:r>
              <w:rPr>
                <w:rFonts w:ascii="Times New Roman" w:hAnsi="Times New Roman"/>
                <w:sz w:val="24"/>
                <w:szCs w:val="24"/>
                <w:lang w:eastAsia="ru-RU"/>
              </w:rPr>
              <w:t>Адміністрація</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b/>
                <w:sz w:val="24"/>
                <w:szCs w:val="24"/>
                <w:lang w:eastAsia="ru-RU"/>
              </w:rPr>
            </w:pPr>
          </w:p>
        </w:tc>
      </w:tr>
    </w:tbl>
    <w:p w:rsidR="004C44A6" w:rsidRDefault="004C44A6">
      <w:pPr>
        <w:tabs>
          <w:tab w:val="left" w:pos="2370"/>
        </w:tabs>
        <w:spacing w:after="0"/>
        <w:rPr>
          <w:rFonts w:ascii="Times New Roman" w:hAnsi="Times New Roman"/>
          <w:b/>
          <w:color w:val="2A6099"/>
          <w:sz w:val="24"/>
          <w:szCs w:val="28"/>
        </w:rPr>
      </w:pPr>
    </w:p>
    <w:p w:rsidR="004C44A6" w:rsidRDefault="00C842A6">
      <w:pPr>
        <w:pStyle w:val="Standard"/>
        <w:rPr>
          <w:color w:val="2A6099"/>
        </w:rPr>
      </w:pPr>
      <w:r>
        <w:rPr>
          <w:rFonts w:ascii="Times New Roman" w:hAnsi="Times New Roman" w:cs="Times New Roman"/>
          <w:b/>
          <w:color w:val="2A6099"/>
          <w:sz w:val="24"/>
          <w:szCs w:val="28"/>
          <w:lang w:val="uk-UA"/>
        </w:rPr>
        <w:t>6.5. Формування та забезпечення реалізації політики академічної доброчесності</w:t>
      </w:r>
    </w:p>
    <w:tbl>
      <w:tblPr>
        <w:tblW w:w="15168" w:type="dxa"/>
        <w:tblInd w:w="-34" w:type="dxa"/>
        <w:tblLook w:val="04A0" w:firstRow="1" w:lastRow="0" w:firstColumn="1" w:lastColumn="0" w:noHBand="0" w:noVBand="1"/>
      </w:tblPr>
      <w:tblGrid>
        <w:gridCol w:w="708"/>
        <w:gridCol w:w="8646"/>
        <w:gridCol w:w="1844"/>
        <w:gridCol w:w="2127"/>
        <w:gridCol w:w="1843"/>
      </w:tblGrid>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з/п</w:t>
            </w:r>
          </w:p>
        </w:tc>
        <w:tc>
          <w:tcPr>
            <w:tcW w:w="8646"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Заходи</w:t>
            </w:r>
          </w:p>
        </w:tc>
        <w:tc>
          <w:tcPr>
            <w:tcW w:w="1844"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Термін виконання</w:t>
            </w:r>
          </w:p>
        </w:tc>
        <w:tc>
          <w:tcPr>
            <w:tcW w:w="2127"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Відповідальний</w:t>
            </w:r>
          </w:p>
        </w:tc>
        <w:tc>
          <w:tcPr>
            <w:tcW w:w="1843" w:type="dxa"/>
            <w:tcBorders>
              <w:top w:val="single" w:sz="4" w:space="0" w:color="000000"/>
              <w:left w:val="single" w:sz="4" w:space="0" w:color="000000"/>
              <w:bottom w:val="single" w:sz="4" w:space="0" w:color="000000"/>
              <w:right w:val="single" w:sz="4" w:space="0" w:color="000000"/>
            </w:tcBorders>
            <w:shd w:val="clear" w:color="auto" w:fill="FFB66C"/>
          </w:tcPr>
          <w:p w:rsidR="004C44A6" w:rsidRDefault="00C842A6">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Відмітка про виконання</w:t>
            </w: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Дотримуватися</w:t>
            </w:r>
            <w:r>
              <w:rPr>
                <w:rFonts w:ascii="Times New Roman" w:hAnsi="Times New Roman" w:cs="Times New Roman"/>
                <w:spacing w:val="-5"/>
                <w:sz w:val="24"/>
                <w:szCs w:val="24"/>
              </w:rPr>
              <w:t xml:space="preserve"> </w:t>
            </w:r>
            <w:r>
              <w:rPr>
                <w:rFonts w:ascii="Times New Roman" w:hAnsi="Times New Roman" w:cs="Times New Roman"/>
                <w:sz w:val="24"/>
                <w:szCs w:val="24"/>
              </w:rPr>
              <w:t>принципів</w:t>
            </w:r>
            <w:r>
              <w:rPr>
                <w:rFonts w:ascii="Times New Roman" w:hAnsi="Times New Roman" w:cs="Times New Roman"/>
                <w:spacing w:val="-5"/>
                <w:sz w:val="24"/>
                <w:szCs w:val="24"/>
              </w:rPr>
              <w:t xml:space="preserve"> </w:t>
            </w:r>
            <w:r>
              <w:rPr>
                <w:rFonts w:ascii="Times New Roman" w:hAnsi="Times New Roman" w:cs="Times New Roman"/>
                <w:sz w:val="24"/>
                <w:szCs w:val="24"/>
              </w:rPr>
              <w:t>академічної</w:t>
            </w:r>
            <w:r>
              <w:rPr>
                <w:rFonts w:ascii="Times New Roman" w:hAnsi="Times New Roman" w:cs="Times New Roman"/>
                <w:spacing w:val="-4"/>
                <w:sz w:val="24"/>
                <w:szCs w:val="24"/>
              </w:rPr>
              <w:t xml:space="preserve"> </w:t>
            </w:r>
            <w:r>
              <w:rPr>
                <w:rFonts w:ascii="Times New Roman" w:hAnsi="Times New Roman" w:cs="Times New Roman"/>
                <w:sz w:val="24"/>
                <w:szCs w:val="24"/>
              </w:rPr>
              <w:t>доброчесності серед здобувачів освіти, педагогічних працівників,</w:t>
            </w:r>
            <w:r>
              <w:rPr>
                <w:rFonts w:ascii="Times New Roman" w:hAnsi="Times New Roman" w:cs="Times New Roman"/>
                <w:spacing w:val="-58"/>
                <w:sz w:val="24"/>
                <w:szCs w:val="24"/>
              </w:rPr>
              <w:t xml:space="preserve"> </w:t>
            </w:r>
            <w:r>
              <w:rPr>
                <w:rFonts w:ascii="Times New Roman" w:hAnsi="Times New Roman" w:cs="Times New Roman"/>
                <w:sz w:val="24"/>
                <w:szCs w:val="24"/>
              </w:rPr>
              <w:t>адміністрації</w:t>
            </w:r>
            <w:r>
              <w:rPr>
                <w:rFonts w:ascii="Times New Roman" w:hAnsi="Times New Roman" w:cs="Times New Roman"/>
                <w:spacing w:val="-1"/>
                <w:sz w:val="24"/>
                <w:szCs w:val="24"/>
              </w:rPr>
              <w:t xml:space="preserve"> </w:t>
            </w:r>
            <w:r>
              <w:rPr>
                <w:rFonts w:ascii="Times New Roman" w:hAnsi="Times New Roman" w:cs="Times New Roman"/>
                <w:sz w:val="24"/>
                <w:szCs w:val="24"/>
              </w:rPr>
              <w:t>закладу.</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center"/>
              <w:rPr>
                <w:sz w:val="24"/>
                <w:szCs w:val="24"/>
              </w:rPr>
            </w:pPr>
            <w:r>
              <w:rPr>
                <w:sz w:val="24"/>
                <w:szCs w:val="24"/>
              </w:rPr>
              <w:t>Упродовж</w:t>
            </w:r>
          </w:p>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pacing w:val="-1"/>
                <w:sz w:val="24"/>
                <w:szCs w:val="24"/>
              </w:rPr>
              <w:t xml:space="preserve">навчального </w:t>
            </w:r>
            <w:r>
              <w:rPr>
                <w:rFonts w:ascii="Times New Roman" w:hAnsi="Times New Roman" w:cs="Times New Roman"/>
                <w:sz w:val="24"/>
                <w:szCs w:val="24"/>
              </w:rPr>
              <w:t>року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Адміністрація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sz w:val="24"/>
                <w:szCs w:val="24"/>
                <w:lang w:eastAsia="ru-RU"/>
              </w:rPr>
            </w:pP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Інформувати здобувачів освіти</w:t>
            </w:r>
            <w:r>
              <w:rPr>
                <w:rFonts w:ascii="Times New Roman" w:hAnsi="Times New Roman" w:cs="Times New Roman"/>
                <w:sz w:val="24"/>
                <w:szCs w:val="24"/>
              </w:rPr>
              <w:t xml:space="preserve"> про типові порушення</w:t>
            </w:r>
            <w:r>
              <w:rPr>
                <w:rFonts w:ascii="Times New Roman" w:hAnsi="Times New Roman" w:cs="Times New Roman"/>
                <w:spacing w:val="-57"/>
                <w:sz w:val="24"/>
                <w:szCs w:val="24"/>
              </w:rPr>
              <w:t xml:space="preserve">  </w:t>
            </w:r>
            <w:r>
              <w:rPr>
                <w:rFonts w:ascii="Times New Roman" w:hAnsi="Times New Roman" w:cs="Times New Roman"/>
                <w:sz w:val="24"/>
                <w:szCs w:val="24"/>
              </w:rPr>
              <w:t>академічної</w:t>
            </w:r>
            <w:r>
              <w:rPr>
                <w:rFonts w:ascii="Times New Roman" w:hAnsi="Times New Roman" w:cs="Times New Roman"/>
                <w:spacing w:val="-3"/>
                <w:sz w:val="24"/>
                <w:szCs w:val="24"/>
              </w:rPr>
              <w:t xml:space="preserve"> </w:t>
            </w:r>
            <w:r>
              <w:rPr>
                <w:rFonts w:ascii="Times New Roman" w:hAnsi="Times New Roman" w:cs="Times New Roman"/>
                <w:sz w:val="24"/>
                <w:szCs w:val="24"/>
              </w:rPr>
              <w:t>доброчесності</w:t>
            </w:r>
            <w:r>
              <w:rPr>
                <w:rFonts w:ascii="Times New Roman" w:hAnsi="Times New Roman" w:cs="Times New Roman"/>
                <w:spacing w:val="-2"/>
                <w:sz w:val="24"/>
                <w:szCs w:val="24"/>
              </w:rPr>
              <w:t xml:space="preserve"> </w:t>
            </w:r>
            <w:r>
              <w:rPr>
                <w:rFonts w:ascii="Times New Roman" w:hAnsi="Times New Roman" w:cs="Times New Roman"/>
                <w:sz w:val="24"/>
                <w:szCs w:val="24"/>
              </w:rPr>
              <w:t>та</w:t>
            </w:r>
            <w:r>
              <w:rPr>
                <w:rFonts w:ascii="Times New Roman" w:hAnsi="Times New Roman" w:cs="Times New Roman"/>
                <w:spacing w:val="-3"/>
                <w:sz w:val="24"/>
                <w:szCs w:val="24"/>
              </w:rPr>
              <w:t xml:space="preserve"> </w:t>
            </w:r>
            <w:r>
              <w:rPr>
                <w:rFonts w:ascii="Times New Roman" w:hAnsi="Times New Roman" w:cs="Times New Roman"/>
                <w:sz w:val="24"/>
                <w:szCs w:val="24"/>
              </w:rPr>
              <w:t>види</w:t>
            </w:r>
            <w:r>
              <w:rPr>
                <w:rFonts w:ascii="Times New Roman" w:hAnsi="Times New Roman" w:cs="Times New Roman"/>
                <w:spacing w:val="-1"/>
                <w:sz w:val="24"/>
                <w:szCs w:val="24"/>
              </w:rPr>
              <w:t xml:space="preserve"> </w:t>
            </w:r>
            <w:r>
              <w:rPr>
                <w:rFonts w:ascii="Times New Roman" w:hAnsi="Times New Roman" w:cs="Times New Roman"/>
                <w:sz w:val="24"/>
                <w:szCs w:val="24"/>
              </w:rPr>
              <w:t>відповідальності</w:t>
            </w:r>
            <w:r>
              <w:rPr>
                <w:rFonts w:ascii="Times New Roman" w:hAnsi="Times New Roman" w:cs="Times New Roman"/>
                <w:spacing w:val="-3"/>
                <w:sz w:val="24"/>
                <w:szCs w:val="24"/>
              </w:rPr>
              <w:t xml:space="preserve"> </w:t>
            </w:r>
            <w:r>
              <w:rPr>
                <w:rFonts w:ascii="Times New Roman" w:hAnsi="Times New Roman" w:cs="Times New Roman"/>
                <w:sz w:val="24"/>
                <w:szCs w:val="24"/>
              </w:rPr>
              <w:t>за її</w:t>
            </w:r>
            <w:r>
              <w:rPr>
                <w:rFonts w:ascii="Times New Roman" w:hAnsi="Times New Roman" w:cs="Times New Roman"/>
                <w:spacing w:val="-3"/>
                <w:sz w:val="24"/>
                <w:szCs w:val="24"/>
              </w:rPr>
              <w:t xml:space="preserve"> </w:t>
            </w:r>
            <w:r>
              <w:rPr>
                <w:rFonts w:ascii="Times New Roman" w:hAnsi="Times New Roman" w:cs="Times New Roman"/>
                <w:sz w:val="24"/>
                <w:szCs w:val="24"/>
              </w:rPr>
              <w:t>порушення.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Упродовж</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навчального </w:t>
            </w:r>
            <w:r>
              <w:rPr>
                <w:rFonts w:ascii="Times New Roman" w:hAnsi="Times New Roman" w:cs="Times New Roman"/>
                <w:sz w:val="24"/>
                <w:szCs w:val="24"/>
              </w:rPr>
              <w:t>року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Учителі-</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sz w:val="24"/>
                <w:szCs w:val="24"/>
                <w:lang w:eastAsia="ru-RU"/>
              </w:rPr>
            </w:pPr>
          </w:p>
        </w:tc>
      </w:tr>
      <w:tr w:rsidR="004C44A6">
        <w:trPr>
          <w:trHeight w:val="123"/>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pStyle w:val="TableParagraph"/>
              <w:jc w:val="both"/>
              <w:rPr>
                <w:sz w:val="24"/>
                <w:szCs w:val="24"/>
              </w:rPr>
            </w:pPr>
            <w:r>
              <w:rPr>
                <w:sz w:val="24"/>
                <w:szCs w:val="24"/>
              </w:rPr>
              <w:t>Проводити заходи для розвитку та зміцнення</w:t>
            </w:r>
            <w:r>
              <w:rPr>
                <w:spacing w:val="1"/>
                <w:sz w:val="24"/>
                <w:szCs w:val="24"/>
              </w:rPr>
              <w:t xml:space="preserve"> </w:t>
            </w:r>
            <w:r>
              <w:rPr>
                <w:sz w:val="24"/>
                <w:szCs w:val="24"/>
              </w:rPr>
              <w:t xml:space="preserve">культури доброчесності серед учасників освітнього </w:t>
            </w:r>
            <w:r>
              <w:rPr>
                <w:spacing w:val="-58"/>
                <w:sz w:val="24"/>
                <w:szCs w:val="24"/>
              </w:rPr>
              <w:t xml:space="preserve"> </w:t>
            </w:r>
            <w:r>
              <w:rPr>
                <w:sz w:val="24"/>
                <w:szCs w:val="24"/>
              </w:rPr>
              <w:t>процесу:</w:t>
            </w:r>
          </w:p>
          <w:p w:rsidR="004C44A6" w:rsidRDefault="004C44A6">
            <w:pPr>
              <w:spacing w:after="0" w:line="240" w:lineRule="auto"/>
              <w:jc w:val="center"/>
              <w:rPr>
                <w:rFonts w:ascii="Times New Roman" w:hAnsi="Times New Roman" w:cs="Times New Roman"/>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Упродовж</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навчального</w:t>
            </w:r>
            <w:r>
              <w:rPr>
                <w:rFonts w:ascii="Times New Roman" w:hAnsi="Times New Roman" w:cs="Times New Roman"/>
                <w:sz w:val="24"/>
                <w:szCs w:val="24"/>
              </w:rPr>
              <w:t xml:space="preserve"> року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C842A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Класні керівники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44A6" w:rsidRDefault="004C44A6">
            <w:pPr>
              <w:spacing w:after="0" w:line="240" w:lineRule="auto"/>
              <w:jc w:val="center"/>
              <w:rPr>
                <w:rFonts w:ascii="Times New Roman" w:hAnsi="Times New Roman" w:cs="Times New Roman"/>
                <w:sz w:val="24"/>
                <w:szCs w:val="24"/>
                <w:lang w:eastAsia="ru-RU"/>
              </w:rPr>
            </w:pPr>
          </w:p>
        </w:tc>
      </w:tr>
    </w:tbl>
    <w:p w:rsidR="004C44A6" w:rsidRDefault="004C44A6">
      <w:pPr>
        <w:spacing w:after="0"/>
        <w:rPr>
          <w:color w:val="000000"/>
          <w:sz w:val="24"/>
          <w:szCs w:val="24"/>
        </w:rPr>
      </w:pPr>
    </w:p>
    <w:sectPr w:rsidR="004C44A6">
      <w:pgSz w:w="16838" w:h="11906" w:orient="landscape"/>
      <w:pgMar w:top="851" w:right="851" w:bottom="851"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yriad Pro">
    <w:charset w:val="CC"/>
    <w:family w:val="roman"/>
    <w:pitch w:val="variable"/>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Liberation Sans;Arial">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Liberation Serif;Times New Rom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190"/>
    <w:multiLevelType w:val="multilevel"/>
    <w:tmpl w:val="A5E61A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nsid w:val="18FC37EF"/>
    <w:multiLevelType w:val="multilevel"/>
    <w:tmpl w:val="263063E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nsid w:val="1F7E577F"/>
    <w:multiLevelType w:val="multilevel"/>
    <w:tmpl w:val="DDD245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nsid w:val="260E1AB4"/>
    <w:multiLevelType w:val="multilevel"/>
    <w:tmpl w:val="3BCA38F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nsid w:val="2CF154D8"/>
    <w:multiLevelType w:val="multilevel"/>
    <w:tmpl w:val="779061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3B56476"/>
    <w:multiLevelType w:val="multilevel"/>
    <w:tmpl w:val="B3DEE2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nsid w:val="37A44F1F"/>
    <w:multiLevelType w:val="multilevel"/>
    <w:tmpl w:val="455A1A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nsid w:val="3E2265BA"/>
    <w:multiLevelType w:val="multilevel"/>
    <w:tmpl w:val="AEBC0D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7012812"/>
    <w:multiLevelType w:val="multilevel"/>
    <w:tmpl w:val="FC2CE97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nsid w:val="490A5AC2"/>
    <w:multiLevelType w:val="multilevel"/>
    <w:tmpl w:val="04FA25BC"/>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nsid w:val="4D5165FF"/>
    <w:multiLevelType w:val="multilevel"/>
    <w:tmpl w:val="5F608264"/>
    <w:lvl w:ilvl="0">
      <w:start w:val="1"/>
      <w:numFmt w:val="decimal"/>
      <w:lvlText w:val="%1."/>
      <w:lvlJc w:val="left"/>
      <w:pPr>
        <w:tabs>
          <w:tab w:val="num" w:pos="720"/>
        </w:tabs>
        <w:ind w:left="360" w:hanging="360"/>
      </w:pPr>
      <w:rPr>
        <w:rFonts w:eastAsia="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1">
    <w:nsid w:val="50B734FA"/>
    <w:multiLevelType w:val="multilevel"/>
    <w:tmpl w:val="4AF04296"/>
    <w:lvl w:ilvl="0">
      <w:start w:val="1"/>
      <w:numFmt w:val="decimal"/>
      <w:lvlText w:val="%1."/>
      <w:lvlJc w:val="left"/>
      <w:pPr>
        <w:tabs>
          <w:tab w:val="num" w:pos="720"/>
        </w:tabs>
        <w:ind w:left="360" w:hanging="360"/>
      </w:pPr>
      <w:rPr>
        <w:rFonts w:eastAsia="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2">
    <w:nsid w:val="54213701"/>
    <w:multiLevelType w:val="multilevel"/>
    <w:tmpl w:val="C24684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D293CF3"/>
    <w:multiLevelType w:val="multilevel"/>
    <w:tmpl w:val="082A88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E2C111F"/>
    <w:multiLevelType w:val="multilevel"/>
    <w:tmpl w:val="2EE0B726"/>
    <w:lvl w:ilvl="0">
      <w:numFmt w:val="bullet"/>
      <w:lvlText w:val="–"/>
      <w:lvlJc w:val="left"/>
      <w:pPr>
        <w:tabs>
          <w:tab w:val="num" w:pos="0"/>
        </w:tabs>
        <w:ind w:left="828" w:hanging="361"/>
      </w:pPr>
      <w:rPr>
        <w:rFonts w:ascii="Times New Roman" w:hAnsi="Times New Roman" w:cs="Times New Roman" w:hint="default"/>
      </w:rPr>
    </w:lvl>
    <w:lvl w:ilvl="1">
      <w:numFmt w:val="bullet"/>
      <w:lvlText w:val=""/>
      <w:lvlJc w:val="left"/>
      <w:pPr>
        <w:tabs>
          <w:tab w:val="num" w:pos="0"/>
        </w:tabs>
        <w:ind w:left="1332" w:hanging="361"/>
      </w:pPr>
      <w:rPr>
        <w:rFonts w:ascii="Symbol" w:hAnsi="Symbol" w:cs="Symbol" w:hint="default"/>
      </w:rPr>
    </w:lvl>
    <w:lvl w:ilvl="2">
      <w:numFmt w:val="bullet"/>
      <w:lvlText w:val=""/>
      <w:lvlJc w:val="left"/>
      <w:pPr>
        <w:tabs>
          <w:tab w:val="num" w:pos="0"/>
        </w:tabs>
        <w:ind w:left="1844" w:hanging="361"/>
      </w:pPr>
      <w:rPr>
        <w:rFonts w:ascii="Symbol" w:hAnsi="Symbol" w:cs="Symbol" w:hint="default"/>
      </w:rPr>
    </w:lvl>
    <w:lvl w:ilvl="3">
      <w:numFmt w:val="bullet"/>
      <w:lvlText w:val=""/>
      <w:lvlJc w:val="left"/>
      <w:pPr>
        <w:tabs>
          <w:tab w:val="num" w:pos="0"/>
        </w:tabs>
        <w:ind w:left="2356" w:hanging="361"/>
      </w:pPr>
      <w:rPr>
        <w:rFonts w:ascii="Symbol" w:hAnsi="Symbol" w:cs="Symbol" w:hint="default"/>
      </w:rPr>
    </w:lvl>
    <w:lvl w:ilvl="4">
      <w:numFmt w:val="bullet"/>
      <w:lvlText w:val=""/>
      <w:lvlJc w:val="left"/>
      <w:pPr>
        <w:tabs>
          <w:tab w:val="num" w:pos="0"/>
        </w:tabs>
        <w:ind w:left="2869" w:hanging="361"/>
      </w:pPr>
      <w:rPr>
        <w:rFonts w:ascii="Symbol" w:hAnsi="Symbol" w:cs="Symbol" w:hint="default"/>
      </w:rPr>
    </w:lvl>
    <w:lvl w:ilvl="5">
      <w:numFmt w:val="bullet"/>
      <w:lvlText w:val=""/>
      <w:lvlJc w:val="left"/>
      <w:pPr>
        <w:tabs>
          <w:tab w:val="num" w:pos="0"/>
        </w:tabs>
        <w:ind w:left="3381" w:hanging="361"/>
      </w:pPr>
      <w:rPr>
        <w:rFonts w:ascii="Symbol" w:hAnsi="Symbol" w:cs="Symbol" w:hint="default"/>
      </w:rPr>
    </w:lvl>
    <w:lvl w:ilvl="6">
      <w:numFmt w:val="bullet"/>
      <w:lvlText w:val=""/>
      <w:lvlJc w:val="left"/>
      <w:pPr>
        <w:tabs>
          <w:tab w:val="num" w:pos="0"/>
        </w:tabs>
        <w:ind w:left="3893" w:hanging="361"/>
      </w:pPr>
      <w:rPr>
        <w:rFonts w:ascii="Symbol" w:hAnsi="Symbol" w:cs="Symbol" w:hint="default"/>
      </w:rPr>
    </w:lvl>
    <w:lvl w:ilvl="7">
      <w:numFmt w:val="bullet"/>
      <w:lvlText w:val=""/>
      <w:lvlJc w:val="left"/>
      <w:pPr>
        <w:tabs>
          <w:tab w:val="num" w:pos="0"/>
        </w:tabs>
        <w:ind w:left="4406" w:hanging="361"/>
      </w:pPr>
      <w:rPr>
        <w:rFonts w:ascii="Symbol" w:hAnsi="Symbol" w:cs="Symbol" w:hint="default"/>
      </w:rPr>
    </w:lvl>
    <w:lvl w:ilvl="8">
      <w:numFmt w:val="bullet"/>
      <w:lvlText w:val=""/>
      <w:lvlJc w:val="left"/>
      <w:pPr>
        <w:tabs>
          <w:tab w:val="num" w:pos="0"/>
        </w:tabs>
        <w:ind w:left="4918" w:hanging="361"/>
      </w:pPr>
      <w:rPr>
        <w:rFonts w:ascii="Symbol" w:hAnsi="Symbol" w:cs="Symbol" w:hint="default"/>
      </w:rPr>
    </w:lvl>
  </w:abstractNum>
  <w:abstractNum w:abstractNumId="15">
    <w:nsid w:val="5ECA28FB"/>
    <w:multiLevelType w:val="multilevel"/>
    <w:tmpl w:val="C608DAFC"/>
    <w:lvl w:ilvl="0">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nsid w:val="61302F5B"/>
    <w:multiLevelType w:val="multilevel"/>
    <w:tmpl w:val="C4CA1BC6"/>
    <w:lvl w:ilvl="0">
      <w:numFmt w:val="bullet"/>
      <w:lvlText w:val="–"/>
      <w:lvlJc w:val="left"/>
      <w:pPr>
        <w:tabs>
          <w:tab w:val="num" w:pos="0"/>
        </w:tabs>
        <w:ind w:left="569" w:hanging="361"/>
      </w:pPr>
      <w:rPr>
        <w:rFonts w:ascii="Times New Roman" w:hAnsi="Times New Roman" w:cs="Times New Roman" w:hint="default"/>
      </w:rPr>
    </w:lvl>
    <w:lvl w:ilvl="1">
      <w:numFmt w:val="bullet"/>
      <w:lvlText w:val=""/>
      <w:lvlJc w:val="left"/>
      <w:pPr>
        <w:tabs>
          <w:tab w:val="num" w:pos="0"/>
        </w:tabs>
        <w:ind w:left="1098" w:hanging="361"/>
      </w:pPr>
      <w:rPr>
        <w:rFonts w:ascii="Symbol" w:hAnsi="Symbol" w:cs="Symbol" w:hint="default"/>
      </w:rPr>
    </w:lvl>
    <w:lvl w:ilvl="2">
      <w:numFmt w:val="bullet"/>
      <w:lvlText w:val=""/>
      <w:lvlJc w:val="left"/>
      <w:pPr>
        <w:tabs>
          <w:tab w:val="num" w:pos="0"/>
        </w:tabs>
        <w:ind w:left="1636" w:hanging="361"/>
      </w:pPr>
      <w:rPr>
        <w:rFonts w:ascii="Symbol" w:hAnsi="Symbol" w:cs="Symbol" w:hint="default"/>
      </w:rPr>
    </w:lvl>
    <w:lvl w:ilvl="3">
      <w:numFmt w:val="bullet"/>
      <w:lvlText w:val=""/>
      <w:lvlJc w:val="left"/>
      <w:pPr>
        <w:tabs>
          <w:tab w:val="num" w:pos="0"/>
        </w:tabs>
        <w:ind w:left="2174" w:hanging="361"/>
      </w:pPr>
      <w:rPr>
        <w:rFonts w:ascii="Symbol" w:hAnsi="Symbol" w:cs="Symbol" w:hint="default"/>
      </w:rPr>
    </w:lvl>
    <w:lvl w:ilvl="4">
      <w:numFmt w:val="bullet"/>
      <w:lvlText w:val=""/>
      <w:lvlJc w:val="left"/>
      <w:pPr>
        <w:tabs>
          <w:tab w:val="num" w:pos="0"/>
        </w:tabs>
        <w:ind w:left="2713" w:hanging="361"/>
      </w:pPr>
      <w:rPr>
        <w:rFonts w:ascii="Symbol" w:hAnsi="Symbol" w:cs="Symbol" w:hint="default"/>
      </w:rPr>
    </w:lvl>
    <w:lvl w:ilvl="5">
      <w:numFmt w:val="bullet"/>
      <w:lvlText w:val=""/>
      <w:lvlJc w:val="left"/>
      <w:pPr>
        <w:tabs>
          <w:tab w:val="num" w:pos="0"/>
        </w:tabs>
        <w:ind w:left="3251" w:hanging="361"/>
      </w:pPr>
      <w:rPr>
        <w:rFonts w:ascii="Symbol" w:hAnsi="Symbol" w:cs="Symbol" w:hint="default"/>
      </w:rPr>
    </w:lvl>
    <w:lvl w:ilvl="6">
      <w:numFmt w:val="bullet"/>
      <w:lvlText w:val=""/>
      <w:lvlJc w:val="left"/>
      <w:pPr>
        <w:tabs>
          <w:tab w:val="num" w:pos="0"/>
        </w:tabs>
        <w:ind w:left="3789" w:hanging="361"/>
      </w:pPr>
      <w:rPr>
        <w:rFonts w:ascii="Symbol" w:hAnsi="Symbol" w:cs="Symbol" w:hint="default"/>
      </w:rPr>
    </w:lvl>
    <w:lvl w:ilvl="7">
      <w:numFmt w:val="bullet"/>
      <w:lvlText w:val=""/>
      <w:lvlJc w:val="left"/>
      <w:pPr>
        <w:tabs>
          <w:tab w:val="num" w:pos="0"/>
        </w:tabs>
        <w:ind w:left="4328" w:hanging="361"/>
      </w:pPr>
      <w:rPr>
        <w:rFonts w:ascii="Symbol" w:hAnsi="Symbol" w:cs="Symbol" w:hint="default"/>
      </w:rPr>
    </w:lvl>
    <w:lvl w:ilvl="8">
      <w:numFmt w:val="bullet"/>
      <w:lvlText w:val=""/>
      <w:lvlJc w:val="left"/>
      <w:pPr>
        <w:tabs>
          <w:tab w:val="num" w:pos="0"/>
        </w:tabs>
        <w:ind w:left="4866" w:hanging="361"/>
      </w:pPr>
      <w:rPr>
        <w:rFonts w:ascii="Symbol" w:hAnsi="Symbol" w:cs="Symbol" w:hint="default"/>
      </w:rPr>
    </w:lvl>
  </w:abstractNum>
  <w:abstractNum w:abstractNumId="17">
    <w:nsid w:val="66825852"/>
    <w:multiLevelType w:val="multilevel"/>
    <w:tmpl w:val="1EE49598"/>
    <w:lvl w:ilvl="0">
      <w:start w:val="1"/>
      <w:numFmt w:val="bullet"/>
      <w:lvlText w:val="-"/>
      <w:lvlJc w:val="left"/>
      <w:pPr>
        <w:tabs>
          <w:tab w:val="num" w:pos="709"/>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CA23FC2"/>
    <w:multiLevelType w:val="multilevel"/>
    <w:tmpl w:val="51A228C6"/>
    <w:lvl w:ilvl="0">
      <w:start w:val="1"/>
      <w:numFmt w:val="decimal"/>
      <w:lvlText w:val="%1."/>
      <w:lvlJc w:val="left"/>
      <w:pPr>
        <w:tabs>
          <w:tab w:val="num" w:pos="720"/>
        </w:tabs>
        <w:ind w:left="360" w:hanging="360"/>
      </w:pPr>
      <w:rPr>
        <w:rFonts w:eastAsia="Calibri"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9">
    <w:nsid w:val="6DDF5F8B"/>
    <w:multiLevelType w:val="multilevel"/>
    <w:tmpl w:val="446413B0"/>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0011459"/>
    <w:multiLevelType w:val="multilevel"/>
    <w:tmpl w:val="7948488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1">
    <w:nsid w:val="7C8F5A2C"/>
    <w:multiLevelType w:val="multilevel"/>
    <w:tmpl w:val="1ED07074"/>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num w:numId="1">
    <w:abstractNumId w:val="19"/>
  </w:num>
  <w:num w:numId="2">
    <w:abstractNumId w:val="16"/>
  </w:num>
  <w:num w:numId="3">
    <w:abstractNumId w:val="14"/>
  </w:num>
  <w:num w:numId="4">
    <w:abstractNumId w:val="15"/>
  </w:num>
  <w:num w:numId="5">
    <w:abstractNumId w:val="6"/>
  </w:num>
  <w:num w:numId="6">
    <w:abstractNumId w:val="0"/>
  </w:num>
  <w:num w:numId="7">
    <w:abstractNumId w:val="4"/>
  </w:num>
  <w:num w:numId="8">
    <w:abstractNumId w:val="13"/>
  </w:num>
  <w:num w:numId="9">
    <w:abstractNumId w:val="7"/>
  </w:num>
  <w:num w:numId="10">
    <w:abstractNumId w:val="12"/>
  </w:num>
  <w:num w:numId="11">
    <w:abstractNumId w:val="17"/>
  </w:num>
  <w:num w:numId="12">
    <w:abstractNumId w:val="3"/>
    <w:lvlOverride w:ilvl="0">
      <w:startOverride w:val="1"/>
    </w:lvlOverride>
  </w:num>
  <w:num w:numId="13">
    <w:abstractNumId w:val="21"/>
    <w:lvlOverride w:ilvl="0">
      <w:startOverride w:val="1"/>
    </w:lvlOverride>
  </w:num>
  <w:num w:numId="14">
    <w:abstractNumId w:val="10"/>
    <w:lvlOverride w:ilvl="0">
      <w:startOverride w:val="1"/>
    </w:lvlOverride>
  </w:num>
  <w:num w:numId="15">
    <w:abstractNumId w:val="10"/>
  </w:num>
  <w:num w:numId="16">
    <w:abstractNumId w:val="1"/>
    <w:lvlOverride w:ilvl="0">
      <w:startOverride w:val="1"/>
    </w:lvlOverride>
  </w:num>
  <w:num w:numId="17">
    <w:abstractNumId w:val="1"/>
  </w:num>
  <w:num w:numId="18">
    <w:abstractNumId w:val="20"/>
    <w:lvlOverride w:ilvl="0">
      <w:startOverride w:val="1"/>
    </w:lvlOverride>
  </w:num>
  <w:num w:numId="19">
    <w:abstractNumId w:val="20"/>
  </w:num>
  <w:num w:numId="20">
    <w:abstractNumId w:val="2"/>
    <w:lvlOverride w:ilvl="0">
      <w:startOverride w:val="1"/>
    </w:lvlOverride>
  </w:num>
  <w:num w:numId="21">
    <w:abstractNumId w:val="2"/>
  </w:num>
  <w:num w:numId="22">
    <w:abstractNumId w:val="8"/>
    <w:lvlOverride w:ilvl="0">
      <w:startOverride w:val="1"/>
    </w:lvlOverride>
  </w:num>
  <w:num w:numId="23">
    <w:abstractNumId w:val="8"/>
  </w:num>
  <w:num w:numId="24">
    <w:abstractNumId w:val="5"/>
    <w:lvlOverride w:ilvl="0">
      <w:startOverride w:val="1"/>
    </w:lvlOverride>
  </w:num>
  <w:num w:numId="25">
    <w:abstractNumId w:val="5"/>
  </w:num>
  <w:num w:numId="26">
    <w:abstractNumId w:val="9"/>
    <w:lvlOverride w:ilvl="0">
      <w:startOverride w:val="1"/>
    </w:lvlOverride>
  </w:num>
  <w:num w:numId="27">
    <w:abstractNumId w:val="9"/>
  </w:num>
  <w:num w:numId="28">
    <w:abstractNumId w:val="18"/>
    <w:lvlOverride w:ilvl="0">
      <w:startOverride w:val="1"/>
    </w:lvlOverride>
  </w:num>
  <w:num w:numId="29">
    <w:abstractNumId w:val="18"/>
  </w:num>
  <w:num w:numId="30">
    <w:abstractNumId w:val="11"/>
    <w:lvlOverride w:ilvl="0">
      <w:startOverride w:val="1"/>
    </w:lvlOverride>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A6"/>
    <w:rsid w:val="004C44A6"/>
    <w:rsid w:val="00C842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1"/>
    <w:pPr>
      <w:spacing w:after="200" w:line="276" w:lineRule="auto"/>
    </w:pPr>
    <w:rPr>
      <w:sz w:val="22"/>
      <w:lang w:val="uk-UA"/>
    </w:rPr>
  </w:style>
  <w:style w:type="paragraph" w:styleId="1">
    <w:name w:val="heading 1"/>
    <w:basedOn w:val="a"/>
    <w:next w:val="a"/>
    <w:link w:val="11"/>
    <w:qFormat/>
    <w:rsid w:val="00EC33E5"/>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qFormat/>
    <w:rsid w:val="006062DC"/>
    <w:pPr>
      <w:widowControl w:val="0"/>
      <w:spacing w:after="0" w:line="240" w:lineRule="auto"/>
      <w:ind w:left="393"/>
      <w:jc w:val="center"/>
      <w:outlineLvl w:val="1"/>
    </w:pPr>
    <w:rPr>
      <w:rFonts w:ascii="Times New Roman" w:eastAsia="Times New Roman" w:hAnsi="Times New Roman" w:cs="Times New Roman"/>
      <w:b/>
      <w:bCs/>
      <w:sz w:val="28"/>
      <w:szCs w:val="28"/>
    </w:rPr>
  </w:style>
  <w:style w:type="paragraph" w:styleId="3">
    <w:name w:val="heading 3"/>
    <w:basedOn w:val="a"/>
    <w:next w:val="a"/>
    <w:uiPriority w:val="9"/>
    <w:unhideWhenUsed/>
    <w:qFormat/>
    <w:rsid w:val="00EC33E5"/>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uiPriority w:val="9"/>
    <w:semiHidden/>
    <w:unhideWhenUsed/>
    <w:qFormat/>
    <w:rsid w:val="00EC33E5"/>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uiPriority w:val="9"/>
    <w:unhideWhenUsed/>
    <w:qFormat/>
    <w:rsid w:val="00EC33E5"/>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unhideWhenUsed/>
    <w:qFormat/>
    <w:rsid w:val="00EC33E5"/>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C33E5"/>
    <w:pPr>
      <w:keepNext/>
      <w:pBdr>
        <w:bottom w:val="single" w:sz="12" w:space="0" w:color="000000"/>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C33E5"/>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C33E5"/>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99"/>
    <w:qFormat/>
    <w:rsid w:val="00961241"/>
    <w:rPr>
      <w:rFonts w:ascii="Impact" w:eastAsia="Times New Roman" w:hAnsi="Impact" w:cs="Times New Roman"/>
      <w:caps/>
      <w:color w:val="FFFFFF"/>
      <w:spacing w:val="15"/>
      <w:kern w:val="2"/>
      <w:sz w:val="80"/>
      <w:szCs w:val="80"/>
      <w:lang w:eastAsia="ru-RU"/>
    </w:rPr>
  </w:style>
  <w:style w:type="character" w:customStyle="1" w:styleId="a4">
    <w:name w:val="Гіперпосилання"/>
    <w:uiPriority w:val="99"/>
    <w:rsid w:val="00961241"/>
    <w:rPr>
      <w:rFonts w:cs="Times New Roman"/>
      <w:color w:val="0000FF"/>
      <w:u w:val="single"/>
    </w:rPr>
  </w:style>
  <w:style w:type="character" w:styleId="a5">
    <w:name w:val="Strong"/>
    <w:uiPriority w:val="22"/>
    <w:qFormat/>
    <w:rsid w:val="003C1249"/>
    <w:rPr>
      <w:rFonts w:cs="Times New Roman"/>
      <w:b/>
      <w:bCs/>
    </w:rPr>
  </w:style>
  <w:style w:type="character" w:customStyle="1" w:styleId="a6">
    <w:name w:val="Текст выноски Знак"/>
    <w:basedOn w:val="a0"/>
    <w:uiPriority w:val="99"/>
    <w:semiHidden/>
    <w:qFormat/>
    <w:rsid w:val="0057137D"/>
    <w:rPr>
      <w:rFonts w:ascii="Tahoma" w:hAnsi="Tahoma" w:cs="Tahoma"/>
      <w:sz w:val="16"/>
      <w:szCs w:val="16"/>
      <w:lang w:val="uk-UA"/>
    </w:rPr>
  </w:style>
  <w:style w:type="character" w:customStyle="1" w:styleId="FontStyle33">
    <w:name w:val="Font Style33"/>
    <w:basedOn w:val="a0"/>
    <w:uiPriority w:val="99"/>
    <w:qFormat/>
    <w:rsid w:val="00FE6D83"/>
    <w:rPr>
      <w:rFonts w:ascii="Times New Roman" w:hAnsi="Times New Roman" w:cs="Times New Roman"/>
      <w:sz w:val="26"/>
      <w:szCs w:val="26"/>
    </w:rPr>
  </w:style>
  <w:style w:type="character" w:customStyle="1" w:styleId="FontStyle25">
    <w:name w:val="Font Style25"/>
    <w:basedOn w:val="a0"/>
    <w:uiPriority w:val="99"/>
    <w:qFormat/>
    <w:rsid w:val="00FE6D83"/>
    <w:rPr>
      <w:rFonts w:ascii="Times New Roman" w:hAnsi="Times New Roman" w:cs="Times New Roman"/>
      <w:sz w:val="22"/>
      <w:szCs w:val="22"/>
    </w:rPr>
  </w:style>
  <w:style w:type="character" w:customStyle="1" w:styleId="a7">
    <w:name w:val="Верхний колонтитул Знак"/>
    <w:basedOn w:val="a0"/>
    <w:uiPriority w:val="99"/>
    <w:qFormat/>
    <w:rsid w:val="00FE6D83"/>
    <w:rPr>
      <w:rFonts w:ascii="Times New Roman" w:eastAsia="Times New Roman" w:hAnsi="Times New Roman" w:cs="Times New Roman"/>
      <w:sz w:val="20"/>
      <w:szCs w:val="20"/>
      <w:lang w:eastAsia="ru-RU"/>
    </w:rPr>
  </w:style>
  <w:style w:type="character" w:customStyle="1" w:styleId="fontstyle67">
    <w:name w:val="fontstyle67"/>
    <w:uiPriority w:val="99"/>
    <w:qFormat/>
    <w:rsid w:val="00C0622D"/>
  </w:style>
  <w:style w:type="character" w:customStyle="1" w:styleId="a8">
    <w:name w:val="Виділення"/>
    <w:basedOn w:val="a0"/>
    <w:uiPriority w:val="20"/>
    <w:qFormat/>
    <w:rsid w:val="00AD31EE"/>
    <w:rPr>
      <w:i/>
      <w:iCs/>
    </w:rPr>
  </w:style>
  <w:style w:type="character" w:customStyle="1" w:styleId="22">
    <w:name w:val="Основной текст 2 Знак2"/>
    <w:basedOn w:val="a0"/>
    <w:link w:val="20"/>
    <w:qFormat/>
    <w:rsid w:val="006062DC"/>
    <w:rPr>
      <w:rFonts w:ascii="Times New Roman" w:eastAsia="Times New Roman" w:hAnsi="Times New Roman" w:cs="Times New Roman"/>
      <w:b/>
      <w:bCs/>
      <w:sz w:val="28"/>
      <w:szCs w:val="28"/>
      <w:lang w:val="uk-UA"/>
    </w:rPr>
  </w:style>
  <w:style w:type="character" w:customStyle="1" w:styleId="10">
    <w:name w:val="Заголовок 1 Знак"/>
    <w:basedOn w:val="a0"/>
    <w:qFormat/>
    <w:rsid w:val="00EC33E5"/>
    <w:rPr>
      <w:rFonts w:ascii="Times New Roman" w:eastAsia="Times New Roman" w:hAnsi="Times New Roman" w:cs="Times New Roman"/>
      <w:sz w:val="28"/>
      <w:szCs w:val="20"/>
      <w:lang w:val="uk-UA" w:eastAsia="ru-RU"/>
    </w:rPr>
  </w:style>
  <w:style w:type="character" w:customStyle="1" w:styleId="32">
    <w:name w:val="Основной текст 3 Знак2"/>
    <w:basedOn w:val="a0"/>
    <w:link w:val="30"/>
    <w:uiPriority w:val="9"/>
    <w:qFormat/>
    <w:rsid w:val="00EC33E5"/>
    <w:rPr>
      <w:rFonts w:ascii="Cambria" w:eastAsia="Times New Roman" w:hAnsi="Cambria" w:cs="Times New Roman"/>
      <w:b/>
      <w:sz w:val="26"/>
      <w:szCs w:val="20"/>
      <w:lang w:eastAsia="ru-RU"/>
    </w:rPr>
  </w:style>
  <w:style w:type="character" w:customStyle="1" w:styleId="40">
    <w:name w:val="Заголовок 4 Знак"/>
    <w:basedOn w:val="a0"/>
    <w:link w:val="41"/>
    <w:uiPriority w:val="9"/>
    <w:semiHidden/>
    <w:qFormat/>
    <w:rsid w:val="00EC33E5"/>
    <w:rPr>
      <w:rFonts w:ascii="Calibri" w:eastAsia="Times New Roman" w:hAnsi="Calibri" w:cs="Times New Roman"/>
      <w:b/>
      <w:sz w:val="28"/>
      <w:szCs w:val="20"/>
      <w:lang w:eastAsia="ru-RU"/>
    </w:rPr>
  </w:style>
  <w:style w:type="character" w:customStyle="1" w:styleId="50">
    <w:name w:val="Заголовок 5 Знак"/>
    <w:basedOn w:val="a0"/>
    <w:link w:val="51"/>
    <w:uiPriority w:val="9"/>
    <w:qFormat/>
    <w:rsid w:val="00EC33E5"/>
    <w:rPr>
      <w:rFonts w:ascii="Calibri" w:eastAsia="Times New Roman" w:hAnsi="Calibri" w:cs="Times New Roman"/>
      <w:b/>
      <w:i/>
      <w:sz w:val="26"/>
      <w:szCs w:val="20"/>
      <w:lang w:eastAsia="ru-RU"/>
    </w:rPr>
  </w:style>
  <w:style w:type="character" w:customStyle="1" w:styleId="60">
    <w:name w:val="Заголовок 6 Знак"/>
    <w:basedOn w:val="a0"/>
    <w:link w:val="61"/>
    <w:qFormat/>
    <w:rsid w:val="00EC33E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qFormat/>
    <w:rsid w:val="00EC33E5"/>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qFormat/>
    <w:rsid w:val="00EC33E5"/>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qFormat/>
    <w:rsid w:val="00EC33E5"/>
    <w:rPr>
      <w:rFonts w:ascii="Cambria" w:eastAsia="Times New Roman" w:hAnsi="Cambria" w:cs="Times New Roman"/>
      <w:sz w:val="20"/>
      <w:szCs w:val="20"/>
      <w:lang w:eastAsia="ru-RU"/>
    </w:rPr>
  </w:style>
  <w:style w:type="character" w:customStyle="1" w:styleId="a9">
    <w:name w:val="Відвідане гіперпосилання"/>
    <w:uiPriority w:val="99"/>
    <w:semiHidden/>
    <w:unhideWhenUsed/>
    <w:rsid w:val="00EC33E5"/>
    <w:rPr>
      <w:rFonts w:ascii="Times New Roman" w:hAnsi="Times New Roman" w:cs="Times New Roman"/>
      <w:color w:val="800080"/>
      <w:u w:val="single"/>
    </w:rPr>
  </w:style>
  <w:style w:type="character" w:customStyle="1" w:styleId="HTML">
    <w:name w:val="Стандартный HTML Знак"/>
    <w:basedOn w:val="a0"/>
    <w:link w:val="HTML0"/>
    <w:uiPriority w:val="99"/>
    <w:semiHidden/>
    <w:qFormat/>
    <w:rsid w:val="00EC33E5"/>
    <w:rPr>
      <w:rFonts w:ascii="Courier New" w:eastAsia="Times New Roman" w:hAnsi="Courier New" w:cs="Times New Roman"/>
      <w:sz w:val="20"/>
      <w:szCs w:val="20"/>
      <w:lang w:eastAsia="ru-RU"/>
    </w:rPr>
  </w:style>
  <w:style w:type="character" w:customStyle="1" w:styleId="aa">
    <w:name w:val="Текст сноски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b">
    <w:name w:val="Текст примечания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c">
    <w:name w:val="Нижний колонтитул Знак"/>
    <w:basedOn w:val="a0"/>
    <w:uiPriority w:val="99"/>
    <w:qFormat/>
    <w:rsid w:val="00EC33E5"/>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e">
    <w:name w:val="Основной текст Знак"/>
    <w:basedOn w:val="a0"/>
    <w:uiPriority w:val="99"/>
    <w:qFormat/>
    <w:rsid w:val="00EC33E5"/>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uiPriority w:val="99"/>
    <w:qFormat/>
    <w:rsid w:val="00EC33E5"/>
    <w:rPr>
      <w:rFonts w:ascii="Times New Roman" w:eastAsia="Times New Roman" w:hAnsi="Times New Roman" w:cs="Times New Roman"/>
      <w:sz w:val="20"/>
      <w:szCs w:val="20"/>
      <w:lang w:eastAsia="ru-RU"/>
    </w:rPr>
  </w:style>
  <w:style w:type="character" w:customStyle="1" w:styleId="af0">
    <w:name w:val="Подзаголовок Знак"/>
    <w:basedOn w:val="a0"/>
    <w:uiPriority w:val="99"/>
    <w:qFormat/>
    <w:rsid w:val="00EC33E5"/>
    <w:rPr>
      <w:rFonts w:ascii="Cambria" w:eastAsia="Times New Roman" w:hAnsi="Cambria" w:cs="Times New Roman"/>
      <w:sz w:val="24"/>
      <w:szCs w:val="20"/>
      <w:lang w:eastAsia="ru-RU"/>
    </w:rPr>
  </w:style>
  <w:style w:type="character" w:customStyle="1" w:styleId="21">
    <w:name w:val="Основной текст 2 Знак"/>
    <w:basedOn w:val="a0"/>
    <w:link w:val="21"/>
    <w:uiPriority w:val="99"/>
    <w:qFormat/>
    <w:rsid w:val="00EC33E5"/>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1"/>
    <w:uiPriority w:val="99"/>
    <w:semiHidden/>
    <w:qFormat/>
    <w:rsid w:val="00EC33E5"/>
    <w:rPr>
      <w:rFonts w:ascii="Times New Roman" w:eastAsia="Times New Roman" w:hAnsi="Times New Roman" w:cs="Times New Roman"/>
      <w:sz w:val="16"/>
      <w:szCs w:val="20"/>
      <w:lang w:eastAsia="ru-RU"/>
    </w:rPr>
  </w:style>
  <w:style w:type="character" w:customStyle="1" w:styleId="23">
    <w:name w:val="Основной текст с отступом 2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qFormat/>
    <w:rsid w:val="00EC33E5"/>
    <w:rPr>
      <w:rFonts w:ascii="Times New Roman" w:eastAsia="Times New Roman" w:hAnsi="Times New Roman" w:cs="Times New Roman"/>
      <w:sz w:val="16"/>
      <w:szCs w:val="20"/>
      <w:lang w:eastAsia="ru-RU"/>
    </w:rPr>
  </w:style>
  <w:style w:type="character" w:customStyle="1" w:styleId="af1">
    <w:name w:val="Схема документа Знак"/>
    <w:basedOn w:val="a0"/>
    <w:uiPriority w:val="99"/>
    <w:semiHidden/>
    <w:qFormat/>
    <w:rsid w:val="00EC33E5"/>
    <w:rPr>
      <w:rFonts w:ascii="Times New Roman" w:eastAsia="Times New Roman" w:hAnsi="Times New Roman" w:cs="Times New Roman"/>
      <w:sz w:val="2"/>
      <w:szCs w:val="20"/>
      <w:shd w:val="clear" w:color="auto" w:fill="000080"/>
      <w:lang w:eastAsia="ru-RU"/>
    </w:rPr>
  </w:style>
  <w:style w:type="character" w:customStyle="1" w:styleId="af2">
    <w:name w:val="Тема примечания Знак"/>
    <w:basedOn w:val="ab"/>
    <w:uiPriority w:val="99"/>
    <w:semiHidden/>
    <w:qFormat/>
    <w:rsid w:val="00EC33E5"/>
    <w:rPr>
      <w:rFonts w:ascii="Times New Roman" w:eastAsia="Times New Roman" w:hAnsi="Times New Roman" w:cs="Times New Roman"/>
      <w:b/>
      <w:sz w:val="20"/>
      <w:szCs w:val="20"/>
      <w:lang w:eastAsia="ru-RU"/>
    </w:rPr>
  </w:style>
  <w:style w:type="character" w:customStyle="1" w:styleId="24">
    <w:name w:val="Оглавление 2 Знак"/>
    <w:link w:val="25"/>
    <w:uiPriority w:val="99"/>
    <w:qFormat/>
    <w:locked/>
    <w:rsid w:val="00EC33E5"/>
    <w:rPr>
      <w:rFonts w:ascii="Calibri" w:hAnsi="Calibri" w:cs="Calibri"/>
      <w:b/>
      <w:spacing w:val="-10"/>
      <w:sz w:val="23"/>
      <w:shd w:val="clear" w:color="auto" w:fill="FFFFFF"/>
    </w:rPr>
  </w:style>
  <w:style w:type="character" w:customStyle="1" w:styleId="62">
    <w:name w:val="Основной текст (6)_"/>
    <w:link w:val="62"/>
    <w:uiPriority w:val="99"/>
    <w:qFormat/>
    <w:locked/>
    <w:rsid w:val="00EC33E5"/>
    <w:rPr>
      <w:rFonts w:ascii="Calibri" w:hAnsi="Calibri" w:cs="Calibri"/>
      <w:i/>
      <w:sz w:val="23"/>
      <w:shd w:val="clear" w:color="auto" w:fill="FFFFFF"/>
    </w:rPr>
  </w:style>
  <w:style w:type="character" w:customStyle="1" w:styleId="52">
    <w:name w:val="Основной текст (5)_"/>
    <w:link w:val="52"/>
    <w:uiPriority w:val="99"/>
    <w:qFormat/>
    <w:locked/>
    <w:rsid w:val="00EC33E5"/>
    <w:rPr>
      <w:rFonts w:ascii="Calibri" w:hAnsi="Calibri" w:cs="Calibri"/>
      <w:sz w:val="11"/>
      <w:shd w:val="clear" w:color="auto" w:fill="FFFFFF"/>
    </w:rPr>
  </w:style>
  <w:style w:type="character" w:customStyle="1" w:styleId="42">
    <w:name w:val="Основной текст (4)_"/>
    <w:link w:val="42"/>
    <w:qFormat/>
    <w:locked/>
    <w:rsid w:val="00EC33E5"/>
    <w:rPr>
      <w:rFonts w:ascii="Calibri" w:hAnsi="Calibri" w:cs="Calibri"/>
      <w:i/>
      <w:sz w:val="8"/>
      <w:shd w:val="clear" w:color="auto" w:fill="FFFFFF"/>
    </w:rPr>
  </w:style>
  <w:style w:type="character" w:customStyle="1" w:styleId="af3">
    <w:name w:val="Символи виноски"/>
    <w:uiPriority w:val="99"/>
    <w:semiHidden/>
    <w:unhideWhenUsed/>
    <w:qFormat/>
    <w:rsid w:val="00EC33E5"/>
    <w:rPr>
      <w:rFonts w:ascii="Times New Roman" w:hAnsi="Times New Roman" w:cs="Times New Roman"/>
      <w:vertAlign w:val="superscript"/>
    </w:rPr>
  </w:style>
  <w:style w:type="character" w:customStyle="1" w:styleId="af4">
    <w:name w:val="Прив'язка виноски"/>
    <w:rPr>
      <w:rFonts w:ascii="Times New Roman" w:hAnsi="Times New Roman" w:cs="Times New Roman"/>
      <w:vertAlign w:val="superscript"/>
    </w:rPr>
  </w:style>
  <w:style w:type="character" w:customStyle="1" w:styleId="FootnoteCharacters">
    <w:name w:val="Footnote Characters"/>
    <w:uiPriority w:val="99"/>
    <w:qFormat/>
    <w:rPr>
      <w:rFonts w:ascii="Times New Roman" w:hAnsi="Times New Roman" w:cs="Times New Roman"/>
      <w:vertAlign w:val="superscript"/>
    </w:rPr>
  </w:style>
  <w:style w:type="character" w:styleId="af5">
    <w:name w:val="annotation reference"/>
    <w:uiPriority w:val="99"/>
    <w:semiHidden/>
    <w:unhideWhenUsed/>
    <w:qFormat/>
    <w:rsid w:val="00EC33E5"/>
    <w:rPr>
      <w:rFonts w:ascii="Times New Roman" w:hAnsi="Times New Roman" w:cs="Times New Roman"/>
      <w:sz w:val="16"/>
    </w:rPr>
  </w:style>
  <w:style w:type="character" w:styleId="af6">
    <w:name w:val="page number"/>
    <w:uiPriority w:val="99"/>
    <w:semiHidden/>
    <w:unhideWhenUsed/>
    <w:qFormat/>
    <w:rsid w:val="00EC33E5"/>
    <w:rPr>
      <w:rFonts w:ascii="Times New Roman" w:hAnsi="Times New Roman" w:cs="Times New Roman"/>
    </w:rPr>
  </w:style>
  <w:style w:type="character" w:customStyle="1" w:styleId="HeaderChar">
    <w:name w:val="Header Char"/>
    <w:uiPriority w:val="99"/>
    <w:qFormat/>
    <w:locked/>
    <w:rsid w:val="00EC33E5"/>
    <w:rPr>
      <w:rFonts w:ascii="Times New Roman" w:hAnsi="Times New Roman" w:cs="Times New Roman"/>
      <w:sz w:val="20"/>
    </w:rPr>
  </w:style>
  <w:style w:type="character" w:customStyle="1" w:styleId="apple-converted-space">
    <w:name w:val="apple-converted-space"/>
    <w:qFormat/>
    <w:rsid w:val="00EC33E5"/>
  </w:style>
  <w:style w:type="character" w:customStyle="1" w:styleId="apple-style-span">
    <w:name w:val="apple-style-span"/>
    <w:qFormat/>
    <w:rsid w:val="00EC33E5"/>
  </w:style>
  <w:style w:type="character" w:customStyle="1" w:styleId="63">
    <w:name w:val="Основной текст (6) + Не курсив"/>
    <w:uiPriority w:val="99"/>
    <w:qFormat/>
    <w:rsid w:val="00EC33E5"/>
    <w:rPr>
      <w:rFonts w:ascii="Calibri" w:hAnsi="Calibri" w:cs="Calibri"/>
      <w:i/>
      <w:iCs w:val="0"/>
      <w:spacing w:val="-10"/>
      <w:sz w:val="23"/>
    </w:rPr>
  </w:style>
  <w:style w:type="character" w:customStyle="1" w:styleId="af7">
    <w:name w:val="Основной текст + Полужирный"/>
    <w:uiPriority w:val="99"/>
    <w:qFormat/>
    <w:rsid w:val="00EC33E5"/>
    <w:rPr>
      <w:rFonts w:ascii="Calibri" w:hAnsi="Calibri" w:cs="Calibri"/>
      <w:b/>
      <w:bCs w:val="0"/>
      <w:spacing w:val="-10"/>
      <w:sz w:val="23"/>
    </w:rPr>
  </w:style>
  <w:style w:type="character" w:customStyle="1" w:styleId="12">
    <w:name w:val="Основной текст + 12"/>
    <w:qFormat/>
    <w:rsid w:val="00EC33E5"/>
    <w:rPr>
      <w:rFonts w:ascii="Times New Roman" w:hAnsi="Times New Roman" w:cs="Times New Roman"/>
      <w:smallCaps/>
      <w:spacing w:val="0"/>
      <w:sz w:val="25"/>
    </w:rPr>
  </w:style>
  <w:style w:type="character" w:customStyle="1" w:styleId="420">
    <w:name w:val="Основной текст (4)2"/>
    <w:uiPriority w:val="99"/>
    <w:qFormat/>
    <w:rsid w:val="00EC33E5"/>
    <w:rPr>
      <w:rFonts w:ascii="Times New Roman" w:hAnsi="Times New Roman" w:cs="Times New Roman"/>
      <w:spacing w:val="0"/>
      <w:sz w:val="18"/>
    </w:rPr>
  </w:style>
  <w:style w:type="character" w:customStyle="1" w:styleId="FontStyle19">
    <w:name w:val="Font Style19"/>
    <w:uiPriority w:val="99"/>
    <w:qFormat/>
    <w:rsid w:val="00EC33E5"/>
    <w:rPr>
      <w:rFonts w:ascii="Times New Roman" w:hAnsi="Times New Roman" w:cs="Times New Roman"/>
      <w:sz w:val="22"/>
    </w:rPr>
  </w:style>
  <w:style w:type="character" w:customStyle="1" w:styleId="FontStyle20">
    <w:name w:val="Font Style20"/>
    <w:uiPriority w:val="99"/>
    <w:qFormat/>
    <w:rsid w:val="00EC33E5"/>
    <w:rPr>
      <w:rFonts w:ascii="Cambria" w:hAnsi="Cambria"/>
      <w:i/>
      <w:iCs w:val="0"/>
      <w:smallCaps/>
      <w:sz w:val="16"/>
    </w:rPr>
  </w:style>
  <w:style w:type="character" w:customStyle="1" w:styleId="FontStyle22">
    <w:name w:val="Font Style22"/>
    <w:uiPriority w:val="99"/>
    <w:qFormat/>
    <w:rsid w:val="00EC33E5"/>
    <w:rPr>
      <w:rFonts w:ascii="Times New Roman" w:hAnsi="Times New Roman" w:cs="Times New Roman"/>
      <w:b/>
      <w:bCs w:val="0"/>
      <w:w w:val="30"/>
      <w:sz w:val="16"/>
    </w:rPr>
  </w:style>
  <w:style w:type="character" w:customStyle="1" w:styleId="FontStyle21">
    <w:name w:val="Font Style21"/>
    <w:uiPriority w:val="99"/>
    <w:qFormat/>
    <w:rsid w:val="00EC33E5"/>
    <w:rPr>
      <w:rFonts w:ascii="Garamond" w:hAnsi="Garamond"/>
      <w:b/>
      <w:bCs w:val="0"/>
      <w:i/>
      <w:iCs w:val="0"/>
      <w:sz w:val="36"/>
    </w:rPr>
  </w:style>
  <w:style w:type="character" w:customStyle="1" w:styleId="FontStyle23">
    <w:name w:val="Font Style23"/>
    <w:uiPriority w:val="99"/>
    <w:qFormat/>
    <w:rsid w:val="00EC33E5"/>
    <w:rPr>
      <w:rFonts w:ascii="Bookman Old Style" w:hAnsi="Bookman Old Style"/>
      <w:i/>
      <w:iCs w:val="0"/>
      <w:sz w:val="22"/>
    </w:rPr>
  </w:style>
  <w:style w:type="character" w:customStyle="1" w:styleId="FontStyle24">
    <w:name w:val="Font Style24"/>
    <w:uiPriority w:val="99"/>
    <w:qFormat/>
    <w:rsid w:val="00EC33E5"/>
    <w:rPr>
      <w:rFonts w:ascii="Times New Roman" w:hAnsi="Times New Roman" w:cs="Times New Roman"/>
      <w:b/>
      <w:bCs w:val="0"/>
      <w:i/>
      <w:iCs w:val="0"/>
      <w:sz w:val="22"/>
    </w:rPr>
  </w:style>
  <w:style w:type="character" w:customStyle="1" w:styleId="FontStyle27">
    <w:name w:val="Font Style27"/>
    <w:uiPriority w:val="99"/>
    <w:qFormat/>
    <w:rsid w:val="00EC33E5"/>
    <w:rPr>
      <w:rFonts w:ascii="Times New Roman" w:hAnsi="Times New Roman" w:cs="Times New Roman"/>
      <w:sz w:val="22"/>
    </w:rPr>
  </w:style>
  <w:style w:type="character" w:customStyle="1" w:styleId="FontStyle26">
    <w:name w:val="Font Style26"/>
    <w:uiPriority w:val="99"/>
    <w:qFormat/>
    <w:rsid w:val="00EC33E5"/>
    <w:rPr>
      <w:rFonts w:ascii="Times New Roman" w:hAnsi="Times New Roman" w:cs="Times New Roman"/>
      <w:sz w:val="22"/>
    </w:rPr>
  </w:style>
  <w:style w:type="character" w:customStyle="1" w:styleId="FontStyle36">
    <w:name w:val="Font Style36"/>
    <w:uiPriority w:val="99"/>
    <w:qFormat/>
    <w:rsid w:val="00EC33E5"/>
    <w:rPr>
      <w:rFonts w:ascii="Cambria" w:hAnsi="Cambria"/>
      <w:sz w:val="22"/>
    </w:rPr>
  </w:style>
  <w:style w:type="character" w:customStyle="1" w:styleId="FontStyle35">
    <w:name w:val="Font Style35"/>
    <w:uiPriority w:val="99"/>
    <w:qFormat/>
    <w:rsid w:val="00EC33E5"/>
    <w:rPr>
      <w:rFonts w:ascii="Cambria" w:hAnsi="Cambria"/>
      <w:b/>
      <w:bCs w:val="0"/>
      <w:sz w:val="16"/>
    </w:rPr>
  </w:style>
  <w:style w:type="character" w:customStyle="1" w:styleId="13">
    <w:name w:val="Текст выноски Знак1"/>
    <w:uiPriority w:val="99"/>
    <w:semiHidden/>
    <w:qFormat/>
    <w:rsid w:val="00EC33E5"/>
    <w:rPr>
      <w:rFonts w:ascii="Tahoma" w:hAnsi="Tahoma" w:cs="Tahoma"/>
      <w:sz w:val="16"/>
      <w:lang w:val="uk-UA" w:eastAsia="en-US"/>
    </w:rPr>
  </w:style>
  <w:style w:type="character" w:customStyle="1" w:styleId="11">
    <w:name w:val="Заголовок 1 Знак1"/>
    <w:link w:val="1"/>
    <w:uiPriority w:val="99"/>
    <w:qFormat/>
    <w:rsid w:val="00EC33E5"/>
    <w:rPr>
      <w:sz w:val="24"/>
    </w:rPr>
  </w:style>
  <w:style w:type="character" w:customStyle="1" w:styleId="WW8Num13z0">
    <w:name w:val="WW8Num13z0"/>
    <w:uiPriority w:val="99"/>
    <w:qFormat/>
    <w:rsid w:val="00EC33E5"/>
    <w:rPr>
      <w:rFonts w:ascii="Wingdings" w:hAnsi="Wingdings"/>
    </w:rPr>
  </w:style>
  <w:style w:type="character" w:customStyle="1" w:styleId="af8">
    <w:name w:val="Заголовок Знак"/>
    <w:uiPriority w:val="10"/>
    <w:qFormat/>
    <w:rsid w:val="00EC33E5"/>
    <w:rPr>
      <w:rFonts w:ascii="Calibri Light" w:eastAsia="Times New Roman" w:hAnsi="Calibri Light" w:cs="Times New Roman"/>
      <w:spacing w:val="-10"/>
      <w:kern w:val="2"/>
      <w:sz w:val="56"/>
      <w:szCs w:val="56"/>
    </w:rPr>
  </w:style>
  <w:style w:type="character" w:customStyle="1" w:styleId="14">
    <w:name w:val="Название Знак1"/>
    <w:basedOn w:val="a0"/>
    <w:uiPriority w:val="10"/>
    <w:qFormat/>
    <w:rsid w:val="00EC33E5"/>
    <w:rPr>
      <w:rFonts w:asciiTheme="majorHAnsi" w:eastAsiaTheme="majorEastAsia" w:hAnsiTheme="majorHAnsi" w:cstheme="majorBidi"/>
      <w:color w:val="17365D" w:themeColor="text2" w:themeShade="BF"/>
      <w:spacing w:val="5"/>
      <w:kern w:val="2"/>
      <w:sz w:val="52"/>
      <w:szCs w:val="52"/>
    </w:rPr>
  </w:style>
  <w:style w:type="character" w:customStyle="1" w:styleId="translation-chunk">
    <w:name w:val="translation-chunk"/>
    <w:basedOn w:val="a0"/>
    <w:qFormat/>
    <w:rsid w:val="006D152C"/>
  </w:style>
  <w:style w:type="character" w:customStyle="1" w:styleId="HTML1">
    <w:name w:val="Стандартный HTML Знак1"/>
    <w:basedOn w:val="a0"/>
    <w:uiPriority w:val="99"/>
    <w:semiHidden/>
    <w:qFormat/>
    <w:rsid w:val="006D152C"/>
    <w:rPr>
      <w:rFonts w:ascii="Consolas" w:hAnsi="Consolas" w:cs="Consolas"/>
      <w:sz w:val="20"/>
      <w:szCs w:val="20"/>
    </w:rPr>
  </w:style>
  <w:style w:type="character" w:customStyle="1" w:styleId="15">
    <w:name w:val="Нижний колонтитул Знак1"/>
    <w:basedOn w:val="a0"/>
    <w:uiPriority w:val="99"/>
    <w:semiHidden/>
    <w:qFormat/>
    <w:rsid w:val="006D152C"/>
  </w:style>
  <w:style w:type="character" w:customStyle="1" w:styleId="16">
    <w:name w:val="Основной текст с отступом Знак1"/>
    <w:basedOn w:val="a0"/>
    <w:uiPriority w:val="99"/>
    <w:semiHidden/>
    <w:qFormat/>
    <w:rsid w:val="006D152C"/>
  </w:style>
  <w:style w:type="character" w:customStyle="1" w:styleId="210">
    <w:name w:val="Основной текст 2 Знак1"/>
    <w:basedOn w:val="a0"/>
    <w:uiPriority w:val="99"/>
    <w:semiHidden/>
    <w:qFormat/>
    <w:rsid w:val="006D152C"/>
  </w:style>
  <w:style w:type="character" w:customStyle="1" w:styleId="310">
    <w:name w:val="Основной текст 3 Знак1"/>
    <w:basedOn w:val="a0"/>
    <w:uiPriority w:val="99"/>
    <w:semiHidden/>
    <w:qFormat/>
    <w:rsid w:val="006D152C"/>
    <w:rPr>
      <w:sz w:val="16"/>
      <w:szCs w:val="16"/>
    </w:rPr>
  </w:style>
  <w:style w:type="character" w:customStyle="1" w:styleId="211">
    <w:name w:val="Основной текст с отступом 2 Знак1"/>
    <w:basedOn w:val="a0"/>
    <w:uiPriority w:val="99"/>
    <w:semiHidden/>
    <w:qFormat/>
    <w:rsid w:val="006D152C"/>
  </w:style>
  <w:style w:type="character" w:customStyle="1" w:styleId="311">
    <w:name w:val="Основной текст с отступом 3 Знак1"/>
    <w:basedOn w:val="a0"/>
    <w:uiPriority w:val="99"/>
    <w:semiHidden/>
    <w:qFormat/>
    <w:rsid w:val="006D152C"/>
    <w:rPr>
      <w:sz w:val="16"/>
      <w:szCs w:val="16"/>
    </w:rPr>
  </w:style>
  <w:style w:type="character" w:customStyle="1" w:styleId="17">
    <w:name w:val="Схема документа Знак1"/>
    <w:basedOn w:val="a0"/>
    <w:uiPriority w:val="99"/>
    <w:semiHidden/>
    <w:qFormat/>
    <w:rsid w:val="006D152C"/>
    <w:rPr>
      <w:rFonts w:ascii="Tahoma" w:hAnsi="Tahoma" w:cs="Tahoma"/>
      <w:sz w:val="16"/>
      <w:szCs w:val="16"/>
    </w:rPr>
  </w:style>
  <w:style w:type="character" w:customStyle="1" w:styleId="af9">
    <w:name w:val="Текст Знак"/>
    <w:basedOn w:val="a0"/>
    <w:uiPriority w:val="99"/>
    <w:semiHidden/>
    <w:qFormat/>
    <w:rsid w:val="006D152C"/>
    <w:rPr>
      <w:rFonts w:ascii="Courier New" w:eastAsia="Times New Roman" w:hAnsi="Courier New" w:cs="Times New Roman"/>
      <w:sz w:val="20"/>
      <w:szCs w:val="20"/>
      <w:lang w:eastAsia="uk-UA"/>
    </w:rPr>
  </w:style>
  <w:style w:type="character" w:customStyle="1" w:styleId="18">
    <w:name w:val="Текст Знак1"/>
    <w:basedOn w:val="a0"/>
    <w:uiPriority w:val="99"/>
    <w:semiHidden/>
    <w:qFormat/>
    <w:rsid w:val="006D152C"/>
    <w:rPr>
      <w:rFonts w:ascii="Consolas" w:hAnsi="Consolas" w:cs="Consolas"/>
      <w:sz w:val="21"/>
      <w:szCs w:val="21"/>
      <w:lang w:val="uk-UA"/>
    </w:rPr>
  </w:style>
  <w:style w:type="character" w:customStyle="1" w:styleId="postcolor">
    <w:name w:val="postcolor"/>
    <w:basedOn w:val="a0"/>
    <w:qFormat/>
    <w:rsid w:val="006D152C"/>
  </w:style>
  <w:style w:type="character" w:customStyle="1" w:styleId="mw-headline">
    <w:name w:val="mw-headline"/>
    <w:basedOn w:val="a0"/>
    <w:qFormat/>
    <w:rsid w:val="006D152C"/>
  </w:style>
  <w:style w:type="character" w:customStyle="1" w:styleId="mw-editsection1">
    <w:name w:val="mw-editsection1"/>
    <w:basedOn w:val="a0"/>
    <w:qFormat/>
    <w:rsid w:val="006D152C"/>
  </w:style>
  <w:style w:type="character" w:customStyle="1" w:styleId="mw-editsection-bracket">
    <w:name w:val="mw-editsection-bracket"/>
    <w:basedOn w:val="a0"/>
    <w:qFormat/>
    <w:rsid w:val="006D152C"/>
  </w:style>
  <w:style w:type="character" w:customStyle="1" w:styleId="mw-editsection-divider1">
    <w:name w:val="mw-editsection-divider1"/>
    <w:qFormat/>
    <w:rsid w:val="006D152C"/>
    <w:rPr>
      <w:color w:val="555555"/>
    </w:rPr>
  </w:style>
  <w:style w:type="character" w:customStyle="1" w:styleId="noprint">
    <w:name w:val="noprint"/>
    <w:basedOn w:val="a0"/>
    <w:qFormat/>
    <w:rsid w:val="006D152C"/>
  </w:style>
  <w:style w:type="character" w:customStyle="1" w:styleId="FontStyle13">
    <w:name w:val="Font Style13"/>
    <w:qFormat/>
    <w:rsid w:val="006D152C"/>
    <w:rPr>
      <w:rFonts w:ascii="Franklin Gothic Medium Cond" w:hAnsi="Franklin Gothic Medium Cond" w:cs="Franklin Gothic Medium Cond"/>
      <w:b/>
      <w:bCs/>
      <w:i/>
      <w:iCs/>
      <w:spacing w:val="20"/>
      <w:sz w:val="46"/>
      <w:szCs w:val="46"/>
    </w:rPr>
  </w:style>
  <w:style w:type="character" w:customStyle="1" w:styleId="FontStyle14">
    <w:name w:val="Font Style14"/>
    <w:qFormat/>
    <w:rsid w:val="006D152C"/>
    <w:rPr>
      <w:rFonts w:ascii="Franklin Gothic Medium Cond" w:hAnsi="Franklin Gothic Medium Cond" w:cs="Franklin Gothic Medium Cond"/>
      <w:b/>
      <w:bCs/>
      <w:sz w:val="18"/>
      <w:szCs w:val="18"/>
    </w:rPr>
  </w:style>
  <w:style w:type="character" w:customStyle="1" w:styleId="FontStyle15">
    <w:name w:val="Font Style15"/>
    <w:qFormat/>
    <w:rsid w:val="006D152C"/>
    <w:rPr>
      <w:rFonts w:ascii="Franklin Gothic Medium Cond" w:hAnsi="Franklin Gothic Medium Cond" w:cs="Franklin Gothic Medium Cond"/>
      <w:sz w:val="36"/>
      <w:szCs w:val="36"/>
    </w:rPr>
  </w:style>
  <w:style w:type="character" w:customStyle="1" w:styleId="FontStyle16">
    <w:name w:val="Font Style16"/>
    <w:qFormat/>
    <w:rsid w:val="006D152C"/>
    <w:rPr>
      <w:rFonts w:ascii="Franklin Gothic Medium Cond" w:hAnsi="Franklin Gothic Medium Cond" w:cs="Franklin Gothic Medium Cond"/>
      <w:b/>
      <w:bCs/>
      <w:sz w:val="18"/>
      <w:szCs w:val="18"/>
    </w:rPr>
  </w:style>
  <w:style w:type="character" w:customStyle="1" w:styleId="FontStyle17">
    <w:name w:val="Font Style17"/>
    <w:qFormat/>
    <w:rsid w:val="006D152C"/>
    <w:rPr>
      <w:rFonts w:ascii="Franklin Gothic Medium Cond" w:hAnsi="Franklin Gothic Medium Cond" w:cs="Franklin Gothic Medium Cond"/>
      <w:sz w:val="18"/>
      <w:szCs w:val="18"/>
    </w:rPr>
  </w:style>
  <w:style w:type="character" w:customStyle="1" w:styleId="FontStyle18">
    <w:name w:val="Font Style18"/>
    <w:qFormat/>
    <w:rsid w:val="006D152C"/>
    <w:rPr>
      <w:rFonts w:ascii="Franklin Gothic Medium Cond" w:hAnsi="Franklin Gothic Medium Cond" w:cs="Franklin Gothic Medium Cond"/>
      <w:b/>
      <w:bCs/>
      <w:sz w:val="54"/>
      <w:szCs w:val="54"/>
    </w:rPr>
  </w:style>
  <w:style w:type="character" w:customStyle="1" w:styleId="WW8Num6z0">
    <w:name w:val="WW8Num6z0"/>
    <w:qFormat/>
    <w:rsid w:val="006D152C"/>
    <w:rPr>
      <w:rFonts w:ascii="Symbol" w:hAnsi="Symbol" w:cs="Times New Roman"/>
    </w:rPr>
  </w:style>
  <w:style w:type="character" w:customStyle="1" w:styleId="26">
    <w:name w:val="Основной текст (2) + Не полужирный"/>
    <w:link w:val="27"/>
    <w:qFormat/>
    <w:rsid w:val="006D152C"/>
    <w:rPr>
      <w:rFonts w:ascii="Times New Roman" w:hAnsi="Times New Roman" w:cs="Times New Roman"/>
      <w:spacing w:val="0"/>
      <w:sz w:val="24"/>
    </w:rPr>
  </w:style>
  <w:style w:type="character" w:customStyle="1" w:styleId="19">
    <w:name w:val="Основной текст Знак1"/>
    <w:uiPriority w:val="99"/>
    <w:qFormat/>
    <w:rsid w:val="006D152C"/>
    <w:rPr>
      <w:rFonts w:ascii="Times New Roman" w:hAnsi="Times New Roman"/>
      <w:sz w:val="26"/>
      <w:szCs w:val="26"/>
      <w:shd w:val="clear" w:color="auto" w:fill="FFFFFF"/>
    </w:rPr>
  </w:style>
  <w:style w:type="character" w:customStyle="1" w:styleId="FontStyle49">
    <w:name w:val="Font Style49"/>
    <w:basedOn w:val="a0"/>
    <w:qFormat/>
    <w:rsid w:val="007D790F"/>
    <w:rPr>
      <w:rFonts w:ascii="Arial Narrow" w:hAnsi="Arial Narrow" w:cs="Arial Narrow"/>
      <w:sz w:val="18"/>
      <w:szCs w:val="18"/>
    </w:rPr>
  </w:style>
  <w:style w:type="character" w:styleId="afa">
    <w:name w:val="Intense Emphasis"/>
    <w:basedOn w:val="a0"/>
    <w:uiPriority w:val="21"/>
    <w:qFormat/>
    <w:rsid w:val="006F3A4F"/>
    <w:rPr>
      <w:b/>
      <w:bCs/>
      <w:i/>
      <w:iCs/>
      <w:color w:val="4F81BD" w:themeColor="accent1"/>
    </w:rPr>
  </w:style>
  <w:style w:type="character" w:customStyle="1" w:styleId="afb">
    <w:name w:val="Символ нумерації"/>
    <w:qFormat/>
  </w:style>
  <w:style w:type="character" w:customStyle="1" w:styleId="WW8Num7z0">
    <w:name w:val="WW8Num7z0"/>
    <w:qFormat/>
  </w:style>
  <w:style w:type="character" w:customStyle="1" w:styleId="WW8Num7z1">
    <w:name w:val="WW8Num7z1"/>
    <w:qFormat/>
    <w:rPr>
      <w:rFonts w:ascii="Times New Roman" w:eastAsia="Times New Roman" w:hAnsi="Times New Roman" w:cs="Times New Roman"/>
      <w:b/>
      <w:color w:val="FF0000"/>
      <w:sz w:val="28"/>
      <w:szCs w:val="28"/>
      <w:lang w:eastAsia="ru-RU"/>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rFonts w:ascii="Times New Roman" w:hAnsi="Times New Roman" w:cs="Times New Roman"/>
      <w:sz w:val="28"/>
      <w:szCs w:val="28"/>
      <w:lang w:eastAsia="ru-RU"/>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paragraph" w:customStyle="1" w:styleId="afc">
    <w:name w:val="Заголовок"/>
    <w:basedOn w:val="a"/>
    <w:next w:val="afd"/>
    <w:qFormat/>
    <w:pPr>
      <w:keepNext/>
      <w:spacing w:before="240" w:after="120"/>
    </w:pPr>
    <w:rPr>
      <w:rFonts w:ascii="Liberation Sans" w:eastAsia="Microsoft YaHei" w:hAnsi="Liberation Sans" w:cs="Arial"/>
      <w:sz w:val="28"/>
      <w:szCs w:val="28"/>
    </w:rPr>
  </w:style>
  <w:style w:type="paragraph" w:styleId="afd">
    <w:name w:val="Body Text"/>
    <w:basedOn w:val="a"/>
    <w:uiPriority w:val="99"/>
    <w:unhideWhenUsed/>
    <w:rsid w:val="00EC33E5"/>
    <w:pPr>
      <w:spacing w:after="120" w:line="240" w:lineRule="auto"/>
    </w:pPr>
    <w:rPr>
      <w:rFonts w:ascii="Times New Roman" w:eastAsia="Times New Roman" w:hAnsi="Times New Roman" w:cs="Times New Roman"/>
      <w:sz w:val="24"/>
      <w:szCs w:val="20"/>
      <w:lang w:val="ru-RU" w:eastAsia="ru-RU"/>
    </w:rPr>
  </w:style>
  <w:style w:type="paragraph" w:styleId="afe">
    <w:name w:val="List"/>
    <w:basedOn w:val="a"/>
    <w:uiPriority w:val="99"/>
    <w:semiHidden/>
    <w:unhideWhenUsed/>
    <w:rsid w:val="00EC33E5"/>
    <w:pPr>
      <w:spacing w:after="0" w:line="240" w:lineRule="auto"/>
      <w:ind w:left="283" w:hanging="283"/>
    </w:pPr>
    <w:rPr>
      <w:rFonts w:ascii="Times New Roman" w:eastAsia="Times New Roman" w:hAnsi="Times New Roman" w:cs="Times New Roman"/>
      <w:sz w:val="20"/>
      <w:szCs w:val="20"/>
      <w:lang w:val="ru-RU" w:eastAsia="ru-RU"/>
    </w:rPr>
  </w:style>
  <w:style w:type="paragraph" w:styleId="aff">
    <w:name w:val="caption"/>
    <w:basedOn w:val="a"/>
    <w:uiPriority w:val="99"/>
    <w:qFormat/>
    <w:pPr>
      <w:suppressLineNumbers/>
      <w:spacing w:before="120" w:after="120"/>
    </w:pPr>
    <w:rPr>
      <w:rFonts w:cs="Arial"/>
      <w:i/>
      <w:iCs/>
      <w:sz w:val="24"/>
      <w:szCs w:val="24"/>
    </w:rPr>
  </w:style>
  <w:style w:type="paragraph" w:customStyle="1" w:styleId="aff0">
    <w:name w:val="Покажчик"/>
    <w:basedOn w:val="a"/>
    <w:qFormat/>
    <w:pPr>
      <w:suppressLineNumbers/>
    </w:pPr>
    <w:rPr>
      <w:rFonts w:cs="Arial"/>
    </w:rPr>
  </w:style>
  <w:style w:type="paragraph" w:styleId="aff1">
    <w:name w:val="Title"/>
    <w:basedOn w:val="a"/>
    <w:uiPriority w:val="99"/>
    <w:qFormat/>
    <w:rsid w:val="00961241"/>
    <w:pPr>
      <w:spacing w:after="0" w:line="264" w:lineRule="auto"/>
      <w:jc w:val="center"/>
    </w:pPr>
    <w:rPr>
      <w:rFonts w:ascii="Impact" w:eastAsia="Times New Roman" w:hAnsi="Impact" w:cs="Times New Roman"/>
      <w:caps/>
      <w:color w:val="FFFFFF"/>
      <w:spacing w:val="15"/>
      <w:kern w:val="2"/>
      <w:sz w:val="80"/>
      <w:szCs w:val="80"/>
      <w:lang w:val="ru-RU" w:eastAsia="ru-RU"/>
    </w:rPr>
  </w:style>
  <w:style w:type="paragraph" w:customStyle="1" w:styleId="aff2">
    <w:name w:val="Содержимое таблицы"/>
    <w:basedOn w:val="a"/>
    <w:uiPriority w:val="99"/>
    <w:qFormat/>
    <w:rsid w:val="003C1249"/>
    <w:pPr>
      <w:widowControl w:val="0"/>
      <w:suppressLineNumbers/>
      <w:spacing w:after="0" w:line="240" w:lineRule="auto"/>
    </w:pPr>
    <w:rPr>
      <w:rFonts w:ascii="Times New Roman" w:eastAsia="Calibri" w:hAnsi="Times New Roman" w:cs="Tahoma"/>
      <w:color w:val="000000"/>
      <w:kern w:val="2"/>
      <w:sz w:val="24"/>
      <w:szCs w:val="24"/>
      <w:lang w:val="en-US"/>
    </w:rPr>
  </w:style>
  <w:style w:type="paragraph" w:styleId="aff3">
    <w:name w:val="List Paragraph"/>
    <w:basedOn w:val="a"/>
    <w:qFormat/>
    <w:pPr>
      <w:ind w:left="708"/>
    </w:pPr>
  </w:style>
  <w:style w:type="paragraph" w:customStyle="1" w:styleId="aff4">
    <w:name w:val="Таблица_заголовок (Таблица)"/>
    <w:basedOn w:val="a"/>
    <w:uiPriority w:val="99"/>
    <w:qFormat/>
    <w:rsid w:val="001B7289"/>
    <w:pPr>
      <w:spacing w:after="113" w:line="250" w:lineRule="atLeast"/>
      <w:jc w:val="center"/>
      <w:textAlignment w:val="center"/>
    </w:pPr>
    <w:rPr>
      <w:rFonts w:ascii="Myriad Pro" w:eastAsia="Times New Roman" w:hAnsi="Myriad Pro" w:cs="Myriad Pro"/>
      <w:b/>
      <w:bCs/>
      <w:color w:val="000000"/>
    </w:rPr>
  </w:style>
  <w:style w:type="paragraph" w:styleId="aff5">
    <w:name w:val="Balloon Text"/>
    <w:basedOn w:val="a"/>
    <w:uiPriority w:val="99"/>
    <w:semiHidden/>
    <w:unhideWhenUsed/>
    <w:qFormat/>
    <w:rsid w:val="0057137D"/>
    <w:pPr>
      <w:spacing w:after="0" w:line="240" w:lineRule="auto"/>
    </w:pPr>
    <w:rPr>
      <w:rFonts w:ascii="Tahoma" w:hAnsi="Tahoma" w:cs="Tahoma"/>
      <w:sz w:val="16"/>
      <w:szCs w:val="16"/>
    </w:rPr>
  </w:style>
  <w:style w:type="paragraph" w:customStyle="1" w:styleId="aff6">
    <w:name w:val="Верхній і нижній колонтитули"/>
    <w:basedOn w:val="a"/>
    <w:qFormat/>
  </w:style>
  <w:style w:type="paragraph" w:styleId="aff7">
    <w:name w:val="header"/>
    <w:basedOn w:val="a"/>
    <w:uiPriority w:val="99"/>
    <w:unhideWhenUsed/>
    <w:rsid w:val="00FE6D83"/>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customStyle="1" w:styleId="Default">
    <w:name w:val="Default"/>
    <w:uiPriority w:val="99"/>
    <w:qFormat/>
    <w:rsid w:val="00B7471F"/>
    <w:rPr>
      <w:rFonts w:ascii="Times New Roman" w:eastAsia="Calibri" w:hAnsi="Times New Roman" w:cs="Times New Roman"/>
      <w:color w:val="000000"/>
      <w:sz w:val="24"/>
      <w:szCs w:val="24"/>
      <w:lang w:val="uk-UA"/>
    </w:rPr>
  </w:style>
  <w:style w:type="paragraph" w:customStyle="1" w:styleId="1a">
    <w:name w:val="Абзац списка1"/>
    <w:basedOn w:val="a"/>
    <w:uiPriority w:val="34"/>
    <w:qFormat/>
    <w:rsid w:val="00C0622D"/>
    <w:pPr>
      <w:spacing w:after="0" w:line="240" w:lineRule="auto"/>
      <w:ind w:left="720"/>
      <w:contextualSpacing/>
    </w:pPr>
    <w:rPr>
      <w:rFonts w:ascii="Times New Roman" w:eastAsia="Calibri" w:hAnsi="Times New Roman" w:cs="Times New Roman"/>
      <w:sz w:val="28"/>
      <w:szCs w:val="20"/>
      <w:lang w:eastAsia="ru-RU"/>
    </w:rPr>
  </w:style>
  <w:style w:type="paragraph" w:customStyle="1" w:styleId="rvps2">
    <w:name w:val="rvps2"/>
    <w:basedOn w:val="a"/>
    <w:uiPriority w:val="99"/>
    <w:qFormat/>
    <w:rsid w:val="003B267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707C5E"/>
    <w:pPr>
      <w:spacing w:beforeAutospacing="1" w:afterAutospacing="1" w:line="240" w:lineRule="auto"/>
    </w:pPr>
    <w:rPr>
      <w:rFonts w:ascii="Times New Roman" w:eastAsia="Times New Roman" w:hAnsi="Times New Roman" w:cs="Times New Roman"/>
      <w:sz w:val="24"/>
      <w:szCs w:val="24"/>
      <w:lang w:eastAsia="uk-UA"/>
    </w:rPr>
  </w:style>
  <w:style w:type="paragraph" w:styleId="aff8">
    <w:name w:val="Normal (Web)"/>
    <w:basedOn w:val="a"/>
    <w:uiPriority w:val="99"/>
    <w:unhideWhenUsed/>
    <w:qFormat/>
    <w:rsid w:val="00303F3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2A7C98"/>
    <w:pPr>
      <w:widowControl w:val="0"/>
      <w:spacing w:after="0" w:line="240" w:lineRule="auto"/>
    </w:pPr>
    <w:rPr>
      <w:rFonts w:ascii="Times New Roman" w:eastAsia="Times New Roman" w:hAnsi="Times New Roman" w:cs="Times New Roman"/>
    </w:rPr>
  </w:style>
  <w:style w:type="paragraph" w:styleId="HTML0">
    <w:name w:val="HTML Preformatted"/>
    <w:basedOn w:val="a"/>
    <w:link w:val="HTML"/>
    <w:uiPriority w:val="99"/>
    <w:semiHidden/>
    <w:unhideWhenUsed/>
    <w:qFormat/>
    <w:rsid w:val="00EC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paragraph" w:styleId="1b">
    <w:name w:val="toc 1"/>
    <w:basedOn w:val="a"/>
    <w:next w:val="a"/>
    <w:autoRedefine/>
    <w:uiPriority w:val="99"/>
    <w:semiHidden/>
    <w:unhideWhenUsed/>
    <w:rsid w:val="00EC33E5"/>
    <w:pPr>
      <w:spacing w:before="120" w:after="0" w:line="240" w:lineRule="auto"/>
    </w:pPr>
    <w:rPr>
      <w:rFonts w:ascii="Times New Roman" w:eastAsia="Times New Roman" w:hAnsi="Times New Roman" w:cs="Times New Roman"/>
      <w:b/>
      <w:bCs/>
      <w:i/>
      <w:iCs/>
      <w:sz w:val="24"/>
      <w:szCs w:val="24"/>
      <w:lang w:val="ru-RU" w:eastAsia="ru-RU"/>
    </w:rPr>
  </w:style>
  <w:style w:type="paragraph" w:styleId="25">
    <w:name w:val="toc 2"/>
    <w:basedOn w:val="a"/>
    <w:next w:val="a"/>
    <w:link w:val="24"/>
    <w:autoRedefine/>
    <w:uiPriority w:val="99"/>
    <w:semiHidden/>
    <w:unhideWhenUsed/>
    <w:rsid w:val="00EC33E5"/>
    <w:pPr>
      <w:spacing w:before="120" w:after="0" w:line="240" w:lineRule="auto"/>
      <w:ind w:left="200"/>
    </w:pPr>
    <w:rPr>
      <w:rFonts w:ascii="Times New Roman" w:eastAsia="Times New Roman" w:hAnsi="Times New Roman" w:cs="Times New Roman"/>
      <w:b/>
      <w:bCs/>
      <w:lang w:val="ru-RU" w:eastAsia="ru-RU"/>
    </w:rPr>
  </w:style>
  <w:style w:type="paragraph" w:styleId="aff9">
    <w:name w:val="footnote text"/>
    <w:basedOn w:val="a"/>
    <w:uiPriority w:val="99"/>
    <w:semiHidden/>
    <w:unhideWhenUsed/>
    <w:rsid w:val="00EC33E5"/>
    <w:pPr>
      <w:spacing w:after="0" w:line="240" w:lineRule="auto"/>
    </w:pPr>
    <w:rPr>
      <w:rFonts w:ascii="Times New Roman" w:eastAsia="Times New Roman" w:hAnsi="Times New Roman" w:cs="Times New Roman"/>
      <w:sz w:val="20"/>
      <w:szCs w:val="20"/>
      <w:lang w:val="ru-RU" w:eastAsia="ru-RU"/>
    </w:rPr>
  </w:style>
  <w:style w:type="paragraph" w:styleId="affa">
    <w:name w:val="annotation text"/>
    <w:basedOn w:val="a"/>
    <w:uiPriority w:val="99"/>
    <w:semiHidden/>
    <w:unhideWhenUsed/>
    <w:qFormat/>
    <w:rsid w:val="00EC33E5"/>
    <w:pPr>
      <w:spacing w:after="0" w:line="240" w:lineRule="auto"/>
    </w:pPr>
    <w:rPr>
      <w:rFonts w:ascii="Times New Roman" w:eastAsia="Times New Roman" w:hAnsi="Times New Roman" w:cs="Times New Roman"/>
      <w:sz w:val="20"/>
      <w:szCs w:val="20"/>
      <w:lang w:val="ru-RU" w:eastAsia="ru-RU"/>
    </w:rPr>
  </w:style>
  <w:style w:type="paragraph" w:styleId="affb">
    <w:name w:val="footer"/>
    <w:basedOn w:val="a"/>
    <w:uiPriority w:val="99"/>
    <w:unhideWhenUsed/>
    <w:rsid w:val="00EC33E5"/>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customStyle="1" w:styleId="caption1">
    <w:name w:val="caption1"/>
    <w:basedOn w:val="a"/>
    <w:next w:val="a"/>
    <w:uiPriority w:val="99"/>
    <w:semiHidden/>
    <w:unhideWhenUsed/>
    <w:qFormat/>
    <w:rsid w:val="00EC33E5"/>
    <w:pPr>
      <w:spacing w:after="0" w:line="240" w:lineRule="auto"/>
      <w:jc w:val="center"/>
    </w:pPr>
    <w:rPr>
      <w:rFonts w:ascii="Times New Roman" w:eastAsia="Times New Roman" w:hAnsi="Times New Roman" w:cs="Times New Roman"/>
      <w:sz w:val="28"/>
      <w:szCs w:val="24"/>
      <w:lang w:eastAsia="ru-RU"/>
    </w:rPr>
  </w:style>
  <w:style w:type="paragraph" w:styleId="affc">
    <w:name w:val="endnote text"/>
    <w:basedOn w:val="a"/>
    <w:uiPriority w:val="99"/>
    <w:semiHidden/>
    <w:unhideWhenUsed/>
    <w:rsid w:val="00EC33E5"/>
    <w:pPr>
      <w:spacing w:after="0" w:line="240" w:lineRule="auto"/>
    </w:pPr>
    <w:rPr>
      <w:rFonts w:ascii="Times New Roman" w:eastAsia="Times New Roman" w:hAnsi="Times New Roman" w:cs="Times New Roman"/>
      <w:sz w:val="20"/>
      <w:szCs w:val="20"/>
      <w:lang w:val="ru-RU" w:eastAsia="ru-RU"/>
    </w:rPr>
  </w:style>
  <w:style w:type="paragraph" w:styleId="affd">
    <w:name w:val="List Bullet"/>
    <w:basedOn w:val="a"/>
    <w:autoRedefine/>
    <w:uiPriority w:val="99"/>
    <w:unhideWhenUsed/>
    <w:qFormat/>
    <w:rsid w:val="00EC33E5"/>
    <w:pPr>
      <w:tabs>
        <w:tab w:val="left"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35">
    <w:name w:val="List Bullet 3"/>
    <w:basedOn w:val="a"/>
    <w:uiPriority w:val="99"/>
    <w:unhideWhenUsed/>
    <w:qFormat/>
    <w:rsid w:val="00EC33E5"/>
    <w:pPr>
      <w:spacing w:after="0" w:line="240" w:lineRule="auto"/>
      <w:ind w:left="566" w:hanging="283"/>
    </w:pPr>
    <w:rPr>
      <w:rFonts w:ascii="Times New Roman" w:eastAsia="Times New Roman" w:hAnsi="Times New Roman" w:cs="Times New Roman"/>
      <w:sz w:val="20"/>
      <w:szCs w:val="20"/>
      <w:lang w:val="ru-RU" w:eastAsia="ru-RU"/>
    </w:rPr>
  </w:style>
  <w:style w:type="paragraph" w:styleId="affe">
    <w:name w:val="Body Text Indent"/>
    <w:basedOn w:val="a"/>
    <w:uiPriority w:val="99"/>
    <w:unhideWhenUsed/>
    <w:rsid w:val="00EC33E5"/>
    <w:pPr>
      <w:spacing w:after="120" w:line="240" w:lineRule="auto"/>
      <w:ind w:left="283"/>
    </w:pPr>
    <w:rPr>
      <w:rFonts w:ascii="Times New Roman" w:eastAsia="Times New Roman" w:hAnsi="Times New Roman" w:cs="Times New Roman"/>
      <w:sz w:val="20"/>
      <w:szCs w:val="20"/>
      <w:lang w:val="ru-RU" w:eastAsia="ru-RU"/>
    </w:rPr>
  </w:style>
  <w:style w:type="paragraph" w:styleId="afff">
    <w:name w:val="List Continue"/>
    <w:basedOn w:val="a"/>
    <w:uiPriority w:val="99"/>
    <w:semiHidden/>
    <w:unhideWhenUsed/>
    <w:qFormat/>
    <w:rsid w:val="00EC33E5"/>
    <w:pPr>
      <w:spacing w:after="120" w:line="240" w:lineRule="auto"/>
      <w:ind w:left="283"/>
    </w:pPr>
    <w:rPr>
      <w:rFonts w:ascii="Times New Roman" w:eastAsia="Times New Roman" w:hAnsi="Times New Roman" w:cs="Times New Roman"/>
      <w:sz w:val="20"/>
      <w:szCs w:val="20"/>
      <w:lang w:val="ru-RU" w:eastAsia="ru-RU"/>
    </w:rPr>
  </w:style>
  <w:style w:type="paragraph" w:styleId="afff0">
    <w:name w:val="Subtitle"/>
    <w:basedOn w:val="a"/>
    <w:uiPriority w:val="99"/>
    <w:qFormat/>
    <w:rsid w:val="00EC33E5"/>
    <w:pPr>
      <w:spacing w:after="0" w:line="240" w:lineRule="auto"/>
    </w:pPr>
    <w:rPr>
      <w:rFonts w:ascii="Cambria" w:eastAsia="Times New Roman" w:hAnsi="Cambria" w:cs="Times New Roman"/>
      <w:sz w:val="24"/>
      <w:szCs w:val="20"/>
      <w:lang w:val="ru-RU" w:eastAsia="ru-RU"/>
    </w:rPr>
  </w:style>
  <w:style w:type="paragraph" w:styleId="20">
    <w:name w:val="Body Text 2"/>
    <w:basedOn w:val="a"/>
    <w:link w:val="22"/>
    <w:uiPriority w:val="99"/>
    <w:unhideWhenUsed/>
    <w:qFormat/>
    <w:rsid w:val="00EC33E5"/>
    <w:pPr>
      <w:spacing w:after="0" w:line="240" w:lineRule="auto"/>
      <w:jc w:val="both"/>
    </w:pPr>
    <w:rPr>
      <w:rFonts w:ascii="Times New Roman" w:eastAsia="Times New Roman" w:hAnsi="Times New Roman" w:cs="Times New Roman"/>
      <w:sz w:val="20"/>
      <w:szCs w:val="20"/>
      <w:lang w:val="ru-RU" w:eastAsia="ru-RU"/>
    </w:rPr>
  </w:style>
  <w:style w:type="paragraph" w:styleId="30">
    <w:name w:val="Body Text 3"/>
    <w:basedOn w:val="a"/>
    <w:link w:val="32"/>
    <w:uiPriority w:val="99"/>
    <w:semiHidden/>
    <w:unhideWhenUsed/>
    <w:qFormat/>
    <w:rsid w:val="00EC33E5"/>
    <w:pPr>
      <w:spacing w:after="120" w:line="240" w:lineRule="auto"/>
    </w:pPr>
    <w:rPr>
      <w:rFonts w:ascii="Times New Roman" w:eastAsia="Times New Roman" w:hAnsi="Times New Roman" w:cs="Times New Roman"/>
      <w:sz w:val="16"/>
      <w:szCs w:val="20"/>
      <w:lang w:val="ru-RU" w:eastAsia="ru-RU"/>
    </w:rPr>
  </w:style>
  <w:style w:type="paragraph" w:styleId="28">
    <w:name w:val="Body Text Indent 2"/>
    <w:basedOn w:val="a"/>
    <w:uiPriority w:val="99"/>
    <w:semiHidden/>
    <w:unhideWhenUsed/>
    <w:qFormat/>
    <w:rsid w:val="00EC33E5"/>
    <w:pPr>
      <w:spacing w:after="0" w:line="240" w:lineRule="auto"/>
      <w:ind w:firstLine="540"/>
      <w:jc w:val="both"/>
    </w:pPr>
    <w:rPr>
      <w:rFonts w:ascii="Times New Roman" w:eastAsia="Times New Roman" w:hAnsi="Times New Roman" w:cs="Times New Roman"/>
      <w:sz w:val="20"/>
      <w:szCs w:val="20"/>
      <w:lang w:val="ru-RU" w:eastAsia="ru-RU"/>
    </w:rPr>
  </w:style>
  <w:style w:type="paragraph" w:styleId="36">
    <w:name w:val="Body Text Indent 3"/>
    <w:basedOn w:val="a"/>
    <w:uiPriority w:val="99"/>
    <w:semiHidden/>
    <w:unhideWhenUsed/>
    <w:qFormat/>
    <w:rsid w:val="00EC33E5"/>
    <w:pPr>
      <w:spacing w:after="0" w:line="240" w:lineRule="auto"/>
      <w:ind w:firstLine="567"/>
      <w:jc w:val="both"/>
    </w:pPr>
    <w:rPr>
      <w:rFonts w:ascii="Times New Roman" w:eastAsia="Times New Roman" w:hAnsi="Times New Roman" w:cs="Times New Roman"/>
      <w:sz w:val="16"/>
      <w:szCs w:val="20"/>
      <w:lang w:val="ru-RU" w:eastAsia="ru-RU"/>
    </w:rPr>
  </w:style>
  <w:style w:type="paragraph" w:styleId="afff1">
    <w:name w:val="Block Text"/>
    <w:basedOn w:val="a"/>
    <w:uiPriority w:val="99"/>
    <w:semiHidden/>
    <w:unhideWhenUsed/>
    <w:qFormat/>
    <w:rsid w:val="00EC33E5"/>
    <w:pPr>
      <w:spacing w:after="0" w:line="240" w:lineRule="auto"/>
      <w:ind w:left="284" w:right="-1192" w:hanging="284"/>
    </w:pPr>
    <w:rPr>
      <w:rFonts w:ascii="Times New Roman" w:eastAsia="Times New Roman" w:hAnsi="Times New Roman" w:cs="Times New Roman"/>
      <w:sz w:val="28"/>
      <w:szCs w:val="20"/>
      <w:lang w:eastAsia="ru-RU"/>
    </w:rPr>
  </w:style>
  <w:style w:type="paragraph" w:styleId="afff2">
    <w:name w:val="Document Map"/>
    <w:basedOn w:val="a"/>
    <w:uiPriority w:val="99"/>
    <w:semiHidden/>
    <w:unhideWhenUsed/>
    <w:qFormat/>
    <w:rsid w:val="00EC33E5"/>
    <w:pPr>
      <w:shd w:val="clear" w:color="auto" w:fill="000080"/>
      <w:spacing w:after="0" w:line="240" w:lineRule="auto"/>
    </w:pPr>
    <w:rPr>
      <w:rFonts w:ascii="Times New Roman" w:eastAsia="Times New Roman" w:hAnsi="Times New Roman" w:cs="Times New Roman"/>
      <w:sz w:val="2"/>
      <w:szCs w:val="20"/>
      <w:lang w:val="ru-RU" w:eastAsia="ru-RU"/>
    </w:rPr>
  </w:style>
  <w:style w:type="paragraph" w:styleId="afff3">
    <w:name w:val="annotation subject"/>
    <w:basedOn w:val="affa"/>
    <w:next w:val="affa"/>
    <w:uiPriority w:val="99"/>
    <w:semiHidden/>
    <w:unhideWhenUsed/>
    <w:qFormat/>
    <w:rsid w:val="00EC33E5"/>
    <w:rPr>
      <w:b/>
    </w:rPr>
  </w:style>
  <w:style w:type="paragraph" w:customStyle="1" w:styleId="64">
    <w:name w:val="Знак Знак6 Знак Знак 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4">
    <w:name w:val="іІІ"/>
    <w:basedOn w:val="a"/>
    <w:uiPriority w:val="99"/>
    <w:qFormat/>
    <w:rsid w:val="00EC33E5"/>
    <w:pPr>
      <w:spacing w:after="0" w:line="240" w:lineRule="auto"/>
      <w:jc w:val="both"/>
    </w:pPr>
    <w:rPr>
      <w:rFonts w:ascii="Times New Roman" w:eastAsia="Times New Roman" w:hAnsi="Times New Roman" w:cs="Times New Roman"/>
      <w:sz w:val="28"/>
      <w:szCs w:val="20"/>
      <w:lang w:val="en-US" w:eastAsia="ru-RU"/>
    </w:rPr>
  </w:style>
  <w:style w:type="paragraph" w:customStyle="1" w:styleId="afff5">
    <w:name w:val="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6">
    <w:name w:val="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7">
    <w:name w:val="Знак Знак 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312">
    <w:name w:val="Основной текст с отступом 31"/>
    <w:basedOn w:val="a"/>
    <w:uiPriority w:val="99"/>
    <w:qFormat/>
    <w:rsid w:val="00EC33E5"/>
    <w:pPr>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2">
    <w:name w:val="Основной текст с отступом 21"/>
    <w:basedOn w:val="a"/>
    <w:uiPriority w:val="99"/>
    <w:qFormat/>
    <w:rsid w:val="00EC33E5"/>
    <w:pPr>
      <w:spacing w:after="0" w:line="240" w:lineRule="auto"/>
      <w:ind w:left="426"/>
      <w:jc w:val="both"/>
    </w:pPr>
    <w:rPr>
      <w:rFonts w:ascii="Times New Roman" w:eastAsia="Times New Roman" w:hAnsi="Times New Roman" w:cs="Times New Roman"/>
      <w:sz w:val="28"/>
      <w:szCs w:val="20"/>
      <w:lang w:val="ru-RU" w:eastAsia="ar-SA"/>
    </w:rPr>
  </w:style>
  <w:style w:type="paragraph" w:customStyle="1" w:styleId="27">
    <w:name w:val="Основной текст (2)"/>
    <w:basedOn w:val="a"/>
    <w:link w:val="26"/>
    <w:uiPriority w:val="99"/>
    <w:qFormat/>
    <w:rsid w:val="00EC33E5"/>
    <w:pPr>
      <w:shd w:val="clear" w:color="auto" w:fill="FFFFFF"/>
      <w:spacing w:after="0" w:line="240" w:lineRule="atLeast"/>
    </w:pPr>
    <w:rPr>
      <w:rFonts w:ascii="Calibri" w:hAnsi="Calibri" w:cs="Calibri"/>
      <w:b/>
      <w:spacing w:val="-10"/>
      <w:sz w:val="23"/>
      <w:lang w:val="ru-RU"/>
    </w:rPr>
  </w:style>
  <w:style w:type="paragraph" w:customStyle="1" w:styleId="61">
    <w:name w:val="Основной текст (6)"/>
    <w:basedOn w:val="a"/>
    <w:link w:val="60"/>
    <w:uiPriority w:val="99"/>
    <w:qFormat/>
    <w:rsid w:val="00EC33E5"/>
    <w:pPr>
      <w:shd w:val="clear" w:color="auto" w:fill="FFFFFF"/>
      <w:spacing w:after="0" w:line="271" w:lineRule="exact"/>
    </w:pPr>
    <w:rPr>
      <w:rFonts w:ascii="Calibri" w:hAnsi="Calibri" w:cs="Calibri"/>
      <w:i/>
      <w:sz w:val="23"/>
      <w:lang w:val="ru-RU"/>
    </w:rPr>
  </w:style>
  <w:style w:type="paragraph" w:customStyle="1" w:styleId="51">
    <w:name w:val="Основной текст (5)"/>
    <w:basedOn w:val="a"/>
    <w:link w:val="50"/>
    <w:uiPriority w:val="99"/>
    <w:qFormat/>
    <w:rsid w:val="00EC33E5"/>
    <w:pPr>
      <w:shd w:val="clear" w:color="auto" w:fill="FFFFFF"/>
      <w:spacing w:before="240" w:after="0" w:line="240" w:lineRule="atLeast"/>
    </w:pPr>
    <w:rPr>
      <w:rFonts w:ascii="Calibri" w:hAnsi="Calibri" w:cs="Calibri"/>
      <w:sz w:val="11"/>
      <w:lang w:val="ru-RU"/>
    </w:rPr>
  </w:style>
  <w:style w:type="paragraph" w:customStyle="1" w:styleId="41">
    <w:name w:val="Основной текст (4)"/>
    <w:basedOn w:val="a"/>
    <w:link w:val="40"/>
    <w:qFormat/>
    <w:rsid w:val="00EC33E5"/>
    <w:pPr>
      <w:shd w:val="clear" w:color="auto" w:fill="FFFFFF"/>
      <w:spacing w:after="0" w:line="240" w:lineRule="atLeast"/>
    </w:pPr>
    <w:rPr>
      <w:rFonts w:ascii="Calibri" w:hAnsi="Calibri" w:cs="Calibri"/>
      <w:i/>
      <w:sz w:val="8"/>
      <w:lang w:val="ru-RU"/>
    </w:rPr>
  </w:style>
  <w:style w:type="paragraph" w:customStyle="1" w:styleId="410">
    <w:name w:val="Основной текст (4)1"/>
    <w:basedOn w:val="a"/>
    <w:uiPriority w:val="99"/>
    <w:qFormat/>
    <w:rsid w:val="00EC33E5"/>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1">
    <w:name w:val="Style41"/>
    <w:basedOn w:val="a"/>
    <w:uiPriority w:val="99"/>
    <w:qFormat/>
    <w:rsid w:val="00EC33E5"/>
    <w:pPr>
      <w:widowControl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qFormat/>
    <w:rsid w:val="00EC33E5"/>
    <w:pPr>
      <w:widowControl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qFormat/>
    <w:rsid w:val="00EC33E5"/>
    <w:pPr>
      <w:widowControl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FR1">
    <w:name w:val="FR1"/>
    <w:uiPriority w:val="99"/>
    <w:qFormat/>
    <w:rsid w:val="00EC33E5"/>
    <w:pPr>
      <w:widowControl w:val="0"/>
      <w:spacing w:before="440"/>
    </w:pPr>
    <w:rPr>
      <w:rFonts w:ascii="Arial" w:eastAsia="Times New Roman" w:hAnsi="Arial" w:cs="Arial"/>
      <w:b/>
      <w:bCs/>
      <w:i/>
      <w:iCs/>
      <w:sz w:val="32"/>
      <w:szCs w:val="32"/>
      <w:lang w:val="uk-UA" w:eastAsia="ru-RU"/>
    </w:rPr>
  </w:style>
  <w:style w:type="paragraph" w:customStyle="1" w:styleId="53">
    <w:name w:val="Знак Знак5"/>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qFormat/>
    <w:rsid w:val="00EC33E5"/>
    <w:pPr>
      <w:ind w:left="720"/>
      <w:contextualSpacing/>
    </w:pPr>
    <w:rPr>
      <w:rFonts w:ascii="Calibri" w:eastAsia="Times New Roman" w:hAnsi="Calibri" w:cs="Times New Roman"/>
      <w:lang w:val="ru-RU"/>
    </w:rPr>
  </w:style>
  <w:style w:type="paragraph" w:customStyle="1" w:styleId="msonormal0">
    <w:name w:val="msonormal"/>
    <w:basedOn w:val="a"/>
    <w:uiPriority w:val="99"/>
    <w:qFormat/>
    <w:rsid w:val="00EC33E5"/>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ff8">
    <w:name w:val="No Spacing"/>
    <w:uiPriority w:val="1"/>
    <w:qFormat/>
    <w:rsid w:val="00EC33E5"/>
    <w:rPr>
      <w:rFonts w:ascii="Times New Roman" w:eastAsia="Times New Roman" w:hAnsi="Times New Roman" w:cs="Times New Roman"/>
      <w:sz w:val="18"/>
      <w:szCs w:val="24"/>
      <w:lang w:val="uk-UA" w:eastAsia="ru-RU"/>
    </w:rPr>
  </w:style>
  <w:style w:type="paragraph" w:customStyle="1" w:styleId="1c">
    <w:name w:val="Стиль1"/>
    <w:basedOn w:val="a"/>
    <w:uiPriority w:val="99"/>
    <w:qFormat/>
    <w:rsid w:val="00EC33E5"/>
    <w:pPr>
      <w:spacing w:after="0" w:line="240" w:lineRule="auto"/>
    </w:pPr>
    <w:rPr>
      <w:rFonts w:ascii="Times New Roman" w:eastAsia="Times New Roman" w:hAnsi="Times New Roman" w:cs="Times New Roman"/>
      <w:iCs/>
      <w:sz w:val="28"/>
      <w:szCs w:val="32"/>
      <w:lang w:val="ru-RU" w:eastAsia="ru-RU"/>
    </w:rPr>
  </w:style>
  <w:style w:type="paragraph" w:customStyle="1" w:styleId="1d">
    <w:name w:val="Без інтервалів1"/>
    <w:qFormat/>
    <w:rsid w:val="00EC33E5"/>
    <w:rPr>
      <w:rFonts w:cs="Times New Roman"/>
      <w:sz w:val="22"/>
    </w:rPr>
  </w:style>
  <w:style w:type="paragraph" w:customStyle="1" w:styleId="Standard">
    <w:name w:val="Standard"/>
    <w:uiPriority w:val="99"/>
    <w:qFormat/>
    <w:rsid w:val="00312180"/>
    <w:pPr>
      <w:widowControl w:val="0"/>
      <w:textAlignment w:val="baseline"/>
    </w:pPr>
    <w:rPr>
      <w:rFonts w:ascii="Arial" w:eastAsia="Lucida Sans Unicode" w:hAnsi="Arial" w:cs="Tahoma"/>
      <w:kern w:val="2"/>
      <w:sz w:val="21"/>
      <w:szCs w:val="24"/>
      <w:lang w:eastAsia="ru-RU"/>
    </w:rPr>
  </w:style>
  <w:style w:type="paragraph" w:styleId="afff9">
    <w:name w:val="Plain Text"/>
    <w:basedOn w:val="a"/>
    <w:uiPriority w:val="99"/>
    <w:semiHidden/>
    <w:unhideWhenUsed/>
    <w:qFormat/>
    <w:rsid w:val="006D152C"/>
    <w:pPr>
      <w:spacing w:after="0" w:line="240" w:lineRule="auto"/>
    </w:pPr>
    <w:rPr>
      <w:rFonts w:ascii="Courier New" w:eastAsia="Times New Roman" w:hAnsi="Courier New" w:cs="Times New Roman"/>
      <w:sz w:val="20"/>
      <w:szCs w:val="20"/>
      <w:lang w:val="ru-RU" w:eastAsia="uk-UA"/>
    </w:rPr>
  </w:style>
  <w:style w:type="paragraph" w:customStyle="1" w:styleId="1e">
    <w:name w:val="Абзац списку1"/>
    <w:basedOn w:val="a"/>
    <w:qFormat/>
    <w:rsid w:val="006D152C"/>
    <w:pPr>
      <w:ind w:left="720"/>
      <w:contextualSpacing/>
    </w:pPr>
    <w:rPr>
      <w:rFonts w:ascii="Calibri" w:eastAsia="Calibri" w:hAnsi="Calibri" w:cs="Times New Roman"/>
      <w:lang w:val="ru-RU"/>
    </w:rPr>
  </w:style>
  <w:style w:type="paragraph" w:customStyle="1" w:styleId="afffa">
    <w:name w:val="Нормальный"/>
    <w:uiPriority w:val="99"/>
    <w:qFormat/>
    <w:rsid w:val="006D152C"/>
    <w:pPr>
      <w:jc w:val="both"/>
    </w:pPr>
    <w:rPr>
      <w:rFonts w:ascii="Times New Roman" w:eastAsia="Times New Roman" w:hAnsi="Times New Roman" w:cs="Times New Roman"/>
      <w:sz w:val="28"/>
      <w:szCs w:val="28"/>
      <w:lang w:eastAsia="ru-RU"/>
    </w:rPr>
  </w:style>
  <w:style w:type="paragraph" w:customStyle="1" w:styleId="list1">
    <w:name w:val="list_1"/>
    <w:basedOn w:val="afffa"/>
    <w:uiPriority w:val="99"/>
    <w:qFormat/>
    <w:rsid w:val="006D152C"/>
    <w:pPr>
      <w:ind w:left="738" w:hanging="454"/>
    </w:pPr>
  </w:style>
  <w:style w:type="paragraph" w:customStyle="1" w:styleId="Rozdel">
    <w:name w:val="Rozdel"/>
    <w:basedOn w:val="afffa"/>
    <w:uiPriority w:val="99"/>
    <w:qFormat/>
    <w:rsid w:val="006D152C"/>
    <w:pPr>
      <w:spacing w:before="360" w:after="120"/>
      <w:ind w:left="567"/>
      <w:jc w:val="center"/>
    </w:pPr>
    <w:rPr>
      <w:b/>
      <w:bCs/>
      <w:sz w:val="36"/>
      <w:szCs w:val="36"/>
      <w:u w:val="single"/>
    </w:rPr>
  </w:style>
  <w:style w:type="paragraph" w:customStyle="1" w:styleId="list-">
    <w:name w:val="list_-"/>
    <w:basedOn w:val="afffa"/>
    <w:uiPriority w:val="99"/>
    <w:qFormat/>
    <w:rsid w:val="006D152C"/>
    <w:pPr>
      <w:ind w:left="284" w:hanging="284"/>
    </w:pPr>
  </w:style>
  <w:style w:type="paragraph" w:customStyle="1" w:styleId="afffb">
    <w:name w:val="Норм"/>
    <w:basedOn w:val="afffa"/>
    <w:uiPriority w:val="99"/>
    <w:qFormat/>
    <w:rsid w:val="006D152C"/>
    <w:pPr>
      <w:ind w:firstLine="567"/>
    </w:pPr>
  </w:style>
  <w:style w:type="paragraph" w:customStyle="1" w:styleId="Rozdel0">
    <w:name w:val="Rozdel_т"/>
    <w:basedOn w:val="afffa"/>
    <w:uiPriority w:val="99"/>
    <w:qFormat/>
    <w:rsid w:val="006D152C"/>
    <w:pPr>
      <w:jc w:val="center"/>
    </w:pPr>
    <w:rPr>
      <w:b/>
      <w:bCs/>
      <w:sz w:val="36"/>
      <w:szCs w:val="36"/>
      <w:u w:val="single"/>
    </w:rPr>
  </w:style>
  <w:style w:type="paragraph" w:customStyle="1" w:styleId="1f">
    <w:name w:val="Обычный (веб)1"/>
    <w:basedOn w:val="a"/>
    <w:uiPriority w:val="99"/>
    <w:qFormat/>
    <w:rsid w:val="006D152C"/>
    <w:pPr>
      <w:spacing w:before="280" w:after="280" w:line="240" w:lineRule="auto"/>
    </w:pPr>
    <w:rPr>
      <w:rFonts w:ascii="Times New Roman" w:eastAsia="Times New Roman" w:hAnsi="Times New Roman" w:cs="Times New Roman"/>
      <w:sz w:val="24"/>
      <w:szCs w:val="24"/>
      <w:lang w:eastAsia="ar-SA"/>
    </w:rPr>
  </w:style>
  <w:style w:type="paragraph" w:customStyle="1" w:styleId="Style1">
    <w:name w:val="Style1"/>
    <w:basedOn w:val="a"/>
    <w:uiPriority w:val="99"/>
    <w:qFormat/>
    <w:rsid w:val="006D152C"/>
    <w:pPr>
      <w:widowControl w:val="0"/>
      <w:spacing w:after="0" w:line="547" w:lineRule="exact"/>
      <w:jc w:val="both"/>
    </w:pPr>
    <w:rPr>
      <w:rFonts w:ascii="Franklin Gothic Medium Cond" w:eastAsia="Times New Roman" w:hAnsi="Franklin Gothic Medium Cond" w:cs="Times New Roman"/>
      <w:sz w:val="24"/>
      <w:szCs w:val="24"/>
      <w:lang w:val="ru-RU" w:eastAsia="ru-RU"/>
    </w:rPr>
  </w:style>
  <w:style w:type="paragraph" w:customStyle="1" w:styleId="Style2">
    <w:name w:val="Style2"/>
    <w:basedOn w:val="a"/>
    <w:uiPriority w:val="99"/>
    <w:qFormat/>
    <w:rsid w:val="006D152C"/>
    <w:pPr>
      <w:widowControl w:val="0"/>
      <w:spacing w:after="0" w:line="240" w:lineRule="auto"/>
    </w:pPr>
    <w:rPr>
      <w:rFonts w:ascii="Franklin Gothic Medium Cond" w:eastAsia="Times New Roman" w:hAnsi="Franklin Gothic Medium Cond" w:cs="Times New Roman"/>
      <w:sz w:val="24"/>
      <w:szCs w:val="24"/>
      <w:lang w:val="ru-RU" w:eastAsia="ru-RU"/>
    </w:rPr>
  </w:style>
  <w:style w:type="paragraph" w:customStyle="1" w:styleId="Style8">
    <w:name w:val="Style8"/>
    <w:basedOn w:val="a"/>
    <w:uiPriority w:val="99"/>
    <w:qFormat/>
    <w:rsid w:val="006D152C"/>
    <w:pPr>
      <w:widowControl w:val="0"/>
      <w:spacing w:after="0" w:line="240" w:lineRule="auto"/>
      <w:jc w:val="both"/>
    </w:pPr>
    <w:rPr>
      <w:rFonts w:ascii="Franklin Gothic Medium Cond" w:eastAsia="Times New Roman" w:hAnsi="Franklin Gothic Medium Cond" w:cs="Times New Roman"/>
      <w:sz w:val="24"/>
      <w:szCs w:val="24"/>
      <w:lang w:val="ru-RU" w:eastAsia="ru-RU"/>
    </w:rPr>
  </w:style>
  <w:style w:type="paragraph" w:customStyle="1" w:styleId="Style5">
    <w:name w:val="Style5"/>
    <w:basedOn w:val="a"/>
    <w:uiPriority w:val="99"/>
    <w:qFormat/>
    <w:rsid w:val="006D152C"/>
    <w:pPr>
      <w:widowControl w:val="0"/>
      <w:spacing w:after="0" w:line="240" w:lineRule="auto"/>
    </w:pPr>
    <w:rPr>
      <w:rFonts w:ascii="Franklin Gothic Medium Cond" w:eastAsia="Times New Roman" w:hAnsi="Franklin Gothic Medium Cond" w:cs="Times New Roman"/>
      <w:sz w:val="24"/>
      <w:szCs w:val="24"/>
      <w:lang w:val="ru-RU" w:eastAsia="ru-RU"/>
    </w:rPr>
  </w:style>
  <w:style w:type="paragraph" w:customStyle="1" w:styleId="2a">
    <w:name w:val="Текст2"/>
    <w:basedOn w:val="a"/>
    <w:uiPriority w:val="99"/>
    <w:qFormat/>
    <w:rsid w:val="006D152C"/>
    <w:pPr>
      <w:spacing w:after="0" w:line="240" w:lineRule="auto"/>
      <w:ind w:firstLine="709"/>
      <w:jc w:val="both"/>
    </w:pPr>
    <w:rPr>
      <w:rFonts w:ascii="Courier New" w:eastAsia="Times New Roman" w:hAnsi="Courier New" w:cs="Courier New"/>
      <w:sz w:val="20"/>
      <w:szCs w:val="20"/>
      <w:lang w:eastAsia="ar-SA"/>
    </w:rPr>
  </w:style>
  <w:style w:type="paragraph" w:customStyle="1" w:styleId="1f0">
    <w:name w:val="Текст1"/>
    <w:basedOn w:val="a"/>
    <w:uiPriority w:val="99"/>
    <w:qFormat/>
    <w:rsid w:val="006D152C"/>
    <w:pPr>
      <w:spacing w:after="0" w:line="240" w:lineRule="auto"/>
      <w:jc w:val="both"/>
    </w:pPr>
    <w:rPr>
      <w:rFonts w:ascii="Courier New" w:eastAsia="Times New Roman" w:hAnsi="Courier New" w:cs="Times New Roman"/>
      <w:sz w:val="20"/>
      <w:szCs w:val="24"/>
      <w:lang w:val="ru-RU" w:eastAsia="ar-SA"/>
    </w:rPr>
  </w:style>
  <w:style w:type="paragraph" w:customStyle="1" w:styleId="313">
    <w:name w:val="Основной текст 31"/>
    <w:basedOn w:val="a"/>
    <w:uiPriority w:val="99"/>
    <w:qFormat/>
    <w:rsid w:val="006D152C"/>
    <w:pPr>
      <w:spacing w:after="120" w:line="240" w:lineRule="auto"/>
      <w:jc w:val="both"/>
    </w:pPr>
    <w:rPr>
      <w:rFonts w:ascii="Times New Roman" w:eastAsia="Times New Roman" w:hAnsi="Times New Roman" w:cs="Times New Roman"/>
      <w:sz w:val="16"/>
      <w:szCs w:val="16"/>
      <w:lang w:val="ru-RU" w:eastAsia="ar-SA"/>
    </w:rPr>
  </w:style>
  <w:style w:type="paragraph" w:customStyle="1" w:styleId="1f1">
    <w:name w:val="Без интервала1"/>
    <w:uiPriority w:val="99"/>
    <w:qFormat/>
    <w:rsid w:val="006D152C"/>
    <w:rPr>
      <w:rFonts w:ascii="Times New Roman" w:eastAsia="Times New Roman" w:hAnsi="Times New Roman" w:cs="Times New Roman"/>
      <w:sz w:val="28"/>
      <w:szCs w:val="20"/>
      <w:lang w:eastAsia="uk-UA"/>
    </w:rPr>
  </w:style>
  <w:style w:type="paragraph" w:customStyle="1" w:styleId="2b">
    <w:name w:val="Абзац списку2"/>
    <w:basedOn w:val="a"/>
    <w:uiPriority w:val="99"/>
    <w:qFormat/>
    <w:rsid w:val="006D152C"/>
    <w:pPr>
      <w:ind w:left="720"/>
      <w:contextualSpacing/>
    </w:pPr>
    <w:rPr>
      <w:rFonts w:ascii="Calibri" w:eastAsia="Times New Roman" w:hAnsi="Calibri" w:cs="Times New Roman"/>
      <w:lang w:val="ru-RU" w:eastAsia="ru-RU"/>
    </w:rPr>
  </w:style>
  <w:style w:type="paragraph" w:customStyle="1" w:styleId="1f2">
    <w:name w:val="Обычный1"/>
    <w:uiPriority w:val="99"/>
    <w:qFormat/>
    <w:rsid w:val="006D152C"/>
    <w:pPr>
      <w:widowControl w:val="0"/>
      <w:snapToGrid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14">
    <w:name w:val="Основний текст з відступом 31"/>
    <w:basedOn w:val="a"/>
    <w:uiPriority w:val="99"/>
    <w:qFormat/>
    <w:rsid w:val="006D152C"/>
    <w:pPr>
      <w:spacing w:after="0" w:line="240" w:lineRule="auto"/>
      <w:ind w:firstLine="720"/>
      <w:jc w:val="both"/>
    </w:pPr>
    <w:rPr>
      <w:rFonts w:ascii="Times New Roman" w:eastAsia="Times New Roman" w:hAnsi="Times New Roman" w:cs="Times New Roman"/>
      <w:sz w:val="28"/>
      <w:szCs w:val="24"/>
      <w:lang w:eastAsia="ar-SA"/>
    </w:rPr>
  </w:style>
  <w:style w:type="paragraph" w:customStyle="1" w:styleId="213">
    <w:name w:val="Основний текст 21"/>
    <w:basedOn w:val="a"/>
    <w:uiPriority w:val="99"/>
    <w:qFormat/>
    <w:rsid w:val="006D152C"/>
    <w:pPr>
      <w:spacing w:after="0" w:line="240" w:lineRule="auto"/>
      <w:jc w:val="both"/>
    </w:pPr>
    <w:rPr>
      <w:rFonts w:ascii="Times New Roman" w:eastAsia="Times New Roman" w:hAnsi="Times New Roman" w:cs="Times New Roman"/>
      <w:sz w:val="28"/>
      <w:szCs w:val="24"/>
      <w:lang w:eastAsia="ar-SA"/>
    </w:rPr>
  </w:style>
  <w:style w:type="paragraph" w:customStyle="1" w:styleId="120">
    <w:name w:val="Без інтервалів12"/>
    <w:uiPriority w:val="99"/>
    <w:qFormat/>
    <w:rsid w:val="006D152C"/>
    <w:rPr>
      <w:rFonts w:eastAsia="Times New Roman" w:cs="Times New Roman"/>
      <w:sz w:val="22"/>
      <w:lang w:eastAsia="ru-RU"/>
    </w:rPr>
  </w:style>
  <w:style w:type="paragraph" w:customStyle="1" w:styleId="1f3">
    <w:name w:val="Знак1"/>
    <w:basedOn w:val="a"/>
    <w:uiPriority w:val="99"/>
    <w:qFormat/>
    <w:rsid w:val="006D152C"/>
    <w:pPr>
      <w:keepNext/>
      <w:widowControl w:val="0"/>
      <w:tabs>
        <w:tab w:val="left" w:pos="567"/>
      </w:tabs>
      <w:spacing w:before="120" w:after="0" w:line="240" w:lineRule="auto"/>
      <w:ind w:firstLine="425"/>
      <w:jc w:val="both"/>
    </w:pPr>
    <w:rPr>
      <w:rFonts w:ascii="Times New Roman" w:eastAsia="Times New Roman" w:hAnsi="Times New Roman" w:cs="Times New Roman"/>
      <w:sz w:val="28"/>
      <w:szCs w:val="24"/>
    </w:rPr>
  </w:style>
  <w:style w:type="paragraph" w:customStyle="1" w:styleId="msolistparagraph0">
    <w:name w:val="msolistparagraph"/>
    <w:basedOn w:val="a"/>
    <w:uiPriority w:val="99"/>
    <w:qFormat/>
    <w:rsid w:val="006D152C"/>
    <w:pPr>
      <w:ind w:left="720"/>
      <w:contextualSpacing/>
    </w:pPr>
    <w:rPr>
      <w:rFonts w:ascii="Calibri" w:eastAsia="Times New Roman" w:hAnsi="Calibri" w:cs="Times New Roman"/>
      <w:lang w:eastAsia="uk-UA"/>
    </w:rPr>
  </w:style>
  <w:style w:type="paragraph" w:customStyle="1" w:styleId="afffc">
    <w:name w:val="Знак Знак Знак Знак Знак Знак"/>
    <w:basedOn w:val="a"/>
    <w:uiPriority w:val="99"/>
    <w:qFormat/>
    <w:rsid w:val="006D152C"/>
    <w:pPr>
      <w:spacing w:after="160" w:line="240" w:lineRule="exact"/>
    </w:pPr>
    <w:rPr>
      <w:rFonts w:ascii="Verdana" w:eastAsia="Times New Roman" w:hAnsi="Verdana" w:cs="Times New Roman"/>
      <w:sz w:val="20"/>
      <w:szCs w:val="20"/>
      <w:lang w:val="en-US"/>
    </w:rPr>
  </w:style>
  <w:style w:type="paragraph" w:customStyle="1" w:styleId="newsh">
    <w:name w:val="news_h"/>
    <w:basedOn w:val="a"/>
    <w:uiPriority w:val="99"/>
    <w:qFormat/>
    <w:rsid w:val="006D152C"/>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point">
    <w:name w:val="point"/>
    <w:basedOn w:val="a"/>
    <w:uiPriority w:val="99"/>
    <w:qFormat/>
    <w:rsid w:val="006D152C"/>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121">
    <w:name w:val="Абзац списку12"/>
    <w:basedOn w:val="a"/>
    <w:uiPriority w:val="99"/>
    <w:qFormat/>
    <w:rsid w:val="006D152C"/>
    <w:pPr>
      <w:ind w:left="720"/>
      <w:contextualSpacing/>
    </w:pPr>
    <w:rPr>
      <w:rFonts w:ascii="Calibri" w:eastAsia="Times New Roman" w:hAnsi="Calibri" w:cs="Times New Roman"/>
      <w:lang w:val="ru-RU" w:eastAsia="ru-RU"/>
    </w:rPr>
  </w:style>
  <w:style w:type="paragraph" w:customStyle="1" w:styleId="34">
    <w:name w:val="Основной текст (3)"/>
    <w:basedOn w:val="a"/>
    <w:link w:val="33"/>
    <w:uiPriority w:val="99"/>
    <w:qFormat/>
    <w:rsid w:val="006D152C"/>
    <w:pPr>
      <w:shd w:val="clear" w:color="auto" w:fill="FFFFFF"/>
      <w:spacing w:after="0" w:line="276" w:lineRule="exact"/>
      <w:ind w:hanging="320"/>
      <w:jc w:val="both"/>
    </w:pPr>
    <w:rPr>
      <w:rFonts w:ascii="Times New Roman" w:eastAsia="Times New Roman" w:hAnsi="Times New Roman" w:cs="Times New Roman"/>
      <w:i/>
      <w:iCs/>
      <w:sz w:val="24"/>
      <w:szCs w:val="24"/>
      <w:lang w:val="ru-RU" w:eastAsia="ru-RU"/>
    </w:rPr>
  </w:style>
  <w:style w:type="paragraph" w:styleId="37">
    <w:name w:val="toc 3"/>
    <w:basedOn w:val="a"/>
    <w:next w:val="a"/>
    <w:autoRedefine/>
    <w:uiPriority w:val="39"/>
    <w:semiHidden/>
    <w:unhideWhenUsed/>
    <w:rsid w:val="00DC13A2"/>
    <w:pPr>
      <w:spacing w:after="100"/>
      <w:ind w:left="440"/>
    </w:pPr>
  </w:style>
  <w:style w:type="paragraph" w:customStyle="1" w:styleId="cdt4ke">
    <w:name w:val="cdt4ke"/>
    <w:basedOn w:val="a"/>
    <w:uiPriority w:val="99"/>
    <w:qFormat/>
    <w:rsid w:val="00322FE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western1">
    <w:name w:val="western1"/>
    <w:uiPriority w:val="99"/>
    <w:qFormat/>
    <w:rsid w:val="00DD7885"/>
    <w:rPr>
      <w:rFonts w:eastAsia="SimSun" w:cs="Times New Roman"/>
      <w:szCs w:val="20"/>
      <w:lang w:val="en-US" w:eastAsia="zh-CN"/>
    </w:rPr>
  </w:style>
  <w:style w:type="paragraph" w:customStyle="1" w:styleId="110">
    <w:name w:val="Без інтервалів11"/>
    <w:uiPriority w:val="99"/>
    <w:qFormat/>
    <w:rsid w:val="008E640A"/>
    <w:rPr>
      <w:rFonts w:eastAsia="Times New Roman" w:cs="Times New Roman"/>
      <w:sz w:val="22"/>
      <w:lang w:eastAsia="ru-RU"/>
    </w:rPr>
  </w:style>
  <w:style w:type="paragraph" w:customStyle="1" w:styleId="111">
    <w:name w:val="Абзац списку11"/>
    <w:basedOn w:val="a"/>
    <w:uiPriority w:val="34"/>
    <w:qFormat/>
    <w:rsid w:val="008E640A"/>
    <w:pPr>
      <w:ind w:left="720"/>
      <w:contextualSpacing/>
    </w:pPr>
    <w:rPr>
      <w:rFonts w:ascii="Calibri" w:eastAsia="Times New Roman" w:hAnsi="Calibri" w:cs="Times New Roman"/>
      <w:lang w:val="ru-RU" w:eastAsia="ru-RU"/>
    </w:rPr>
  </w:style>
  <w:style w:type="paragraph" w:customStyle="1" w:styleId="afffd">
    <w:name w:val="Вміст таблиці"/>
    <w:basedOn w:val="a"/>
    <w:qFormat/>
    <w:pPr>
      <w:widowControl w:val="0"/>
      <w:suppressLineNumbers/>
    </w:pPr>
  </w:style>
  <w:style w:type="paragraph" w:customStyle="1" w:styleId="afffe">
    <w:name w:val="Заголовок таблиці"/>
    <w:basedOn w:val="afffd"/>
    <w:qFormat/>
    <w:pPr>
      <w:jc w:val="center"/>
    </w:pPr>
    <w:rPr>
      <w:b/>
      <w:bCs/>
    </w:rPr>
  </w:style>
  <w:style w:type="paragraph" w:customStyle="1" w:styleId="Style40">
    <w:name w:val="Style4"/>
    <w:basedOn w:val="a"/>
    <w:uiPriority w:val="99"/>
    <w:qFormat/>
    <w:rsid w:val="003E6054"/>
    <w:pPr>
      <w:widowControl w:val="0"/>
      <w:suppressAutoHyphens w:val="0"/>
      <w:spacing w:after="0" w:line="283" w:lineRule="exact"/>
    </w:pPr>
    <w:rPr>
      <w:rFonts w:ascii="Times New Roman" w:eastAsia="Times New Roman" w:hAnsi="Times New Roman" w:cs="Times New Roman"/>
      <w:sz w:val="24"/>
      <w:szCs w:val="24"/>
      <w:lang w:eastAsia="uk-UA"/>
    </w:rPr>
  </w:style>
  <w:style w:type="paragraph" w:customStyle="1" w:styleId="LO-normal">
    <w:name w:val="LO-normal"/>
    <w:qFormat/>
    <w:rPr>
      <w:rFonts w:ascii="Liberation Serif" w:eastAsia="Liberation Serif" w:hAnsi="Liberation Serif" w:cs="Liberation Serif"/>
      <w:sz w:val="24"/>
      <w:szCs w:val="24"/>
      <w:lang w:val="uk" w:eastAsia="zh-CN" w:bidi="hi-IN"/>
    </w:rPr>
  </w:style>
  <w:style w:type="paragraph" w:customStyle="1" w:styleId="affff">
    <w:name w:val="Вміст рамки"/>
    <w:basedOn w:val="a"/>
    <w:qFormat/>
    <w:pPr>
      <w:spacing w:after="160" w:line="252" w:lineRule="auto"/>
    </w:pPr>
    <w:rPr>
      <w:rFonts w:ascii="Cambria" w:eastAsia="Cambria" w:hAnsi="Cambria" w:cs="Cambria"/>
    </w:rPr>
  </w:style>
  <w:style w:type="paragraph" w:customStyle="1" w:styleId="affff0">
    <w:name w:val="Звичайний"/>
    <w:qFormat/>
    <w:pPr>
      <w:spacing w:line="200" w:lineRule="atLeast"/>
    </w:pPr>
    <w:rPr>
      <w:rFonts w:ascii="Lucida Sans" w:eastAsia="Tahoma" w:hAnsi="Lucida Sans" w:cs="Liberation Sans;Arial"/>
      <w:kern w:val="2"/>
      <w:sz w:val="36"/>
      <w:szCs w:val="24"/>
      <w:lang w:val="uk-UA" w:eastAsia="zh-CN" w:bidi="hi-IN"/>
    </w:rPr>
  </w:style>
  <w:style w:type="numbering" w:customStyle="1" w:styleId="1f4">
    <w:name w:val="Нет списка1"/>
    <w:uiPriority w:val="99"/>
    <w:semiHidden/>
    <w:unhideWhenUsed/>
    <w:qFormat/>
    <w:rsid w:val="00EC33E5"/>
  </w:style>
  <w:style w:type="numbering" w:customStyle="1" w:styleId="112">
    <w:name w:val="Нет списка11"/>
    <w:uiPriority w:val="99"/>
    <w:semiHidden/>
    <w:unhideWhenUsed/>
    <w:qFormat/>
    <w:rsid w:val="00EC33E5"/>
  </w:style>
  <w:style w:type="numbering" w:customStyle="1" w:styleId="2c">
    <w:name w:val="Нет списка2"/>
    <w:uiPriority w:val="99"/>
    <w:semiHidden/>
    <w:unhideWhenUsed/>
    <w:qFormat/>
    <w:rsid w:val="00EC33E5"/>
  </w:style>
  <w:style w:type="numbering" w:customStyle="1" w:styleId="38">
    <w:name w:val="Нет списка3"/>
    <w:uiPriority w:val="99"/>
    <w:semiHidden/>
    <w:unhideWhenUsed/>
    <w:qFormat/>
    <w:rsid w:val="00EC33E5"/>
  </w:style>
  <w:style w:type="numbering" w:customStyle="1" w:styleId="1110">
    <w:name w:val="Нет списка111"/>
    <w:uiPriority w:val="99"/>
    <w:semiHidden/>
    <w:unhideWhenUsed/>
    <w:qFormat/>
    <w:rsid w:val="00EC33E5"/>
  </w:style>
  <w:style w:type="numbering" w:customStyle="1" w:styleId="43">
    <w:name w:val="Нет списка4"/>
    <w:uiPriority w:val="99"/>
    <w:semiHidden/>
    <w:unhideWhenUsed/>
    <w:qFormat/>
    <w:rsid w:val="00EC33E5"/>
  </w:style>
  <w:style w:type="numbering" w:customStyle="1" w:styleId="54">
    <w:name w:val="Нет списка5"/>
    <w:uiPriority w:val="99"/>
    <w:semiHidden/>
    <w:unhideWhenUsed/>
    <w:qFormat/>
    <w:rsid w:val="00EC33E5"/>
  </w:style>
  <w:style w:type="numbering" w:customStyle="1" w:styleId="122">
    <w:name w:val="Нет списка12"/>
    <w:uiPriority w:val="99"/>
    <w:semiHidden/>
    <w:unhideWhenUsed/>
    <w:qFormat/>
    <w:rsid w:val="00EC33E5"/>
  </w:style>
  <w:style w:type="numbering" w:customStyle="1" w:styleId="1111">
    <w:name w:val="Нет списка1111"/>
    <w:uiPriority w:val="99"/>
    <w:semiHidden/>
    <w:unhideWhenUsed/>
    <w:qFormat/>
    <w:rsid w:val="00EC33E5"/>
  </w:style>
  <w:style w:type="numbering" w:customStyle="1" w:styleId="65">
    <w:name w:val="Нет списка6"/>
    <w:uiPriority w:val="99"/>
    <w:semiHidden/>
    <w:unhideWhenUsed/>
    <w:qFormat/>
    <w:rsid w:val="00EC33E5"/>
  </w:style>
  <w:style w:type="numbering" w:customStyle="1" w:styleId="130">
    <w:name w:val="Нет списка13"/>
    <w:uiPriority w:val="99"/>
    <w:semiHidden/>
    <w:unhideWhenUsed/>
    <w:qFormat/>
    <w:rsid w:val="00EC33E5"/>
  </w:style>
  <w:style w:type="numbering" w:customStyle="1" w:styleId="214">
    <w:name w:val="Нет списка21"/>
    <w:uiPriority w:val="99"/>
    <w:semiHidden/>
    <w:unhideWhenUsed/>
    <w:qFormat/>
    <w:rsid w:val="00EC33E5"/>
  </w:style>
  <w:style w:type="numbering" w:customStyle="1" w:styleId="315">
    <w:name w:val="Нет списка31"/>
    <w:uiPriority w:val="99"/>
    <w:semiHidden/>
    <w:unhideWhenUsed/>
    <w:qFormat/>
    <w:rsid w:val="00EC33E5"/>
  </w:style>
  <w:style w:type="numbering" w:customStyle="1" w:styleId="1120">
    <w:name w:val="Нет списка112"/>
    <w:uiPriority w:val="99"/>
    <w:semiHidden/>
    <w:unhideWhenUsed/>
    <w:qFormat/>
    <w:rsid w:val="00EC33E5"/>
  </w:style>
  <w:style w:type="numbering" w:customStyle="1" w:styleId="411">
    <w:name w:val="Нет списка41"/>
    <w:uiPriority w:val="99"/>
    <w:semiHidden/>
    <w:unhideWhenUsed/>
    <w:qFormat/>
    <w:rsid w:val="00EC33E5"/>
  </w:style>
  <w:style w:type="numbering" w:customStyle="1" w:styleId="510">
    <w:name w:val="Нет списка51"/>
    <w:uiPriority w:val="99"/>
    <w:semiHidden/>
    <w:unhideWhenUsed/>
    <w:qFormat/>
    <w:rsid w:val="00EC33E5"/>
  </w:style>
  <w:style w:type="numbering" w:customStyle="1" w:styleId="1210">
    <w:name w:val="Нет списка121"/>
    <w:uiPriority w:val="99"/>
    <w:semiHidden/>
    <w:unhideWhenUsed/>
    <w:qFormat/>
    <w:rsid w:val="00EC33E5"/>
  </w:style>
  <w:style w:type="numbering" w:customStyle="1" w:styleId="1112">
    <w:name w:val="Нет списка1112"/>
    <w:uiPriority w:val="99"/>
    <w:semiHidden/>
    <w:unhideWhenUsed/>
    <w:qFormat/>
    <w:rsid w:val="00EC33E5"/>
  </w:style>
  <w:style w:type="numbering" w:customStyle="1" w:styleId="WW8Num7">
    <w:name w:val="WW8Num7"/>
    <w:qFormat/>
  </w:style>
  <w:style w:type="numbering" w:customStyle="1" w:styleId="WW8Num10">
    <w:name w:val="WW8Num10"/>
    <w:qFormat/>
  </w:style>
  <w:style w:type="table" w:styleId="affff1">
    <w:name w:val="Table Grid"/>
    <w:basedOn w:val="a1"/>
    <w:uiPriority w:val="39"/>
    <w:rsid w:val="00803060"/>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62DC"/>
    <w:rPr>
      <w:lang w:val="en-US"/>
    </w:rPr>
    <w:tblPr>
      <w:tblCellMar>
        <w:top w:w="0" w:type="dxa"/>
        <w:left w:w="0" w:type="dxa"/>
        <w:bottom w:w="0" w:type="dxa"/>
        <w:right w:w="0" w:type="dxa"/>
      </w:tblCellMar>
    </w:tblPr>
  </w:style>
  <w:style w:type="table" w:customStyle="1" w:styleId="131">
    <w:name w:val="Сетка таблицы13"/>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4A0EC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4A0EC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3E5"/>
    <w:rPr>
      <w:lang w:eastAsia="ru-RU"/>
    </w:rPr>
    <w:tblPr>
      <w:tblCellMar>
        <w:top w:w="0" w:type="dxa"/>
        <w:left w:w="0" w:type="dxa"/>
        <w:bottom w:w="0" w:type="dxa"/>
        <w:right w:w="0" w:type="dxa"/>
      </w:tblCellMar>
    </w:tblPr>
  </w:style>
  <w:style w:type="table" w:customStyle="1" w:styleId="39">
    <w:name w:val="Сетка таблицы3"/>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C33E5"/>
    <w:rPr>
      <w:lang w:eastAsia="ru-RU"/>
    </w:rPr>
    <w:tblPr>
      <w:tblCellMar>
        <w:top w:w="0" w:type="dxa"/>
        <w:left w:w="0" w:type="dxa"/>
        <w:bottom w:w="0" w:type="dxa"/>
        <w:right w:w="0" w:type="dxa"/>
      </w:tblCellMar>
    </w:tblPr>
  </w:style>
  <w:style w:type="table" w:customStyle="1" w:styleId="316">
    <w:name w:val="Сетка таблицы31"/>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5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ітка таблиці2"/>
    <w:basedOn w:val="a1"/>
    <w:uiPriority w:val="39"/>
    <w:rsid w:val="00C4725A"/>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1"/>
    <w:pPr>
      <w:spacing w:after="200" w:line="276" w:lineRule="auto"/>
    </w:pPr>
    <w:rPr>
      <w:sz w:val="22"/>
      <w:lang w:val="uk-UA"/>
    </w:rPr>
  </w:style>
  <w:style w:type="paragraph" w:styleId="1">
    <w:name w:val="heading 1"/>
    <w:basedOn w:val="a"/>
    <w:next w:val="a"/>
    <w:link w:val="11"/>
    <w:qFormat/>
    <w:rsid w:val="00EC33E5"/>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qFormat/>
    <w:rsid w:val="006062DC"/>
    <w:pPr>
      <w:widowControl w:val="0"/>
      <w:spacing w:after="0" w:line="240" w:lineRule="auto"/>
      <w:ind w:left="393"/>
      <w:jc w:val="center"/>
      <w:outlineLvl w:val="1"/>
    </w:pPr>
    <w:rPr>
      <w:rFonts w:ascii="Times New Roman" w:eastAsia="Times New Roman" w:hAnsi="Times New Roman" w:cs="Times New Roman"/>
      <w:b/>
      <w:bCs/>
      <w:sz w:val="28"/>
      <w:szCs w:val="28"/>
    </w:rPr>
  </w:style>
  <w:style w:type="paragraph" w:styleId="3">
    <w:name w:val="heading 3"/>
    <w:basedOn w:val="a"/>
    <w:next w:val="a"/>
    <w:uiPriority w:val="9"/>
    <w:unhideWhenUsed/>
    <w:qFormat/>
    <w:rsid w:val="00EC33E5"/>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uiPriority w:val="9"/>
    <w:semiHidden/>
    <w:unhideWhenUsed/>
    <w:qFormat/>
    <w:rsid w:val="00EC33E5"/>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uiPriority w:val="9"/>
    <w:unhideWhenUsed/>
    <w:qFormat/>
    <w:rsid w:val="00EC33E5"/>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unhideWhenUsed/>
    <w:qFormat/>
    <w:rsid w:val="00EC33E5"/>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C33E5"/>
    <w:pPr>
      <w:keepNext/>
      <w:pBdr>
        <w:bottom w:val="single" w:sz="12" w:space="0" w:color="000000"/>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C33E5"/>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C33E5"/>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99"/>
    <w:qFormat/>
    <w:rsid w:val="00961241"/>
    <w:rPr>
      <w:rFonts w:ascii="Impact" w:eastAsia="Times New Roman" w:hAnsi="Impact" w:cs="Times New Roman"/>
      <w:caps/>
      <w:color w:val="FFFFFF"/>
      <w:spacing w:val="15"/>
      <w:kern w:val="2"/>
      <w:sz w:val="80"/>
      <w:szCs w:val="80"/>
      <w:lang w:eastAsia="ru-RU"/>
    </w:rPr>
  </w:style>
  <w:style w:type="character" w:customStyle="1" w:styleId="a4">
    <w:name w:val="Гіперпосилання"/>
    <w:uiPriority w:val="99"/>
    <w:rsid w:val="00961241"/>
    <w:rPr>
      <w:rFonts w:cs="Times New Roman"/>
      <w:color w:val="0000FF"/>
      <w:u w:val="single"/>
    </w:rPr>
  </w:style>
  <w:style w:type="character" w:styleId="a5">
    <w:name w:val="Strong"/>
    <w:uiPriority w:val="22"/>
    <w:qFormat/>
    <w:rsid w:val="003C1249"/>
    <w:rPr>
      <w:rFonts w:cs="Times New Roman"/>
      <w:b/>
      <w:bCs/>
    </w:rPr>
  </w:style>
  <w:style w:type="character" w:customStyle="1" w:styleId="a6">
    <w:name w:val="Текст выноски Знак"/>
    <w:basedOn w:val="a0"/>
    <w:uiPriority w:val="99"/>
    <w:semiHidden/>
    <w:qFormat/>
    <w:rsid w:val="0057137D"/>
    <w:rPr>
      <w:rFonts w:ascii="Tahoma" w:hAnsi="Tahoma" w:cs="Tahoma"/>
      <w:sz w:val="16"/>
      <w:szCs w:val="16"/>
      <w:lang w:val="uk-UA"/>
    </w:rPr>
  </w:style>
  <w:style w:type="character" w:customStyle="1" w:styleId="FontStyle33">
    <w:name w:val="Font Style33"/>
    <w:basedOn w:val="a0"/>
    <w:uiPriority w:val="99"/>
    <w:qFormat/>
    <w:rsid w:val="00FE6D83"/>
    <w:rPr>
      <w:rFonts w:ascii="Times New Roman" w:hAnsi="Times New Roman" w:cs="Times New Roman"/>
      <w:sz w:val="26"/>
      <w:szCs w:val="26"/>
    </w:rPr>
  </w:style>
  <w:style w:type="character" w:customStyle="1" w:styleId="FontStyle25">
    <w:name w:val="Font Style25"/>
    <w:basedOn w:val="a0"/>
    <w:uiPriority w:val="99"/>
    <w:qFormat/>
    <w:rsid w:val="00FE6D83"/>
    <w:rPr>
      <w:rFonts w:ascii="Times New Roman" w:hAnsi="Times New Roman" w:cs="Times New Roman"/>
      <w:sz w:val="22"/>
      <w:szCs w:val="22"/>
    </w:rPr>
  </w:style>
  <w:style w:type="character" w:customStyle="1" w:styleId="a7">
    <w:name w:val="Верхний колонтитул Знак"/>
    <w:basedOn w:val="a0"/>
    <w:uiPriority w:val="99"/>
    <w:qFormat/>
    <w:rsid w:val="00FE6D83"/>
    <w:rPr>
      <w:rFonts w:ascii="Times New Roman" w:eastAsia="Times New Roman" w:hAnsi="Times New Roman" w:cs="Times New Roman"/>
      <w:sz w:val="20"/>
      <w:szCs w:val="20"/>
      <w:lang w:eastAsia="ru-RU"/>
    </w:rPr>
  </w:style>
  <w:style w:type="character" w:customStyle="1" w:styleId="fontstyle67">
    <w:name w:val="fontstyle67"/>
    <w:uiPriority w:val="99"/>
    <w:qFormat/>
    <w:rsid w:val="00C0622D"/>
  </w:style>
  <w:style w:type="character" w:customStyle="1" w:styleId="a8">
    <w:name w:val="Виділення"/>
    <w:basedOn w:val="a0"/>
    <w:uiPriority w:val="20"/>
    <w:qFormat/>
    <w:rsid w:val="00AD31EE"/>
    <w:rPr>
      <w:i/>
      <w:iCs/>
    </w:rPr>
  </w:style>
  <w:style w:type="character" w:customStyle="1" w:styleId="22">
    <w:name w:val="Основной текст 2 Знак2"/>
    <w:basedOn w:val="a0"/>
    <w:link w:val="20"/>
    <w:qFormat/>
    <w:rsid w:val="006062DC"/>
    <w:rPr>
      <w:rFonts w:ascii="Times New Roman" w:eastAsia="Times New Roman" w:hAnsi="Times New Roman" w:cs="Times New Roman"/>
      <w:b/>
      <w:bCs/>
      <w:sz w:val="28"/>
      <w:szCs w:val="28"/>
      <w:lang w:val="uk-UA"/>
    </w:rPr>
  </w:style>
  <w:style w:type="character" w:customStyle="1" w:styleId="10">
    <w:name w:val="Заголовок 1 Знак"/>
    <w:basedOn w:val="a0"/>
    <w:qFormat/>
    <w:rsid w:val="00EC33E5"/>
    <w:rPr>
      <w:rFonts w:ascii="Times New Roman" w:eastAsia="Times New Roman" w:hAnsi="Times New Roman" w:cs="Times New Roman"/>
      <w:sz w:val="28"/>
      <w:szCs w:val="20"/>
      <w:lang w:val="uk-UA" w:eastAsia="ru-RU"/>
    </w:rPr>
  </w:style>
  <w:style w:type="character" w:customStyle="1" w:styleId="32">
    <w:name w:val="Основной текст 3 Знак2"/>
    <w:basedOn w:val="a0"/>
    <w:link w:val="30"/>
    <w:uiPriority w:val="9"/>
    <w:qFormat/>
    <w:rsid w:val="00EC33E5"/>
    <w:rPr>
      <w:rFonts w:ascii="Cambria" w:eastAsia="Times New Roman" w:hAnsi="Cambria" w:cs="Times New Roman"/>
      <w:b/>
      <w:sz w:val="26"/>
      <w:szCs w:val="20"/>
      <w:lang w:eastAsia="ru-RU"/>
    </w:rPr>
  </w:style>
  <w:style w:type="character" w:customStyle="1" w:styleId="40">
    <w:name w:val="Заголовок 4 Знак"/>
    <w:basedOn w:val="a0"/>
    <w:link w:val="41"/>
    <w:uiPriority w:val="9"/>
    <w:semiHidden/>
    <w:qFormat/>
    <w:rsid w:val="00EC33E5"/>
    <w:rPr>
      <w:rFonts w:ascii="Calibri" w:eastAsia="Times New Roman" w:hAnsi="Calibri" w:cs="Times New Roman"/>
      <w:b/>
      <w:sz w:val="28"/>
      <w:szCs w:val="20"/>
      <w:lang w:eastAsia="ru-RU"/>
    </w:rPr>
  </w:style>
  <w:style w:type="character" w:customStyle="1" w:styleId="50">
    <w:name w:val="Заголовок 5 Знак"/>
    <w:basedOn w:val="a0"/>
    <w:link w:val="51"/>
    <w:uiPriority w:val="9"/>
    <w:qFormat/>
    <w:rsid w:val="00EC33E5"/>
    <w:rPr>
      <w:rFonts w:ascii="Calibri" w:eastAsia="Times New Roman" w:hAnsi="Calibri" w:cs="Times New Roman"/>
      <w:b/>
      <w:i/>
      <w:sz w:val="26"/>
      <w:szCs w:val="20"/>
      <w:lang w:eastAsia="ru-RU"/>
    </w:rPr>
  </w:style>
  <w:style w:type="character" w:customStyle="1" w:styleId="60">
    <w:name w:val="Заголовок 6 Знак"/>
    <w:basedOn w:val="a0"/>
    <w:link w:val="61"/>
    <w:qFormat/>
    <w:rsid w:val="00EC33E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qFormat/>
    <w:rsid w:val="00EC33E5"/>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qFormat/>
    <w:rsid w:val="00EC33E5"/>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qFormat/>
    <w:rsid w:val="00EC33E5"/>
    <w:rPr>
      <w:rFonts w:ascii="Cambria" w:eastAsia="Times New Roman" w:hAnsi="Cambria" w:cs="Times New Roman"/>
      <w:sz w:val="20"/>
      <w:szCs w:val="20"/>
      <w:lang w:eastAsia="ru-RU"/>
    </w:rPr>
  </w:style>
  <w:style w:type="character" w:customStyle="1" w:styleId="a9">
    <w:name w:val="Відвідане гіперпосилання"/>
    <w:uiPriority w:val="99"/>
    <w:semiHidden/>
    <w:unhideWhenUsed/>
    <w:rsid w:val="00EC33E5"/>
    <w:rPr>
      <w:rFonts w:ascii="Times New Roman" w:hAnsi="Times New Roman" w:cs="Times New Roman"/>
      <w:color w:val="800080"/>
      <w:u w:val="single"/>
    </w:rPr>
  </w:style>
  <w:style w:type="character" w:customStyle="1" w:styleId="HTML">
    <w:name w:val="Стандартный HTML Знак"/>
    <w:basedOn w:val="a0"/>
    <w:link w:val="HTML0"/>
    <w:uiPriority w:val="99"/>
    <w:semiHidden/>
    <w:qFormat/>
    <w:rsid w:val="00EC33E5"/>
    <w:rPr>
      <w:rFonts w:ascii="Courier New" w:eastAsia="Times New Roman" w:hAnsi="Courier New" w:cs="Times New Roman"/>
      <w:sz w:val="20"/>
      <w:szCs w:val="20"/>
      <w:lang w:eastAsia="ru-RU"/>
    </w:rPr>
  </w:style>
  <w:style w:type="character" w:customStyle="1" w:styleId="aa">
    <w:name w:val="Текст сноски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b">
    <w:name w:val="Текст примечания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c">
    <w:name w:val="Нижний колонтитул Знак"/>
    <w:basedOn w:val="a0"/>
    <w:uiPriority w:val="99"/>
    <w:qFormat/>
    <w:rsid w:val="00EC33E5"/>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ae">
    <w:name w:val="Основной текст Знак"/>
    <w:basedOn w:val="a0"/>
    <w:uiPriority w:val="99"/>
    <w:qFormat/>
    <w:rsid w:val="00EC33E5"/>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uiPriority w:val="99"/>
    <w:qFormat/>
    <w:rsid w:val="00EC33E5"/>
    <w:rPr>
      <w:rFonts w:ascii="Times New Roman" w:eastAsia="Times New Roman" w:hAnsi="Times New Roman" w:cs="Times New Roman"/>
      <w:sz w:val="20"/>
      <w:szCs w:val="20"/>
      <w:lang w:eastAsia="ru-RU"/>
    </w:rPr>
  </w:style>
  <w:style w:type="character" w:customStyle="1" w:styleId="af0">
    <w:name w:val="Подзаголовок Знак"/>
    <w:basedOn w:val="a0"/>
    <w:uiPriority w:val="99"/>
    <w:qFormat/>
    <w:rsid w:val="00EC33E5"/>
    <w:rPr>
      <w:rFonts w:ascii="Cambria" w:eastAsia="Times New Roman" w:hAnsi="Cambria" w:cs="Times New Roman"/>
      <w:sz w:val="24"/>
      <w:szCs w:val="20"/>
      <w:lang w:eastAsia="ru-RU"/>
    </w:rPr>
  </w:style>
  <w:style w:type="character" w:customStyle="1" w:styleId="21">
    <w:name w:val="Основной текст 2 Знак"/>
    <w:basedOn w:val="a0"/>
    <w:link w:val="21"/>
    <w:uiPriority w:val="99"/>
    <w:qFormat/>
    <w:rsid w:val="00EC33E5"/>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1"/>
    <w:uiPriority w:val="99"/>
    <w:semiHidden/>
    <w:qFormat/>
    <w:rsid w:val="00EC33E5"/>
    <w:rPr>
      <w:rFonts w:ascii="Times New Roman" w:eastAsia="Times New Roman" w:hAnsi="Times New Roman" w:cs="Times New Roman"/>
      <w:sz w:val="16"/>
      <w:szCs w:val="20"/>
      <w:lang w:eastAsia="ru-RU"/>
    </w:rPr>
  </w:style>
  <w:style w:type="character" w:customStyle="1" w:styleId="23">
    <w:name w:val="Основной текст с отступом 2 Знак"/>
    <w:basedOn w:val="a0"/>
    <w:uiPriority w:val="99"/>
    <w:semiHidden/>
    <w:qFormat/>
    <w:rsid w:val="00EC33E5"/>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qFormat/>
    <w:rsid w:val="00EC33E5"/>
    <w:rPr>
      <w:rFonts w:ascii="Times New Roman" w:eastAsia="Times New Roman" w:hAnsi="Times New Roman" w:cs="Times New Roman"/>
      <w:sz w:val="16"/>
      <w:szCs w:val="20"/>
      <w:lang w:eastAsia="ru-RU"/>
    </w:rPr>
  </w:style>
  <w:style w:type="character" w:customStyle="1" w:styleId="af1">
    <w:name w:val="Схема документа Знак"/>
    <w:basedOn w:val="a0"/>
    <w:uiPriority w:val="99"/>
    <w:semiHidden/>
    <w:qFormat/>
    <w:rsid w:val="00EC33E5"/>
    <w:rPr>
      <w:rFonts w:ascii="Times New Roman" w:eastAsia="Times New Roman" w:hAnsi="Times New Roman" w:cs="Times New Roman"/>
      <w:sz w:val="2"/>
      <w:szCs w:val="20"/>
      <w:shd w:val="clear" w:color="auto" w:fill="000080"/>
      <w:lang w:eastAsia="ru-RU"/>
    </w:rPr>
  </w:style>
  <w:style w:type="character" w:customStyle="1" w:styleId="af2">
    <w:name w:val="Тема примечания Знак"/>
    <w:basedOn w:val="ab"/>
    <w:uiPriority w:val="99"/>
    <w:semiHidden/>
    <w:qFormat/>
    <w:rsid w:val="00EC33E5"/>
    <w:rPr>
      <w:rFonts w:ascii="Times New Roman" w:eastAsia="Times New Roman" w:hAnsi="Times New Roman" w:cs="Times New Roman"/>
      <w:b/>
      <w:sz w:val="20"/>
      <w:szCs w:val="20"/>
      <w:lang w:eastAsia="ru-RU"/>
    </w:rPr>
  </w:style>
  <w:style w:type="character" w:customStyle="1" w:styleId="24">
    <w:name w:val="Оглавление 2 Знак"/>
    <w:link w:val="25"/>
    <w:uiPriority w:val="99"/>
    <w:qFormat/>
    <w:locked/>
    <w:rsid w:val="00EC33E5"/>
    <w:rPr>
      <w:rFonts w:ascii="Calibri" w:hAnsi="Calibri" w:cs="Calibri"/>
      <w:b/>
      <w:spacing w:val="-10"/>
      <w:sz w:val="23"/>
      <w:shd w:val="clear" w:color="auto" w:fill="FFFFFF"/>
    </w:rPr>
  </w:style>
  <w:style w:type="character" w:customStyle="1" w:styleId="62">
    <w:name w:val="Основной текст (6)_"/>
    <w:link w:val="62"/>
    <w:uiPriority w:val="99"/>
    <w:qFormat/>
    <w:locked/>
    <w:rsid w:val="00EC33E5"/>
    <w:rPr>
      <w:rFonts w:ascii="Calibri" w:hAnsi="Calibri" w:cs="Calibri"/>
      <w:i/>
      <w:sz w:val="23"/>
      <w:shd w:val="clear" w:color="auto" w:fill="FFFFFF"/>
    </w:rPr>
  </w:style>
  <w:style w:type="character" w:customStyle="1" w:styleId="52">
    <w:name w:val="Основной текст (5)_"/>
    <w:link w:val="52"/>
    <w:uiPriority w:val="99"/>
    <w:qFormat/>
    <w:locked/>
    <w:rsid w:val="00EC33E5"/>
    <w:rPr>
      <w:rFonts w:ascii="Calibri" w:hAnsi="Calibri" w:cs="Calibri"/>
      <w:sz w:val="11"/>
      <w:shd w:val="clear" w:color="auto" w:fill="FFFFFF"/>
    </w:rPr>
  </w:style>
  <w:style w:type="character" w:customStyle="1" w:styleId="42">
    <w:name w:val="Основной текст (4)_"/>
    <w:link w:val="42"/>
    <w:qFormat/>
    <w:locked/>
    <w:rsid w:val="00EC33E5"/>
    <w:rPr>
      <w:rFonts w:ascii="Calibri" w:hAnsi="Calibri" w:cs="Calibri"/>
      <w:i/>
      <w:sz w:val="8"/>
      <w:shd w:val="clear" w:color="auto" w:fill="FFFFFF"/>
    </w:rPr>
  </w:style>
  <w:style w:type="character" w:customStyle="1" w:styleId="af3">
    <w:name w:val="Символи виноски"/>
    <w:uiPriority w:val="99"/>
    <w:semiHidden/>
    <w:unhideWhenUsed/>
    <w:qFormat/>
    <w:rsid w:val="00EC33E5"/>
    <w:rPr>
      <w:rFonts w:ascii="Times New Roman" w:hAnsi="Times New Roman" w:cs="Times New Roman"/>
      <w:vertAlign w:val="superscript"/>
    </w:rPr>
  </w:style>
  <w:style w:type="character" w:customStyle="1" w:styleId="af4">
    <w:name w:val="Прив'язка виноски"/>
    <w:rPr>
      <w:rFonts w:ascii="Times New Roman" w:hAnsi="Times New Roman" w:cs="Times New Roman"/>
      <w:vertAlign w:val="superscript"/>
    </w:rPr>
  </w:style>
  <w:style w:type="character" w:customStyle="1" w:styleId="FootnoteCharacters">
    <w:name w:val="Footnote Characters"/>
    <w:uiPriority w:val="99"/>
    <w:qFormat/>
    <w:rPr>
      <w:rFonts w:ascii="Times New Roman" w:hAnsi="Times New Roman" w:cs="Times New Roman"/>
      <w:vertAlign w:val="superscript"/>
    </w:rPr>
  </w:style>
  <w:style w:type="character" w:styleId="af5">
    <w:name w:val="annotation reference"/>
    <w:uiPriority w:val="99"/>
    <w:semiHidden/>
    <w:unhideWhenUsed/>
    <w:qFormat/>
    <w:rsid w:val="00EC33E5"/>
    <w:rPr>
      <w:rFonts w:ascii="Times New Roman" w:hAnsi="Times New Roman" w:cs="Times New Roman"/>
      <w:sz w:val="16"/>
    </w:rPr>
  </w:style>
  <w:style w:type="character" w:styleId="af6">
    <w:name w:val="page number"/>
    <w:uiPriority w:val="99"/>
    <w:semiHidden/>
    <w:unhideWhenUsed/>
    <w:qFormat/>
    <w:rsid w:val="00EC33E5"/>
    <w:rPr>
      <w:rFonts w:ascii="Times New Roman" w:hAnsi="Times New Roman" w:cs="Times New Roman"/>
    </w:rPr>
  </w:style>
  <w:style w:type="character" w:customStyle="1" w:styleId="HeaderChar">
    <w:name w:val="Header Char"/>
    <w:uiPriority w:val="99"/>
    <w:qFormat/>
    <w:locked/>
    <w:rsid w:val="00EC33E5"/>
    <w:rPr>
      <w:rFonts w:ascii="Times New Roman" w:hAnsi="Times New Roman" w:cs="Times New Roman"/>
      <w:sz w:val="20"/>
    </w:rPr>
  </w:style>
  <w:style w:type="character" w:customStyle="1" w:styleId="apple-converted-space">
    <w:name w:val="apple-converted-space"/>
    <w:qFormat/>
    <w:rsid w:val="00EC33E5"/>
  </w:style>
  <w:style w:type="character" w:customStyle="1" w:styleId="apple-style-span">
    <w:name w:val="apple-style-span"/>
    <w:qFormat/>
    <w:rsid w:val="00EC33E5"/>
  </w:style>
  <w:style w:type="character" w:customStyle="1" w:styleId="63">
    <w:name w:val="Основной текст (6) + Не курсив"/>
    <w:uiPriority w:val="99"/>
    <w:qFormat/>
    <w:rsid w:val="00EC33E5"/>
    <w:rPr>
      <w:rFonts w:ascii="Calibri" w:hAnsi="Calibri" w:cs="Calibri"/>
      <w:i/>
      <w:iCs w:val="0"/>
      <w:spacing w:val="-10"/>
      <w:sz w:val="23"/>
    </w:rPr>
  </w:style>
  <w:style w:type="character" w:customStyle="1" w:styleId="af7">
    <w:name w:val="Основной текст + Полужирный"/>
    <w:uiPriority w:val="99"/>
    <w:qFormat/>
    <w:rsid w:val="00EC33E5"/>
    <w:rPr>
      <w:rFonts w:ascii="Calibri" w:hAnsi="Calibri" w:cs="Calibri"/>
      <w:b/>
      <w:bCs w:val="0"/>
      <w:spacing w:val="-10"/>
      <w:sz w:val="23"/>
    </w:rPr>
  </w:style>
  <w:style w:type="character" w:customStyle="1" w:styleId="12">
    <w:name w:val="Основной текст + 12"/>
    <w:qFormat/>
    <w:rsid w:val="00EC33E5"/>
    <w:rPr>
      <w:rFonts w:ascii="Times New Roman" w:hAnsi="Times New Roman" w:cs="Times New Roman"/>
      <w:smallCaps/>
      <w:spacing w:val="0"/>
      <w:sz w:val="25"/>
    </w:rPr>
  </w:style>
  <w:style w:type="character" w:customStyle="1" w:styleId="420">
    <w:name w:val="Основной текст (4)2"/>
    <w:uiPriority w:val="99"/>
    <w:qFormat/>
    <w:rsid w:val="00EC33E5"/>
    <w:rPr>
      <w:rFonts w:ascii="Times New Roman" w:hAnsi="Times New Roman" w:cs="Times New Roman"/>
      <w:spacing w:val="0"/>
      <w:sz w:val="18"/>
    </w:rPr>
  </w:style>
  <w:style w:type="character" w:customStyle="1" w:styleId="FontStyle19">
    <w:name w:val="Font Style19"/>
    <w:uiPriority w:val="99"/>
    <w:qFormat/>
    <w:rsid w:val="00EC33E5"/>
    <w:rPr>
      <w:rFonts w:ascii="Times New Roman" w:hAnsi="Times New Roman" w:cs="Times New Roman"/>
      <w:sz w:val="22"/>
    </w:rPr>
  </w:style>
  <w:style w:type="character" w:customStyle="1" w:styleId="FontStyle20">
    <w:name w:val="Font Style20"/>
    <w:uiPriority w:val="99"/>
    <w:qFormat/>
    <w:rsid w:val="00EC33E5"/>
    <w:rPr>
      <w:rFonts w:ascii="Cambria" w:hAnsi="Cambria"/>
      <w:i/>
      <w:iCs w:val="0"/>
      <w:smallCaps/>
      <w:sz w:val="16"/>
    </w:rPr>
  </w:style>
  <w:style w:type="character" w:customStyle="1" w:styleId="FontStyle22">
    <w:name w:val="Font Style22"/>
    <w:uiPriority w:val="99"/>
    <w:qFormat/>
    <w:rsid w:val="00EC33E5"/>
    <w:rPr>
      <w:rFonts w:ascii="Times New Roman" w:hAnsi="Times New Roman" w:cs="Times New Roman"/>
      <w:b/>
      <w:bCs w:val="0"/>
      <w:w w:val="30"/>
      <w:sz w:val="16"/>
    </w:rPr>
  </w:style>
  <w:style w:type="character" w:customStyle="1" w:styleId="FontStyle21">
    <w:name w:val="Font Style21"/>
    <w:uiPriority w:val="99"/>
    <w:qFormat/>
    <w:rsid w:val="00EC33E5"/>
    <w:rPr>
      <w:rFonts w:ascii="Garamond" w:hAnsi="Garamond"/>
      <w:b/>
      <w:bCs w:val="0"/>
      <w:i/>
      <w:iCs w:val="0"/>
      <w:sz w:val="36"/>
    </w:rPr>
  </w:style>
  <w:style w:type="character" w:customStyle="1" w:styleId="FontStyle23">
    <w:name w:val="Font Style23"/>
    <w:uiPriority w:val="99"/>
    <w:qFormat/>
    <w:rsid w:val="00EC33E5"/>
    <w:rPr>
      <w:rFonts w:ascii="Bookman Old Style" w:hAnsi="Bookman Old Style"/>
      <w:i/>
      <w:iCs w:val="0"/>
      <w:sz w:val="22"/>
    </w:rPr>
  </w:style>
  <w:style w:type="character" w:customStyle="1" w:styleId="FontStyle24">
    <w:name w:val="Font Style24"/>
    <w:uiPriority w:val="99"/>
    <w:qFormat/>
    <w:rsid w:val="00EC33E5"/>
    <w:rPr>
      <w:rFonts w:ascii="Times New Roman" w:hAnsi="Times New Roman" w:cs="Times New Roman"/>
      <w:b/>
      <w:bCs w:val="0"/>
      <w:i/>
      <w:iCs w:val="0"/>
      <w:sz w:val="22"/>
    </w:rPr>
  </w:style>
  <w:style w:type="character" w:customStyle="1" w:styleId="FontStyle27">
    <w:name w:val="Font Style27"/>
    <w:uiPriority w:val="99"/>
    <w:qFormat/>
    <w:rsid w:val="00EC33E5"/>
    <w:rPr>
      <w:rFonts w:ascii="Times New Roman" w:hAnsi="Times New Roman" w:cs="Times New Roman"/>
      <w:sz w:val="22"/>
    </w:rPr>
  </w:style>
  <w:style w:type="character" w:customStyle="1" w:styleId="FontStyle26">
    <w:name w:val="Font Style26"/>
    <w:uiPriority w:val="99"/>
    <w:qFormat/>
    <w:rsid w:val="00EC33E5"/>
    <w:rPr>
      <w:rFonts w:ascii="Times New Roman" w:hAnsi="Times New Roman" w:cs="Times New Roman"/>
      <w:sz w:val="22"/>
    </w:rPr>
  </w:style>
  <w:style w:type="character" w:customStyle="1" w:styleId="FontStyle36">
    <w:name w:val="Font Style36"/>
    <w:uiPriority w:val="99"/>
    <w:qFormat/>
    <w:rsid w:val="00EC33E5"/>
    <w:rPr>
      <w:rFonts w:ascii="Cambria" w:hAnsi="Cambria"/>
      <w:sz w:val="22"/>
    </w:rPr>
  </w:style>
  <w:style w:type="character" w:customStyle="1" w:styleId="FontStyle35">
    <w:name w:val="Font Style35"/>
    <w:uiPriority w:val="99"/>
    <w:qFormat/>
    <w:rsid w:val="00EC33E5"/>
    <w:rPr>
      <w:rFonts w:ascii="Cambria" w:hAnsi="Cambria"/>
      <w:b/>
      <w:bCs w:val="0"/>
      <w:sz w:val="16"/>
    </w:rPr>
  </w:style>
  <w:style w:type="character" w:customStyle="1" w:styleId="13">
    <w:name w:val="Текст выноски Знак1"/>
    <w:uiPriority w:val="99"/>
    <w:semiHidden/>
    <w:qFormat/>
    <w:rsid w:val="00EC33E5"/>
    <w:rPr>
      <w:rFonts w:ascii="Tahoma" w:hAnsi="Tahoma" w:cs="Tahoma"/>
      <w:sz w:val="16"/>
      <w:lang w:val="uk-UA" w:eastAsia="en-US"/>
    </w:rPr>
  </w:style>
  <w:style w:type="character" w:customStyle="1" w:styleId="11">
    <w:name w:val="Заголовок 1 Знак1"/>
    <w:link w:val="1"/>
    <w:uiPriority w:val="99"/>
    <w:qFormat/>
    <w:rsid w:val="00EC33E5"/>
    <w:rPr>
      <w:sz w:val="24"/>
    </w:rPr>
  </w:style>
  <w:style w:type="character" w:customStyle="1" w:styleId="WW8Num13z0">
    <w:name w:val="WW8Num13z0"/>
    <w:uiPriority w:val="99"/>
    <w:qFormat/>
    <w:rsid w:val="00EC33E5"/>
    <w:rPr>
      <w:rFonts w:ascii="Wingdings" w:hAnsi="Wingdings"/>
    </w:rPr>
  </w:style>
  <w:style w:type="character" w:customStyle="1" w:styleId="af8">
    <w:name w:val="Заголовок Знак"/>
    <w:uiPriority w:val="10"/>
    <w:qFormat/>
    <w:rsid w:val="00EC33E5"/>
    <w:rPr>
      <w:rFonts w:ascii="Calibri Light" w:eastAsia="Times New Roman" w:hAnsi="Calibri Light" w:cs="Times New Roman"/>
      <w:spacing w:val="-10"/>
      <w:kern w:val="2"/>
      <w:sz w:val="56"/>
      <w:szCs w:val="56"/>
    </w:rPr>
  </w:style>
  <w:style w:type="character" w:customStyle="1" w:styleId="14">
    <w:name w:val="Название Знак1"/>
    <w:basedOn w:val="a0"/>
    <w:uiPriority w:val="10"/>
    <w:qFormat/>
    <w:rsid w:val="00EC33E5"/>
    <w:rPr>
      <w:rFonts w:asciiTheme="majorHAnsi" w:eastAsiaTheme="majorEastAsia" w:hAnsiTheme="majorHAnsi" w:cstheme="majorBidi"/>
      <w:color w:val="17365D" w:themeColor="text2" w:themeShade="BF"/>
      <w:spacing w:val="5"/>
      <w:kern w:val="2"/>
      <w:sz w:val="52"/>
      <w:szCs w:val="52"/>
    </w:rPr>
  </w:style>
  <w:style w:type="character" w:customStyle="1" w:styleId="translation-chunk">
    <w:name w:val="translation-chunk"/>
    <w:basedOn w:val="a0"/>
    <w:qFormat/>
    <w:rsid w:val="006D152C"/>
  </w:style>
  <w:style w:type="character" w:customStyle="1" w:styleId="HTML1">
    <w:name w:val="Стандартный HTML Знак1"/>
    <w:basedOn w:val="a0"/>
    <w:uiPriority w:val="99"/>
    <w:semiHidden/>
    <w:qFormat/>
    <w:rsid w:val="006D152C"/>
    <w:rPr>
      <w:rFonts w:ascii="Consolas" w:hAnsi="Consolas" w:cs="Consolas"/>
      <w:sz w:val="20"/>
      <w:szCs w:val="20"/>
    </w:rPr>
  </w:style>
  <w:style w:type="character" w:customStyle="1" w:styleId="15">
    <w:name w:val="Нижний колонтитул Знак1"/>
    <w:basedOn w:val="a0"/>
    <w:uiPriority w:val="99"/>
    <w:semiHidden/>
    <w:qFormat/>
    <w:rsid w:val="006D152C"/>
  </w:style>
  <w:style w:type="character" w:customStyle="1" w:styleId="16">
    <w:name w:val="Основной текст с отступом Знак1"/>
    <w:basedOn w:val="a0"/>
    <w:uiPriority w:val="99"/>
    <w:semiHidden/>
    <w:qFormat/>
    <w:rsid w:val="006D152C"/>
  </w:style>
  <w:style w:type="character" w:customStyle="1" w:styleId="210">
    <w:name w:val="Основной текст 2 Знак1"/>
    <w:basedOn w:val="a0"/>
    <w:uiPriority w:val="99"/>
    <w:semiHidden/>
    <w:qFormat/>
    <w:rsid w:val="006D152C"/>
  </w:style>
  <w:style w:type="character" w:customStyle="1" w:styleId="310">
    <w:name w:val="Основной текст 3 Знак1"/>
    <w:basedOn w:val="a0"/>
    <w:uiPriority w:val="99"/>
    <w:semiHidden/>
    <w:qFormat/>
    <w:rsid w:val="006D152C"/>
    <w:rPr>
      <w:sz w:val="16"/>
      <w:szCs w:val="16"/>
    </w:rPr>
  </w:style>
  <w:style w:type="character" w:customStyle="1" w:styleId="211">
    <w:name w:val="Основной текст с отступом 2 Знак1"/>
    <w:basedOn w:val="a0"/>
    <w:uiPriority w:val="99"/>
    <w:semiHidden/>
    <w:qFormat/>
    <w:rsid w:val="006D152C"/>
  </w:style>
  <w:style w:type="character" w:customStyle="1" w:styleId="311">
    <w:name w:val="Основной текст с отступом 3 Знак1"/>
    <w:basedOn w:val="a0"/>
    <w:uiPriority w:val="99"/>
    <w:semiHidden/>
    <w:qFormat/>
    <w:rsid w:val="006D152C"/>
    <w:rPr>
      <w:sz w:val="16"/>
      <w:szCs w:val="16"/>
    </w:rPr>
  </w:style>
  <w:style w:type="character" w:customStyle="1" w:styleId="17">
    <w:name w:val="Схема документа Знак1"/>
    <w:basedOn w:val="a0"/>
    <w:uiPriority w:val="99"/>
    <w:semiHidden/>
    <w:qFormat/>
    <w:rsid w:val="006D152C"/>
    <w:rPr>
      <w:rFonts w:ascii="Tahoma" w:hAnsi="Tahoma" w:cs="Tahoma"/>
      <w:sz w:val="16"/>
      <w:szCs w:val="16"/>
    </w:rPr>
  </w:style>
  <w:style w:type="character" w:customStyle="1" w:styleId="af9">
    <w:name w:val="Текст Знак"/>
    <w:basedOn w:val="a0"/>
    <w:uiPriority w:val="99"/>
    <w:semiHidden/>
    <w:qFormat/>
    <w:rsid w:val="006D152C"/>
    <w:rPr>
      <w:rFonts w:ascii="Courier New" w:eastAsia="Times New Roman" w:hAnsi="Courier New" w:cs="Times New Roman"/>
      <w:sz w:val="20"/>
      <w:szCs w:val="20"/>
      <w:lang w:eastAsia="uk-UA"/>
    </w:rPr>
  </w:style>
  <w:style w:type="character" w:customStyle="1" w:styleId="18">
    <w:name w:val="Текст Знак1"/>
    <w:basedOn w:val="a0"/>
    <w:uiPriority w:val="99"/>
    <w:semiHidden/>
    <w:qFormat/>
    <w:rsid w:val="006D152C"/>
    <w:rPr>
      <w:rFonts w:ascii="Consolas" w:hAnsi="Consolas" w:cs="Consolas"/>
      <w:sz w:val="21"/>
      <w:szCs w:val="21"/>
      <w:lang w:val="uk-UA"/>
    </w:rPr>
  </w:style>
  <w:style w:type="character" w:customStyle="1" w:styleId="postcolor">
    <w:name w:val="postcolor"/>
    <w:basedOn w:val="a0"/>
    <w:qFormat/>
    <w:rsid w:val="006D152C"/>
  </w:style>
  <w:style w:type="character" w:customStyle="1" w:styleId="mw-headline">
    <w:name w:val="mw-headline"/>
    <w:basedOn w:val="a0"/>
    <w:qFormat/>
    <w:rsid w:val="006D152C"/>
  </w:style>
  <w:style w:type="character" w:customStyle="1" w:styleId="mw-editsection1">
    <w:name w:val="mw-editsection1"/>
    <w:basedOn w:val="a0"/>
    <w:qFormat/>
    <w:rsid w:val="006D152C"/>
  </w:style>
  <w:style w:type="character" w:customStyle="1" w:styleId="mw-editsection-bracket">
    <w:name w:val="mw-editsection-bracket"/>
    <w:basedOn w:val="a0"/>
    <w:qFormat/>
    <w:rsid w:val="006D152C"/>
  </w:style>
  <w:style w:type="character" w:customStyle="1" w:styleId="mw-editsection-divider1">
    <w:name w:val="mw-editsection-divider1"/>
    <w:qFormat/>
    <w:rsid w:val="006D152C"/>
    <w:rPr>
      <w:color w:val="555555"/>
    </w:rPr>
  </w:style>
  <w:style w:type="character" w:customStyle="1" w:styleId="noprint">
    <w:name w:val="noprint"/>
    <w:basedOn w:val="a0"/>
    <w:qFormat/>
    <w:rsid w:val="006D152C"/>
  </w:style>
  <w:style w:type="character" w:customStyle="1" w:styleId="FontStyle13">
    <w:name w:val="Font Style13"/>
    <w:qFormat/>
    <w:rsid w:val="006D152C"/>
    <w:rPr>
      <w:rFonts w:ascii="Franklin Gothic Medium Cond" w:hAnsi="Franklin Gothic Medium Cond" w:cs="Franklin Gothic Medium Cond"/>
      <w:b/>
      <w:bCs/>
      <w:i/>
      <w:iCs/>
      <w:spacing w:val="20"/>
      <w:sz w:val="46"/>
      <w:szCs w:val="46"/>
    </w:rPr>
  </w:style>
  <w:style w:type="character" w:customStyle="1" w:styleId="FontStyle14">
    <w:name w:val="Font Style14"/>
    <w:qFormat/>
    <w:rsid w:val="006D152C"/>
    <w:rPr>
      <w:rFonts w:ascii="Franklin Gothic Medium Cond" w:hAnsi="Franklin Gothic Medium Cond" w:cs="Franklin Gothic Medium Cond"/>
      <w:b/>
      <w:bCs/>
      <w:sz w:val="18"/>
      <w:szCs w:val="18"/>
    </w:rPr>
  </w:style>
  <w:style w:type="character" w:customStyle="1" w:styleId="FontStyle15">
    <w:name w:val="Font Style15"/>
    <w:qFormat/>
    <w:rsid w:val="006D152C"/>
    <w:rPr>
      <w:rFonts w:ascii="Franklin Gothic Medium Cond" w:hAnsi="Franklin Gothic Medium Cond" w:cs="Franklin Gothic Medium Cond"/>
      <w:sz w:val="36"/>
      <w:szCs w:val="36"/>
    </w:rPr>
  </w:style>
  <w:style w:type="character" w:customStyle="1" w:styleId="FontStyle16">
    <w:name w:val="Font Style16"/>
    <w:qFormat/>
    <w:rsid w:val="006D152C"/>
    <w:rPr>
      <w:rFonts w:ascii="Franklin Gothic Medium Cond" w:hAnsi="Franklin Gothic Medium Cond" w:cs="Franklin Gothic Medium Cond"/>
      <w:b/>
      <w:bCs/>
      <w:sz w:val="18"/>
      <w:szCs w:val="18"/>
    </w:rPr>
  </w:style>
  <w:style w:type="character" w:customStyle="1" w:styleId="FontStyle17">
    <w:name w:val="Font Style17"/>
    <w:qFormat/>
    <w:rsid w:val="006D152C"/>
    <w:rPr>
      <w:rFonts w:ascii="Franklin Gothic Medium Cond" w:hAnsi="Franklin Gothic Medium Cond" w:cs="Franklin Gothic Medium Cond"/>
      <w:sz w:val="18"/>
      <w:szCs w:val="18"/>
    </w:rPr>
  </w:style>
  <w:style w:type="character" w:customStyle="1" w:styleId="FontStyle18">
    <w:name w:val="Font Style18"/>
    <w:qFormat/>
    <w:rsid w:val="006D152C"/>
    <w:rPr>
      <w:rFonts w:ascii="Franklin Gothic Medium Cond" w:hAnsi="Franklin Gothic Medium Cond" w:cs="Franklin Gothic Medium Cond"/>
      <w:b/>
      <w:bCs/>
      <w:sz w:val="54"/>
      <w:szCs w:val="54"/>
    </w:rPr>
  </w:style>
  <w:style w:type="character" w:customStyle="1" w:styleId="WW8Num6z0">
    <w:name w:val="WW8Num6z0"/>
    <w:qFormat/>
    <w:rsid w:val="006D152C"/>
    <w:rPr>
      <w:rFonts w:ascii="Symbol" w:hAnsi="Symbol" w:cs="Times New Roman"/>
    </w:rPr>
  </w:style>
  <w:style w:type="character" w:customStyle="1" w:styleId="26">
    <w:name w:val="Основной текст (2) + Не полужирный"/>
    <w:link w:val="27"/>
    <w:qFormat/>
    <w:rsid w:val="006D152C"/>
    <w:rPr>
      <w:rFonts w:ascii="Times New Roman" w:hAnsi="Times New Roman" w:cs="Times New Roman"/>
      <w:spacing w:val="0"/>
      <w:sz w:val="24"/>
    </w:rPr>
  </w:style>
  <w:style w:type="character" w:customStyle="1" w:styleId="19">
    <w:name w:val="Основной текст Знак1"/>
    <w:uiPriority w:val="99"/>
    <w:qFormat/>
    <w:rsid w:val="006D152C"/>
    <w:rPr>
      <w:rFonts w:ascii="Times New Roman" w:hAnsi="Times New Roman"/>
      <w:sz w:val="26"/>
      <w:szCs w:val="26"/>
      <w:shd w:val="clear" w:color="auto" w:fill="FFFFFF"/>
    </w:rPr>
  </w:style>
  <w:style w:type="character" w:customStyle="1" w:styleId="FontStyle49">
    <w:name w:val="Font Style49"/>
    <w:basedOn w:val="a0"/>
    <w:qFormat/>
    <w:rsid w:val="007D790F"/>
    <w:rPr>
      <w:rFonts w:ascii="Arial Narrow" w:hAnsi="Arial Narrow" w:cs="Arial Narrow"/>
      <w:sz w:val="18"/>
      <w:szCs w:val="18"/>
    </w:rPr>
  </w:style>
  <w:style w:type="character" w:styleId="afa">
    <w:name w:val="Intense Emphasis"/>
    <w:basedOn w:val="a0"/>
    <w:uiPriority w:val="21"/>
    <w:qFormat/>
    <w:rsid w:val="006F3A4F"/>
    <w:rPr>
      <w:b/>
      <w:bCs/>
      <w:i/>
      <w:iCs/>
      <w:color w:val="4F81BD" w:themeColor="accent1"/>
    </w:rPr>
  </w:style>
  <w:style w:type="character" w:customStyle="1" w:styleId="afb">
    <w:name w:val="Символ нумерації"/>
    <w:qFormat/>
  </w:style>
  <w:style w:type="character" w:customStyle="1" w:styleId="WW8Num7z0">
    <w:name w:val="WW8Num7z0"/>
    <w:qFormat/>
  </w:style>
  <w:style w:type="character" w:customStyle="1" w:styleId="WW8Num7z1">
    <w:name w:val="WW8Num7z1"/>
    <w:qFormat/>
    <w:rPr>
      <w:rFonts w:ascii="Times New Roman" w:eastAsia="Times New Roman" w:hAnsi="Times New Roman" w:cs="Times New Roman"/>
      <w:b/>
      <w:color w:val="FF0000"/>
      <w:sz w:val="28"/>
      <w:szCs w:val="28"/>
      <w:lang w:eastAsia="ru-RU"/>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rFonts w:ascii="Times New Roman" w:hAnsi="Times New Roman" w:cs="Times New Roman"/>
      <w:sz w:val="28"/>
      <w:szCs w:val="28"/>
      <w:lang w:eastAsia="ru-RU"/>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paragraph" w:customStyle="1" w:styleId="afc">
    <w:name w:val="Заголовок"/>
    <w:basedOn w:val="a"/>
    <w:next w:val="afd"/>
    <w:qFormat/>
    <w:pPr>
      <w:keepNext/>
      <w:spacing w:before="240" w:after="120"/>
    </w:pPr>
    <w:rPr>
      <w:rFonts w:ascii="Liberation Sans" w:eastAsia="Microsoft YaHei" w:hAnsi="Liberation Sans" w:cs="Arial"/>
      <w:sz w:val="28"/>
      <w:szCs w:val="28"/>
    </w:rPr>
  </w:style>
  <w:style w:type="paragraph" w:styleId="afd">
    <w:name w:val="Body Text"/>
    <w:basedOn w:val="a"/>
    <w:uiPriority w:val="99"/>
    <w:unhideWhenUsed/>
    <w:rsid w:val="00EC33E5"/>
    <w:pPr>
      <w:spacing w:after="120" w:line="240" w:lineRule="auto"/>
    </w:pPr>
    <w:rPr>
      <w:rFonts w:ascii="Times New Roman" w:eastAsia="Times New Roman" w:hAnsi="Times New Roman" w:cs="Times New Roman"/>
      <w:sz w:val="24"/>
      <w:szCs w:val="20"/>
      <w:lang w:val="ru-RU" w:eastAsia="ru-RU"/>
    </w:rPr>
  </w:style>
  <w:style w:type="paragraph" w:styleId="afe">
    <w:name w:val="List"/>
    <w:basedOn w:val="a"/>
    <w:uiPriority w:val="99"/>
    <w:semiHidden/>
    <w:unhideWhenUsed/>
    <w:rsid w:val="00EC33E5"/>
    <w:pPr>
      <w:spacing w:after="0" w:line="240" w:lineRule="auto"/>
      <w:ind w:left="283" w:hanging="283"/>
    </w:pPr>
    <w:rPr>
      <w:rFonts w:ascii="Times New Roman" w:eastAsia="Times New Roman" w:hAnsi="Times New Roman" w:cs="Times New Roman"/>
      <w:sz w:val="20"/>
      <w:szCs w:val="20"/>
      <w:lang w:val="ru-RU" w:eastAsia="ru-RU"/>
    </w:rPr>
  </w:style>
  <w:style w:type="paragraph" w:styleId="aff">
    <w:name w:val="caption"/>
    <w:basedOn w:val="a"/>
    <w:uiPriority w:val="99"/>
    <w:qFormat/>
    <w:pPr>
      <w:suppressLineNumbers/>
      <w:spacing w:before="120" w:after="120"/>
    </w:pPr>
    <w:rPr>
      <w:rFonts w:cs="Arial"/>
      <w:i/>
      <w:iCs/>
      <w:sz w:val="24"/>
      <w:szCs w:val="24"/>
    </w:rPr>
  </w:style>
  <w:style w:type="paragraph" w:customStyle="1" w:styleId="aff0">
    <w:name w:val="Покажчик"/>
    <w:basedOn w:val="a"/>
    <w:qFormat/>
    <w:pPr>
      <w:suppressLineNumbers/>
    </w:pPr>
    <w:rPr>
      <w:rFonts w:cs="Arial"/>
    </w:rPr>
  </w:style>
  <w:style w:type="paragraph" w:styleId="aff1">
    <w:name w:val="Title"/>
    <w:basedOn w:val="a"/>
    <w:uiPriority w:val="99"/>
    <w:qFormat/>
    <w:rsid w:val="00961241"/>
    <w:pPr>
      <w:spacing w:after="0" w:line="264" w:lineRule="auto"/>
      <w:jc w:val="center"/>
    </w:pPr>
    <w:rPr>
      <w:rFonts w:ascii="Impact" w:eastAsia="Times New Roman" w:hAnsi="Impact" w:cs="Times New Roman"/>
      <w:caps/>
      <w:color w:val="FFFFFF"/>
      <w:spacing w:val="15"/>
      <w:kern w:val="2"/>
      <w:sz w:val="80"/>
      <w:szCs w:val="80"/>
      <w:lang w:val="ru-RU" w:eastAsia="ru-RU"/>
    </w:rPr>
  </w:style>
  <w:style w:type="paragraph" w:customStyle="1" w:styleId="aff2">
    <w:name w:val="Содержимое таблицы"/>
    <w:basedOn w:val="a"/>
    <w:uiPriority w:val="99"/>
    <w:qFormat/>
    <w:rsid w:val="003C1249"/>
    <w:pPr>
      <w:widowControl w:val="0"/>
      <w:suppressLineNumbers/>
      <w:spacing w:after="0" w:line="240" w:lineRule="auto"/>
    </w:pPr>
    <w:rPr>
      <w:rFonts w:ascii="Times New Roman" w:eastAsia="Calibri" w:hAnsi="Times New Roman" w:cs="Tahoma"/>
      <w:color w:val="000000"/>
      <w:kern w:val="2"/>
      <w:sz w:val="24"/>
      <w:szCs w:val="24"/>
      <w:lang w:val="en-US"/>
    </w:rPr>
  </w:style>
  <w:style w:type="paragraph" w:styleId="aff3">
    <w:name w:val="List Paragraph"/>
    <w:basedOn w:val="a"/>
    <w:qFormat/>
    <w:pPr>
      <w:ind w:left="708"/>
    </w:pPr>
  </w:style>
  <w:style w:type="paragraph" w:customStyle="1" w:styleId="aff4">
    <w:name w:val="Таблица_заголовок (Таблица)"/>
    <w:basedOn w:val="a"/>
    <w:uiPriority w:val="99"/>
    <w:qFormat/>
    <w:rsid w:val="001B7289"/>
    <w:pPr>
      <w:spacing w:after="113" w:line="250" w:lineRule="atLeast"/>
      <w:jc w:val="center"/>
      <w:textAlignment w:val="center"/>
    </w:pPr>
    <w:rPr>
      <w:rFonts w:ascii="Myriad Pro" w:eastAsia="Times New Roman" w:hAnsi="Myriad Pro" w:cs="Myriad Pro"/>
      <w:b/>
      <w:bCs/>
      <w:color w:val="000000"/>
    </w:rPr>
  </w:style>
  <w:style w:type="paragraph" w:styleId="aff5">
    <w:name w:val="Balloon Text"/>
    <w:basedOn w:val="a"/>
    <w:uiPriority w:val="99"/>
    <w:semiHidden/>
    <w:unhideWhenUsed/>
    <w:qFormat/>
    <w:rsid w:val="0057137D"/>
    <w:pPr>
      <w:spacing w:after="0" w:line="240" w:lineRule="auto"/>
    </w:pPr>
    <w:rPr>
      <w:rFonts w:ascii="Tahoma" w:hAnsi="Tahoma" w:cs="Tahoma"/>
      <w:sz w:val="16"/>
      <w:szCs w:val="16"/>
    </w:rPr>
  </w:style>
  <w:style w:type="paragraph" w:customStyle="1" w:styleId="aff6">
    <w:name w:val="Верхній і нижній колонтитули"/>
    <w:basedOn w:val="a"/>
    <w:qFormat/>
  </w:style>
  <w:style w:type="paragraph" w:styleId="aff7">
    <w:name w:val="header"/>
    <w:basedOn w:val="a"/>
    <w:uiPriority w:val="99"/>
    <w:unhideWhenUsed/>
    <w:rsid w:val="00FE6D83"/>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customStyle="1" w:styleId="Default">
    <w:name w:val="Default"/>
    <w:uiPriority w:val="99"/>
    <w:qFormat/>
    <w:rsid w:val="00B7471F"/>
    <w:rPr>
      <w:rFonts w:ascii="Times New Roman" w:eastAsia="Calibri" w:hAnsi="Times New Roman" w:cs="Times New Roman"/>
      <w:color w:val="000000"/>
      <w:sz w:val="24"/>
      <w:szCs w:val="24"/>
      <w:lang w:val="uk-UA"/>
    </w:rPr>
  </w:style>
  <w:style w:type="paragraph" w:customStyle="1" w:styleId="1a">
    <w:name w:val="Абзац списка1"/>
    <w:basedOn w:val="a"/>
    <w:uiPriority w:val="34"/>
    <w:qFormat/>
    <w:rsid w:val="00C0622D"/>
    <w:pPr>
      <w:spacing w:after="0" w:line="240" w:lineRule="auto"/>
      <w:ind w:left="720"/>
      <w:contextualSpacing/>
    </w:pPr>
    <w:rPr>
      <w:rFonts w:ascii="Times New Roman" w:eastAsia="Calibri" w:hAnsi="Times New Roman" w:cs="Times New Roman"/>
      <w:sz w:val="28"/>
      <w:szCs w:val="20"/>
      <w:lang w:eastAsia="ru-RU"/>
    </w:rPr>
  </w:style>
  <w:style w:type="paragraph" w:customStyle="1" w:styleId="rvps2">
    <w:name w:val="rvps2"/>
    <w:basedOn w:val="a"/>
    <w:uiPriority w:val="99"/>
    <w:qFormat/>
    <w:rsid w:val="003B267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707C5E"/>
    <w:pPr>
      <w:spacing w:beforeAutospacing="1" w:afterAutospacing="1" w:line="240" w:lineRule="auto"/>
    </w:pPr>
    <w:rPr>
      <w:rFonts w:ascii="Times New Roman" w:eastAsia="Times New Roman" w:hAnsi="Times New Roman" w:cs="Times New Roman"/>
      <w:sz w:val="24"/>
      <w:szCs w:val="24"/>
      <w:lang w:eastAsia="uk-UA"/>
    </w:rPr>
  </w:style>
  <w:style w:type="paragraph" w:styleId="aff8">
    <w:name w:val="Normal (Web)"/>
    <w:basedOn w:val="a"/>
    <w:uiPriority w:val="99"/>
    <w:unhideWhenUsed/>
    <w:qFormat/>
    <w:rsid w:val="00303F3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2A7C98"/>
    <w:pPr>
      <w:widowControl w:val="0"/>
      <w:spacing w:after="0" w:line="240" w:lineRule="auto"/>
    </w:pPr>
    <w:rPr>
      <w:rFonts w:ascii="Times New Roman" w:eastAsia="Times New Roman" w:hAnsi="Times New Roman" w:cs="Times New Roman"/>
    </w:rPr>
  </w:style>
  <w:style w:type="paragraph" w:styleId="HTML0">
    <w:name w:val="HTML Preformatted"/>
    <w:basedOn w:val="a"/>
    <w:link w:val="HTML"/>
    <w:uiPriority w:val="99"/>
    <w:semiHidden/>
    <w:unhideWhenUsed/>
    <w:qFormat/>
    <w:rsid w:val="00EC3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paragraph" w:styleId="1b">
    <w:name w:val="toc 1"/>
    <w:basedOn w:val="a"/>
    <w:next w:val="a"/>
    <w:autoRedefine/>
    <w:uiPriority w:val="99"/>
    <w:semiHidden/>
    <w:unhideWhenUsed/>
    <w:rsid w:val="00EC33E5"/>
    <w:pPr>
      <w:spacing w:before="120" w:after="0" w:line="240" w:lineRule="auto"/>
    </w:pPr>
    <w:rPr>
      <w:rFonts w:ascii="Times New Roman" w:eastAsia="Times New Roman" w:hAnsi="Times New Roman" w:cs="Times New Roman"/>
      <w:b/>
      <w:bCs/>
      <w:i/>
      <w:iCs/>
      <w:sz w:val="24"/>
      <w:szCs w:val="24"/>
      <w:lang w:val="ru-RU" w:eastAsia="ru-RU"/>
    </w:rPr>
  </w:style>
  <w:style w:type="paragraph" w:styleId="25">
    <w:name w:val="toc 2"/>
    <w:basedOn w:val="a"/>
    <w:next w:val="a"/>
    <w:link w:val="24"/>
    <w:autoRedefine/>
    <w:uiPriority w:val="99"/>
    <w:semiHidden/>
    <w:unhideWhenUsed/>
    <w:rsid w:val="00EC33E5"/>
    <w:pPr>
      <w:spacing w:before="120" w:after="0" w:line="240" w:lineRule="auto"/>
      <w:ind w:left="200"/>
    </w:pPr>
    <w:rPr>
      <w:rFonts w:ascii="Times New Roman" w:eastAsia="Times New Roman" w:hAnsi="Times New Roman" w:cs="Times New Roman"/>
      <w:b/>
      <w:bCs/>
      <w:lang w:val="ru-RU" w:eastAsia="ru-RU"/>
    </w:rPr>
  </w:style>
  <w:style w:type="paragraph" w:styleId="aff9">
    <w:name w:val="footnote text"/>
    <w:basedOn w:val="a"/>
    <w:uiPriority w:val="99"/>
    <w:semiHidden/>
    <w:unhideWhenUsed/>
    <w:rsid w:val="00EC33E5"/>
    <w:pPr>
      <w:spacing w:after="0" w:line="240" w:lineRule="auto"/>
    </w:pPr>
    <w:rPr>
      <w:rFonts w:ascii="Times New Roman" w:eastAsia="Times New Roman" w:hAnsi="Times New Roman" w:cs="Times New Roman"/>
      <w:sz w:val="20"/>
      <w:szCs w:val="20"/>
      <w:lang w:val="ru-RU" w:eastAsia="ru-RU"/>
    </w:rPr>
  </w:style>
  <w:style w:type="paragraph" w:styleId="affa">
    <w:name w:val="annotation text"/>
    <w:basedOn w:val="a"/>
    <w:uiPriority w:val="99"/>
    <w:semiHidden/>
    <w:unhideWhenUsed/>
    <w:qFormat/>
    <w:rsid w:val="00EC33E5"/>
    <w:pPr>
      <w:spacing w:after="0" w:line="240" w:lineRule="auto"/>
    </w:pPr>
    <w:rPr>
      <w:rFonts w:ascii="Times New Roman" w:eastAsia="Times New Roman" w:hAnsi="Times New Roman" w:cs="Times New Roman"/>
      <w:sz w:val="20"/>
      <w:szCs w:val="20"/>
      <w:lang w:val="ru-RU" w:eastAsia="ru-RU"/>
    </w:rPr>
  </w:style>
  <w:style w:type="paragraph" w:styleId="affb">
    <w:name w:val="footer"/>
    <w:basedOn w:val="a"/>
    <w:uiPriority w:val="99"/>
    <w:unhideWhenUsed/>
    <w:rsid w:val="00EC33E5"/>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customStyle="1" w:styleId="caption1">
    <w:name w:val="caption1"/>
    <w:basedOn w:val="a"/>
    <w:next w:val="a"/>
    <w:uiPriority w:val="99"/>
    <w:semiHidden/>
    <w:unhideWhenUsed/>
    <w:qFormat/>
    <w:rsid w:val="00EC33E5"/>
    <w:pPr>
      <w:spacing w:after="0" w:line="240" w:lineRule="auto"/>
      <w:jc w:val="center"/>
    </w:pPr>
    <w:rPr>
      <w:rFonts w:ascii="Times New Roman" w:eastAsia="Times New Roman" w:hAnsi="Times New Roman" w:cs="Times New Roman"/>
      <w:sz w:val="28"/>
      <w:szCs w:val="24"/>
      <w:lang w:eastAsia="ru-RU"/>
    </w:rPr>
  </w:style>
  <w:style w:type="paragraph" w:styleId="affc">
    <w:name w:val="endnote text"/>
    <w:basedOn w:val="a"/>
    <w:uiPriority w:val="99"/>
    <w:semiHidden/>
    <w:unhideWhenUsed/>
    <w:rsid w:val="00EC33E5"/>
    <w:pPr>
      <w:spacing w:after="0" w:line="240" w:lineRule="auto"/>
    </w:pPr>
    <w:rPr>
      <w:rFonts w:ascii="Times New Roman" w:eastAsia="Times New Roman" w:hAnsi="Times New Roman" w:cs="Times New Roman"/>
      <w:sz w:val="20"/>
      <w:szCs w:val="20"/>
      <w:lang w:val="ru-RU" w:eastAsia="ru-RU"/>
    </w:rPr>
  </w:style>
  <w:style w:type="paragraph" w:styleId="affd">
    <w:name w:val="List Bullet"/>
    <w:basedOn w:val="a"/>
    <w:autoRedefine/>
    <w:uiPriority w:val="99"/>
    <w:unhideWhenUsed/>
    <w:qFormat/>
    <w:rsid w:val="00EC33E5"/>
    <w:pPr>
      <w:tabs>
        <w:tab w:val="left"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35">
    <w:name w:val="List Bullet 3"/>
    <w:basedOn w:val="a"/>
    <w:uiPriority w:val="99"/>
    <w:unhideWhenUsed/>
    <w:qFormat/>
    <w:rsid w:val="00EC33E5"/>
    <w:pPr>
      <w:spacing w:after="0" w:line="240" w:lineRule="auto"/>
      <w:ind w:left="566" w:hanging="283"/>
    </w:pPr>
    <w:rPr>
      <w:rFonts w:ascii="Times New Roman" w:eastAsia="Times New Roman" w:hAnsi="Times New Roman" w:cs="Times New Roman"/>
      <w:sz w:val="20"/>
      <w:szCs w:val="20"/>
      <w:lang w:val="ru-RU" w:eastAsia="ru-RU"/>
    </w:rPr>
  </w:style>
  <w:style w:type="paragraph" w:styleId="affe">
    <w:name w:val="Body Text Indent"/>
    <w:basedOn w:val="a"/>
    <w:uiPriority w:val="99"/>
    <w:unhideWhenUsed/>
    <w:rsid w:val="00EC33E5"/>
    <w:pPr>
      <w:spacing w:after="120" w:line="240" w:lineRule="auto"/>
      <w:ind w:left="283"/>
    </w:pPr>
    <w:rPr>
      <w:rFonts w:ascii="Times New Roman" w:eastAsia="Times New Roman" w:hAnsi="Times New Roman" w:cs="Times New Roman"/>
      <w:sz w:val="20"/>
      <w:szCs w:val="20"/>
      <w:lang w:val="ru-RU" w:eastAsia="ru-RU"/>
    </w:rPr>
  </w:style>
  <w:style w:type="paragraph" w:styleId="afff">
    <w:name w:val="List Continue"/>
    <w:basedOn w:val="a"/>
    <w:uiPriority w:val="99"/>
    <w:semiHidden/>
    <w:unhideWhenUsed/>
    <w:qFormat/>
    <w:rsid w:val="00EC33E5"/>
    <w:pPr>
      <w:spacing w:after="120" w:line="240" w:lineRule="auto"/>
      <w:ind w:left="283"/>
    </w:pPr>
    <w:rPr>
      <w:rFonts w:ascii="Times New Roman" w:eastAsia="Times New Roman" w:hAnsi="Times New Roman" w:cs="Times New Roman"/>
      <w:sz w:val="20"/>
      <w:szCs w:val="20"/>
      <w:lang w:val="ru-RU" w:eastAsia="ru-RU"/>
    </w:rPr>
  </w:style>
  <w:style w:type="paragraph" w:styleId="afff0">
    <w:name w:val="Subtitle"/>
    <w:basedOn w:val="a"/>
    <w:uiPriority w:val="99"/>
    <w:qFormat/>
    <w:rsid w:val="00EC33E5"/>
    <w:pPr>
      <w:spacing w:after="0" w:line="240" w:lineRule="auto"/>
    </w:pPr>
    <w:rPr>
      <w:rFonts w:ascii="Cambria" w:eastAsia="Times New Roman" w:hAnsi="Cambria" w:cs="Times New Roman"/>
      <w:sz w:val="24"/>
      <w:szCs w:val="20"/>
      <w:lang w:val="ru-RU" w:eastAsia="ru-RU"/>
    </w:rPr>
  </w:style>
  <w:style w:type="paragraph" w:styleId="20">
    <w:name w:val="Body Text 2"/>
    <w:basedOn w:val="a"/>
    <w:link w:val="22"/>
    <w:uiPriority w:val="99"/>
    <w:unhideWhenUsed/>
    <w:qFormat/>
    <w:rsid w:val="00EC33E5"/>
    <w:pPr>
      <w:spacing w:after="0" w:line="240" w:lineRule="auto"/>
      <w:jc w:val="both"/>
    </w:pPr>
    <w:rPr>
      <w:rFonts w:ascii="Times New Roman" w:eastAsia="Times New Roman" w:hAnsi="Times New Roman" w:cs="Times New Roman"/>
      <w:sz w:val="20"/>
      <w:szCs w:val="20"/>
      <w:lang w:val="ru-RU" w:eastAsia="ru-RU"/>
    </w:rPr>
  </w:style>
  <w:style w:type="paragraph" w:styleId="30">
    <w:name w:val="Body Text 3"/>
    <w:basedOn w:val="a"/>
    <w:link w:val="32"/>
    <w:uiPriority w:val="99"/>
    <w:semiHidden/>
    <w:unhideWhenUsed/>
    <w:qFormat/>
    <w:rsid w:val="00EC33E5"/>
    <w:pPr>
      <w:spacing w:after="120" w:line="240" w:lineRule="auto"/>
    </w:pPr>
    <w:rPr>
      <w:rFonts w:ascii="Times New Roman" w:eastAsia="Times New Roman" w:hAnsi="Times New Roman" w:cs="Times New Roman"/>
      <w:sz w:val="16"/>
      <w:szCs w:val="20"/>
      <w:lang w:val="ru-RU" w:eastAsia="ru-RU"/>
    </w:rPr>
  </w:style>
  <w:style w:type="paragraph" w:styleId="28">
    <w:name w:val="Body Text Indent 2"/>
    <w:basedOn w:val="a"/>
    <w:uiPriority w:val="99"/>
    <w:semiHidden/>
    <w:unhideWhenUsed/>
    <w:qFormat/>
    <w:rsid w:val="00EC33E5"/>
    <w:pPr>
      <w:spacing w:after="0" w:line="240" w:lineRule="auto"/>
      <w:ind w:firstLine="540"/>
      <w:jc w:val="both"/>
    </w:pPr>
    <w:rPr>
      <w:rFonts w:ascii="Times New Roman" w:eastAsia="Times New Roman" w:hAnsi="Times New Roman" w:cs="Times New Roman"/>
      <w:sz w:val="20"/>
      <w:szCs w:val="20"/>
      <w:lang w:val="ru-RU" w:eastAsia="ru-RU"/>
    </w:rPr>
  </w:style>
  <w:style w:type="paragraph" w:styleId="36">
    <w:name w:val="Body Text Indent 3"/>
    <w:basedOn w:val="a"/>
    <w:uiPriority w:val="99"/>
    <w:semiHidden/>
    <w:unhideWhenUsed/>
    <w:qFormat/>
    <w:rsid w:val="00EC33E5"/>
    <w:pPr>
      <w:spacing w:after="0" w:line="240" w:lineRule="auto"/>
      <w:ind w:firstLine="567"/>
      <w:jc w:val="both"/>
    </w:pPr>
    <w:rPr>
      <w:rFonts w:ascii="Times New Roman" w:eastAsia="Times New Roman" w:hAnsi="Times New Roman" w:cs="Times New Roman"/>
      <w:sz w:val="16"/>
      <w:szCs w:val="20"/>
      <w:lang w:val="ru-RU" w:eastAsia="ru-RU"/>
    </w:rPr>
  </w:style>
  <w:style w:type="paragraph" w:styleId="afff1">
    <w:name w:val="Block Text"/>
    <w:basedOn w:val="a"/>
    <w:uiPriority w:val="99"/>
    <w:semiHidden/>
    <w:unhideWhenUsed/>
    <w:qFormat/>
    <w:rsid w:val="00EC33E5"/>
    <w:pPr>
      <w:spacing w:after="0" w:line="240" w:lineRule="auto"/>
      <w:ind w:left="284" w:right="-1192" w:hanging="284"/>
    </w:pPr>
    <w:rPr>
      <w:rFonts w:ascii="Times New Roman" w:eastAsia="Times New Roman" w:hAnsi="Times New Roman" w:cs="Times New Roman"/>
      <w:sz w:val="28"/>
      <w:szCs w:val="20"/>
      <w:lang w:eastAsia="ru-RU"/>
    </w:rPr>
  </w:style>
  <w:style w:type="paragraph" w:styleId="afff2">
    <w:name w:val="Document Map"/>
    <w:basedOn w:val="a"/>
    <w:uiPriority w:val="99"/>
    <w:semiHidden/>
    <w:unhideWhenUsed/>
    <w:qFormat/>
    <w:rsid w:val="00EC33E5"/>
    <w:pPr>
      <w:shd w:val="clear" w:color="auto" w:fill="000080"/>
      <w:spacing w:after="0" w:line="240" w:lineRule="auto"/>
    </w:pPr>
    <w:rPr>
      <w:rFonts w:ascii="Times New Roman" w:eastAsia="Times New Roman" w:hAnsi="Times New Roman" w:cs="Times New Roman"/>
      <w:sz w:val="2"/>
      <w:szCs w:val="20"/>
      <w:lang w:val="ru-RU" w:eastAsia="ru-RU"/>
    </w:rPr>
  </w:style>
  <w:style w:type="paragraph" w:styleId="afff3">
    <w:name w:val="annotation subject"/>
    <w:basedOn w:val="affa"/>
    <w:next w:val="affa"/>
    <w:uiPriority w:val="99"/>
    <w:semiHidden/>
    <w:unhideWhenUsed/>
    <w:qFormat/>
    <w:rsid w:val="00EC33E5"/>
    <w:rPr>
      <w:b/>
    </w:rPr>
  </w:style>
  <w:style w:type="paragraph" w:customStyle="1" w:styleId="64">
    <w:name w:val="Знак Знак6 Знак Знак 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4">
    <w:name w:val="іІІ"/>
    <w:basedOn w:val="a"/>
    <w:uiPriority w:val="99"/>
    <w:qFormat/>
    <w:rsid w:val="00EC33E5"/>
    <w:pPr>
      <w:spacing w:after="0" w:line="240" w:lineRule="auto"/>
      <w:jc w:val="both"/>
    </w:pPr>
    <w:rPr>
      <w:rFonts w:ascii="Times New Roman" w:eastAsia="Times New Roman" w:hAnsi="Times New Roman" w:cs="Times New Roman"/>
      <w:sz w:val="28"/>
      <w:szCs w:val="20"/>
      <w:lang w:val="en-US" w:eastAsia="ru-RU"/>
    </w:rPr>
  </w:style>
  <w:style w:type="paragraph" w:customStyle="1" w:styleId="afff5">
    <w:name w:val="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6">
    <w:name w:val="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afff7">
    <w:name w:val="Знак Знак Знак Знак"/>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312">
    <w:name w:val="Основной текст с отступом 31"/>
    <w:basedOn w:val="a"/>
    <w:uiPriority w:val="99"/>
    <w:qFormat/>
    <w:rsid w:val="00EC33E5"/>
    <w:pPr>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2">
    <w:name w:val="Основной текст с отступом 21"/>
    <w:basedOn w:val="a"/>
    <w:uiPriority w:val="99"/>
    <w:qFormat/>
    <w:rsid w:val="00EC33E5"/>
    <w:pPr>
      <w:spacing w:after="0" w:line="240" w:lineRule="auto"/>
      <w:ind w:left="426"/>
      <w:jc w:val="both"/>
    </w:pPr>
    <w:rPr>
      <w:rFonts w:ascii="Times New Roman" w:eastAsia="Times New Roman" w:hAnsi="Times New Roman" w:cs="Times New Roman"/>
      <w:sz w:val="28"/>
      <w:szCs w:val="20"/>
      <w:lang w:val="ru-RU" w:eastAsia="ar-SA"/>
    </w:rPr>
  </w:style>
  <w:style w:type="paragraph" w:customStyle="1" w:styleId="27">
    <w:name w:val="Основной текст (2)"/>
    <w:basedOn w:val="a"/>
    <w:link w:val="26"/>
    <w:uiPriority w:val="99"/>
    <w:qFormat/>
    <w:rsid w:val="00EC33E5"/>
    <w:pPr>
      <w:shd w:val="clear" w:color="auto" w:fill="FFFFFF"/>
      <w:spacing w:after="0" w:line="240" w:lineRule="atLeast"/>
    </w:pPr>
    <w:rPr>
      <w:rFonts w:ascii="Calibri" w:hAnsi="Calibri" w:cs="Calibri"/>
      <w:b/>
      <w:spacing w:val="-10"/>
      <w:sz w:val="23"/>
      <w:lang w:val="ru-RU"/>
    </w:rPr>
  </w:style>
  <w:style w:type="paragraph" w:customStyle="1" w:styleId="61">
    <w:name w:val="Основной текст (6)"/>
    <w:basedOn w:val="a"/>
    <w:link w:val="60"/>
    <w:uiPriority w:val="99"/>
    <w:qFormat/>
    <w:rsid w:val="00EC33E5"/>
    <w:pPr>
      <w:shd w:val="clear" w:color="auto" w:fill="FFFFFF"/>
      <w:spacing w:after="0" w:line="271" w:lineRule="exact"/>
    </w:pPr>
    <w:rPr>
      <w:rFonts w:ascii="Calibri" w:hAnsi="Calibri" w:cs="Calibri"/>
      <w:i/>
      <w:sz w:val="23"/>
      <w:lang w:val="ru-RU"/>
    </w:rPr>
  </w:style>
  <w:style w:type="paragraph" w:customStyle="1" w:styleId="51">
    <w:name w:val="Основной текст (5)"/>
    <w:basedOn w:val="a"/>
    <w:link w:val="50"/>
    <w:uiPriority w:val="99"/>
    <w:qFormat/>
    <w:rsid w:val="00EC33E5"/>
    <w:pPr>
      <w:shd w:val="clear" w:color="auto" w:fill="FFFFFF"/>
      <w:spacing w:before="240" w:after="0" w:line="240" w:lineRule="atLeast"/>
    </w:pPr>
    <w:rPr>
      <w:rFonts w:ascii="Calibri" w:hAnsi="Calibri" w:cs="Calibri"/>
      <w:sz w:val="11"/>
      <w:lang w:val="ru-RU"/>
    </w:rPr>
  </w:style>
  <w:style w:type="paragraph" w:customStyle="1" w:styleId="41">
    <w:name w:val="Основной текст (4)"/>
    <w:basedOn w:val="a"/>
    <w:link w:val="40"/>
    <w:qFormat/>
    <w:rsid w:val="00EC33E5"/>
    <w:pPr>
      <w:shd w:val="clear" w:color="auto" w:fill="FFFFFF"/>
      <w:spacing w:after="0" w:line="240" w:lineRule="atLeast"/>
    </w:pPr>
    <w:rPr>
      <w:rFonts w:ascii="Calibri" w:hAnsi="Calibri" w:cs="Calibri"/>
      <w:i/>
      <w:sz w:val="8"/>
      <w:lang w:val="ru-RU"/>
    </w:rPr>
  </w:style>
  <w:style w:type="paragraph" w:customStyle="1" w:styleId="410">
    <w:name w:val="Основной текст (4)1"/>
    <w:basedOn w:val="a"/>
    <w:uiPriority w:val="99"/>
    <w:qFormat/>
    <w:rsid w:val="00EC33E5"/>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1">
    <w:name w:val="Style41"/>
    <w:basedOn w:val="a"/>
    <w:uiPriority w:val="99"/>
    <w:qFormat/>
    <w:rsid w:val="00EC33E5"/>
    <w:pPr>
      <w:widowControl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qFormat/>
    <w:rsid w:val="00EC33E5"/>
    <w:pPr>
      <w:widowControl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qFormat/>
    <w:rsid w:val="00EC33E5"/>
    <w:pPr>
      <w:widowControl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qFormat/>
    <w:rsid w:val="00EC33E5"/>
    <w:pPr>
      <w:widowControl w:val="0"/>
      <w:spacing w:after="0" w:line="240" w:lineRule="auto"/>
    </w:pPr>
    <w:rPr>
      <w:rFonts w:ascii="Franklin Gothic Medium" w:eastAsia="Times New Roman" w:hAnsi="Franklin Gothic Medium" w:cs="Times New Roman"/>
      <w:sz w:val="24"/>
      <w:szCs w:val="24"/>
      <w:lang w:eastAsia="uk-UA"/>
    </w:rPr>
  </w:style>
  <w:style w:type="paragraph" w:customStyle="1" w:styleId="FR1">
    <w:name w:val="FR1"/>
    <w:uiPriority w:val="99"/>
    <w:qFormat/>
    <w:rsid w:val="00EC33E5"/>
    <w:pPr>
      <w:widowControl w:val="0"/>
      <w:spacing w:before="440"/>
    </w:pPr>
    <w:rPr>
      <w:rFonts w:ascii="Arial" w:eastAsia="Times New Roman" w:hAnsi="Arial" w:cs="Arial"/>
      <w:b/>
      <w:bCs/>
      <w:i/>
      <w:iCs/>
      <w:sz w:val="32"/>
      <w:szCs w:val="32"/>
      <w:lang w:val="uk-UA" w:eastAsia="ru-RU"/>
    </w:rPr>
  </w:style>
  <w:style w:type="paragraph" w:customStyle="1" w:styleId="53">
    <w:name w:val="Знак Знак5"/>
    <w:basedOn w:val="a"/>
    <w:uiPriority w:val="99"/>
    <w:qFormat/>
    <w:rsid w:val="00EC33E5"/>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qFormat/>
    <w:rsid w:val="00EC33E5"/>
    <w:pPr>
      <w:ind w:left="720"/>
      <w:contextualSpacing/>
    </w:pPr>
    <w:rPr>
      <w:rFonts w:ascii="Calibri" w:eastAsia="Times New Roman" w:hAnsi="Calibri" w:cs="Times New Roman"/>
      <w:lang w:val="ru-RU"/>
    </w:rPr>
  </w:style>
  <w:style w:type="paragraph" w:customStyle="1" w:styleId="msonormal0">
    <w:name w:val="msonormal"/>
    <w:basedOn w:val="a"/>
    <w:uiPriority w:val="99"/>
    <w:qFormat/>
    <w:rsid w:val="00EC33E5"/>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ff8">
    <w:name w:val="No Spacing"/>
    <w:uiPriority w:val="1"/>
    <w:qFormat/>
    <w:rsid w:val="00EC33E5"/>
    <w:rPr>
      <w:rFonts w:ascii="Times New Roman" w:eastAsia="Times New Roman" w:hAnsi="Times New Roman" w:cs="Times New Roman"/>
      <w:sz w:val="18"/>
      <w:szCs w:val="24"/>
      <w:lang w:val="uk-UA" w:eastAsia="ru-RU"/>
    </w:rPr>
  </w:style>
  <w:style w:type="paragraph" w:customStyle="1" w:styleId="1c">
    <w:name w:val="Стиль1"/>
    <w:basedOn w:val="a"/>
    <w:uiPriority w:val="99"/>
    <w:qFormat/>
    <w:rsid w:val="00EC33E5"/>
    <w:pPr>
      <w:spacing w:after="0" w:line="240" w:lineRule="auto"/>
    </w:pPr>
    <w:rPr>
      <w:rFonts w:ascii="Times New Roman" w:eastAsia="Times New Roman" w:hAnsi="Times New Roman" w:cs="Times New Roman"/>
      <w:iCs/>
      <w:sz w:val="28"/>
      <w:szCs w:val="32"/>
      <w:lang w:val="ru-RU" w:eastAsia="ru-RU"/>
    </w:rPr>
  </w:style>
  <w:style w:type="paragraph" w:customStyle="1" w:styleId="1d">
    <w:name w:val="Без інтервалів1"/>
    <w:qFormat/>
    <w:rsid w:val="00EC33E5"/>
    <w:rPr>
      <w:rFonts w:cs="Times New Roman"/>
      <w:sz w:val="22"/>
    </w:rPr>
  </w:style>
  <w:style w:type="paragraph" w:customStyle="1" w:styleId="Standard">
    <w:name w:val="Standard"/>
    <w:uiPriority w:val="99"/>
    <w:qFormat/>
    <w:rsid w:val="00312180"/>
    <w:pPr>
      <w:widowControl w:val="0"/>
      <w:textAlignment w:val="baseline"/>
    </w:pPr>
    <w:rPr>
      <w:rFonts w:ascii="Arial" w:eastAsia="Lucida Sans Unicode" w:hAnsi="Arial" w:cs="Tahoma"/>
      <w:kern w:val="2"/>
      <w:sz w:val="21"/>
      <w:szCs w:val="24"/>
      <w:lang w:eastAsia="ru-RU"/>
    </w:rPr>
  </w:style>
  <w:style w:type="paragraph" w:styleId="afff9">
    <w:name w:val="Plain Text"/>
    <w:basedOn w:val="a"/>
    <w:uiPriority w:val="99"/>
    <w:semiHidden/>
    <w:unhideWhenUsed/>
    <w:qFormat/>
    <w:rsid w:val="006D152C"/>
    <w:pPr>
      <w:spacing w:after="0" w:line="240" w:lineRule="auto"/>
    </w:pPr>
    <w:rPr>
      <w:rFonts w:ascii="Courier New" w:eastAsia="Times New Roman" w:hAnsi="Courier New" w:cs="Times New Roman"/>
      <w:sz w:val="20"/>
      <w:szCs w:val="20"/>
      <w:lang w:val="ru-RU" w:eastAsia="uk-UA"/>
    </w:rPr>
  </w:style>
  <w:style w:type="paragraph" w:customStyle="1" w:styleId="1e">
    <w:name w:val="Абзац списку1"/>
    <w:basedOn w:val="a"/>
    <w:qFormat/>
    <w:rsid w:val="006D152C"/>
    <w:pPr>
      <w:ind w:left="720"/>
      <w:contextualSpacing/>
    </w:pPr>
    <w:rPr>
      <w:rFonts w:ascii="Calibri" w:eastAsia="Calibri" w:hAnsi="Calibri" w:cs="Times New Roman"/>
      <w:lang w:val="ru-RU"/>
    </w:rPr>
  </w:style>
  <w:style w:type="paragraph" w:customStyle="1" w:styleId="afffa">
    <w:name w:val="Нормальный"/>
    <w:uiPriority w:val="99"/>
    <w:qFormat/>
    <w:rsid w:val="006D152C"/>
    <w:pPr>
      <w:jc w:val="both"/>
    </w:pPr>
    <w:rPr>
      <w:rFonts w:ascii="Times New Roman" w:eastAsia="Times New Roman" w:hAnsi="Times New Roman" w:cs="Times New Roman"/>
      <w:sz w:val="28"/>
      <w:szCs w:val="28"/>
      <w:lang w:eastAsia="ru-RU"/>
    </w:rPr>
  </w:style>
  <w:style w:type="paragraph" w:customStyle="1" w:styleId="list1">
    <w:name w:val="list_1"/>
    <w:basedOn w:val="afffa"/>
    <w:uiPriority w:val="99"/>
    <w:qFormat/>
    <w:rsid w:val="006D152C"/>
    <w:pPr>
      <w:ind w:left="738" w:hanging="454"/>
    </w:pPr>
  </w:style>
  <w:style w:type="paragraph" w:customStyle="1" w:styleId="Rozdel">
    <w:name w:val="Rozdel"/>
    <w:basedOn w:val="afffa"/>
    <w:uiPriority w:val="99"/>
    <w:qFormat/>
    <w:rsid w:val="006D152C"/>
    <w:pPr>
      <w:spacing w:before="360" w:after="120"/>
      <w:ind w:left="567"/>
      <w:jc w:val="center"/>
    </w:pPr>
    <w:rPr>
      <w:b/>
      <w:bCs/>
      <w:sz w:val="36"/>
      <w:szCs w:val="36"/>
      <w:u w:val="single"/>
    </w:rPr>
  </w:style>
  <w:style w:type="paragraph" w:customStyle="1" w:styleId="list-">
    <w:name w:val="list_-"/>
    <w:basedOn w:val="afffa"/>
    <w:uiPriority w:val="99"/>
    <w:qFormat/>
    <w:rsid w:val="006D152C"/>
    <w:pPr>
      <w:ind w:left="284" w:hanging="284"/>
    </w:pPr>
  </w:style>
  <w:style w:type="paragraph" w:customStyle="1" w:styleId="afffb">
    <w:name w:val="Норм"/>
    <w:basedOn w:val="afffa"/>
    <w:uiPriority w:val="99"/>
    <w:qFormat/>
    <w:rsid w:val="006D152C"/>
    <w:pPr>
      <w:ind w:firstLine="567"/>
    </w:pPr>
  </w:style>
  <w:style w:type="paragraph" w:customStyle="1" w:styleId="Rozdel0">
    <w:name w:val="Rozdel_т"/>
    <w:basedOn w:val="afffa"/>
    <w:uiPriority w:val="99"/>
    <w:qFormat/>
    <w:rsid w:val="006D152C"/>
    <w:pPr>
      <w:jc w:val="center"/>
    </w:pPr>
    <w:rPr>
      <w:b/>
      <w:bCs/>
      <w:sz w:val="36"/>
      <w:szCs w:val="36"/>
      <w:u w:val="single"/>
    </w:rPr>
  </w:style>
  <w:style w:type="paragraph" w:customStyle="1" w:styleId="1f">
    <w:name w:val="Обычный (веб)1"/>
    <w:basedOn w:val="a"/>
    <w:uiPriority w:val="99"/>
    <w:qFormat/>
    <w:rsid w:val="006D152C"/>
    <w:pPr>
      <w:spacing w:before="280" w:after="280" w:line="240" w:lineRule="auto"/>
    </w:pPr>
    <w:rPr>
      <w:rFonts w:ascii="Times New Roman" w:eastAsia="Times New Roman" w:hAnsi="Times New Roman" w:cs="Times New Roman"/>
      <w:sz w:val="24"/>
      <w:szCs w:val="24"/>
      <w:lang w:eastAsia="ar-SA"/>
    </w:rPr>
  </w:style>
  <w:style w:type="paragraph" w:customStyle="1" w:styleId="Style1">
    <w:name w:val="Style1"/>
    <w:basedOn w:val="a"/>
    <w:uiPriority w:val="99"/>
    <w:qFormat/>
    <w:rsid w:val="006D152C"/>
    <w:pPr>
      <w:widowControl w:val="0"/>
      <w:spacing w:after="0" w:line="547" w:lineRule="exact"/>
      <w:jc w:val="both"/>
    </w:pPr>
    <w:rPr>
      <w:rFonts w:ascii="Franklin Gothic Medium Cond" w:eastAsia="Times New Roman" w:hAnsi="Franklin Gothic Medium Cond" w:cs="Times New Roman"/>
      <w:sz w:val="24"/>
      <w:szCs w:val="24"/>
      <w:lang w:val="ru-RU" w:eastAsia="ru-RU"/>
    </w:rPr>
  </w:style>
  <w:style w:type="paragraph" w:customStyle="1" w:styleId="Style2">
    <w:name w:val="Style2"/>
    <w:basedOn w:val="a"/>
    <w:uiPriority w:val="99"/>
    <w:qFormat/>
    <w:rsid w:val="006D152C"/>
    <w:pPr>
      <w:widowControl w:val="0"/>
      <w:spacing w:after="0" w:line="240" w:lineRule="auto"/>
    </w:pPr>
    <w:rPr>
      <w:rFonts w:ascii="Franklin Gothic Medium Cond" w:eastAsia="Times New Roman" w:hAnsi="Franklin Gothic Medium Cond" w:cs="Times New Roman"/>
      <w:sz w:val="24"/>
      <w:szCs w:val="24"/>
      <w:lang w:val="ru-RU" w:eastAsia="ru-RU"/>
    </w:rPr>
  </w:style>
  <w:style w:type="paragraph" w:customStyle="1" w:styleId="Style8">
    <w:name w:val="Style8"/>
    <w:basedOn w:val="a"/>
    <w:uiPriority w:val="99"/>
    <w:qFormat/>
    <w:rsid w:val="006D152C"/>
    <w:pPr>
      <w:widowControl w:val="0"/>
      <w:spacing w:after="0" w:line="240" w:lineRule="auto"/>
      <w:jc w:val="both"/>
    </w:pPr>
    <w:rPr>
      <w:rFonts w:ascii="Franklin Gothic Medium Cond" w:eastAsia="Times New Roman" w:hAnsi="Franklin Gothic Medium Cond" w:cs="Times New Roman"/>
      <w:sz w:val="24"/>
      <w:szCs w:val="24"/>
      <w:lang w:val="ru-RU" w:eastAsia="ru-RU"/>
    </w:rPr>
  </w:style>
  <w:style w:type="paragraph" w:customStyle="1" w:styleId="Style5">
    <w:name w:val="Style5"/>
    <w:basedOn w:val="a"/>
    <w:uiPriority w:val="99"/>
    <w:qFormat/>
    <w:rsid w:val="006D152C"/>
    <w:pPr>
      <w:widowControl w:val="0"/>
      <w:spacing w:after="0" w:line="240" w:lineRule="auto"/>
    </w:pPr>
    <w:rPr>
      <w:rFonts w:ascii="Franklin Gothic Medium Cond" w:eastAsia="Times New Roman" w:hAnsi="Franklin Gothic Medium Cond" w:cs="Times New Roman"/>
      <w:sz w:val="24"/>
      <w:szCs w:val="24"/>
      <w:lang w:val="ru-RU" w:eastAsia="ru-RU"/>
    </w:rPr>
  </w:style>
  <w:style w:type="paragraph" w:customStyle="1" w:styleId="2a">
    <w:name w:val="Текст2"/>
    <w:basedOn w:val="a"/>
    <w:uiPriority w:val="99"/>
    <w:qFormat/>
    <w:rsid w:val="006D152C"/>
    <w:pPr>
      <w:spacing w:after="0" w:line="240" w:lineRule="auto"/>
      <w:ind w:firstLine="709"/>
      <w:jc w:val="both"/>
    </w:pPr>
    <w:rPr>
      <w:rFonts w:ascii="Courier New" w:eastAsia="Times New Roman" w:hAnsi="Courier New" w:cs="Courier New"/>
      <w:sz w:val="20"/>
      <w:szCs w:val="20"/>
      <w:lang w:eastAsia="ar-SA"/>
    </w:rPr>
  </w:style>
  <w:style w:type="paragraph" w:customStyle="1" w:styleId="1f0">
    <w:name w:val="Текст1"/>
    <w:basedOn w:val="a"/>
    <w:uiPriority w:val="99"/>
    <w:qFormat/>
    <w:rsid w:val="006D152C"/>
    <w:pPr>
      <w:spacing w:after="0" w:line="240" w:lineRule="auto"/>
      <w:jc w:val="both"/>
    </w:pPr>
    <w:rPr>
      <w:rFonts w:ascii="Courier New" w:eastAsia="Times New Roman" w:hAnsi="Courier New" w:cs="Times New Roman"/>
      <w:sz w:val="20"/>
      <w:szCs w:val="24"/>
      <w:lang w:val="ru-RU" w:eastAsia="ar-SA"/>
    </w:rPr>
  </w:style>
  <w:style w:type="paragraph" w:customStyle="1" w:styleId="313">
    <w:name w:val="Основной текст 31"/>
    <w:basedOn w:val="a"/>
    <w:uiPriority w:val="99"/>
    <w:qFormat/>
    <w:rsid w:val="006D152C"/>
    <w:pPr>
      <w:spacing w:after="120" w:line="240" w:lineRule="auto"/>
      <w:jc w:val="both"/>
    </w:pPr>
    <w:rPr>
      <w:rFonts w:ascii="Times New Roman" w:eastAsia="Times New Roman" w:hAnsi="Times New Roman" w:cs="Times New Roman"/>
      <w:sz w:val="16"/>
      <w:szCs w:val="16"/>
      <w:lang w:val="ru-RU" w:eastAsia="ar-SA"/>
    </w:rPr>
  </w:style>
  <w:style w:type="paragraph" w:customStyle="1" w:styleId="1f1">
    <w:name w:val="Без интервала1"/>
    <w:uiPriority w:val="99"/>
    <w:qFormat/>
    <w:rsid w:val="006D152C"/>
    <w:rPr>
      <w:rFonts w:ascii="Times New Roman" w:eastAsia="Times New Roman" w:hAnsi="Times New Roman" w:cs="Times New Roman"/>
      <w:sz w:val="28"/>
      <w:szCs w:val="20"/>
      <w:lang w:eastAsia="uk-UA"/>
    </w:rPr>
  </w:style>
  <w:style w:type="paragraph" w:customStyle="1" w:styleId="2b">
    <w:name w:val="Абзац списку2"/>
    <w:basedOn w:val="a"/>
    <w:uiPriority w:val="99"/>
    <w:qFormat/>
    <w:rsid w:val="006D152C"/>
    <w:pPr>
      <w:ind w:left="720"/>
      <w:contextualSpacing/>
    </w:pPr>
    <w:rPr>
      <w:rFonts w:ascii="Calibri" w:eastAsia="Times New Roman" w:hAnsi="Calibri" w:cs="Times New Roman"/>
      <w:lang w:val="ru-RU" w:eastAsia="ru-RU"/>
    </w:rPr>
  </w:style>
  <w:style w:type="paragraph" w:customStyle="1" w:styleId="1f2">
    <w:name w:val="Обычный1"/>
    <w:uiPriority w:val="99"/>
    <w:qFormat/>
    <w:rsid w:val="006D152C"/>
    <w:pPr>
      <w:widowControl w:val="0"/>
      <w:snapToGrid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14">
    <w:name w:val="Основний текст з відступом 31"/>
    <w:basedOn w:val="a"/>
    <w:uiPriority w:val="99"/>
    <w:qFormat/>
    <w:rsid w:val="006D152C"/>
    <w:pPr>
      <w:spacing w:after="0" w:line="240" w:lineRule="auto"/>
      <w:ind w:firstLine="720"/>
      <w:jc w:val="both"/>
    </w:pPr>
    <w:rPr>
      <w:rFonts w:ascii="Times New Roman" w:eastAsia="Times New Roman" w:hAnsi="Times New Roman" w:cs="Times New Roman"/>
      <w:sz w:val="28"/>
      <w:szCs w:val="24"/>
      <w:lang w:eastAsia="ar-SA"/>
    </w:rPr>
  </w:style>
  <w:style w:type="paragraph" w:customStyle="1" w:styleId="213">
    <w:name w:val="Основний текст 21"/>
    <w:basedOn w:val="a"/>
    <w:uiPriority w:val="99"/>
    <w:qFormat/>
    <w:rsid w:val="006D152C"/>
    <w:pPr>
      <w:spacing w:after="0" w:line="240" w:lineRule="auto"/>
      <w:jc w:val="both"/>
    </w:pPr>
    <w:rPr>
      <w:rFonts w:ascii="Times New Roman" w:eastAsia="Times New Roman" w:hAnsi="Times New Roman" w:cs="Times New Roman"/>
      <w:sz w:val="28"/>
      <w:szCs w:val="24"/>
      <w:lang w:eastAsia="ar-SA"/>
    </w:rPr>
  </w:style>
  <w:style w:type="paragraph" w:customStyle="1" w:styleId="120">
    <w:name w:val="Без інтервалів12"/>
    <w:uiPriority w:val="99"/>
    <w:qFormat/>
    <w:rsid w:val="006D152C"/>
    <w:rPr>
      <w:rFonts w:eastAsia="Times New Roman" w:cs="Times New Roman"/>
      <w:sz w:val="22"/>
      <w:lang w:eastAsia="ru-RU"/>
    </w:rPr>
  </w:style>
  <w:style w:type="paragraph" w:customStyle="1" w:styleId="1f3">
    <w:name w:val="Знак1"/>
    <w:basedOn w:val="a"/>
    <w:uiPriority w:val="99"/>
    <w:qFormat/>
    <w:rsid w:val="006D152C"/>
    <w:pPr>
      <w:keepNext/>
      <w:widowControl w:val="0"/>
      <w:tabs>
        <w:tab w:val="left" w:pos="567"/>
      </w:tabs>
      <w:spacing w:before="120" w:after="0" w:line="240" w:lineRule="auto"/>
      <w:ind w:firstLine="425"/>
      <w:jc w:val="both"/>
    </w:pPr>
    <w:rPr>
      <w:rFonts w:ascii="Times New Roman" w:eastAsia="Times New Roman" w:hAnsi="Times New Roman" w:cs="Times New Roman"/>
      <w:sz w:val="28"/>
      <w:szCs w:val="24"/>
    </w:rPr>
  </w:style>
  <w:style w:type="paragraph" w:customStyle="1" w:styleId="msolistparagraph0">
    <w:name w:val="msolistparagraph"/>
    <w:basedOn w:val="a"/>
    <w:uiPriority w:val="99"/>
    <w:qFormat/>
    <w:rsid w:val="006D152C"/>
    <w:pPr>
      <w:ind w:left="720"/>
      <w:contextualSpacing/>
    </w:pPr>
    <w:rPr>
      <w:rFonts w:ascii="Calibri" w:eastAsia="Times New Roman" w:hAnsi="Calibri" w:cs="Times New Roman"/>
      <w:lang w:eastAsia="uk-UA"/>
    </w:rPr>
  </w:style>
  <w:style w:type="paragraph" w:customStyle="1" w:styleId="afffc">
    <w:name w:val="Знак Знак Знак Знак Знак Знак"/>
    <w:basedOn w:val="a"/>
    <w:uiPriority w:val="99"/>
    <w:qFormat/>
    <w:rsid w:val="006D152C"/>
    <w:pPr>
      <w:spacing w:after="160" w:line="240" w:lineRule="exact"/>
    </w:pPr>
    <w:rPr>
      <w:rFonts w:ascii="Verdana" w:eastAsia="Times New Roman" w:hAnsi="Verdana" w:cs="Times New Roman"/>
      <w:sz w:val="20"/>
      <w:szCs w:val="20"/>
      <w:lang w:val="en-US"/>
    </w:rPr>
  </w:style>
  <w:style w:type="paragraph" w:customStyle="1" w:styleId="newsh">
    <w:name w:val="news_h"/>
    <w:basedOn w:val="a"/>
    <w:uiPriority w:val="99"/>
    <w:qFormat/>
    <w:rsid w:val="006D152C"/>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point">
    <w:name w:val="point"/>
    <w:basedOn w:val="a"/>
    <w:uiPriority w:val="99"/>
    <w:qFormat/>
    <w:rsid w:val="006D152C"/>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121">
    <w:name w:val="Абзац списку12"/>
    <w:basedOn w:val="a"/>
    <w:uiPriority w:val="99"/>
    <w:qFormat/>
    <w:rsid w:val="006D152C"/>
    <w:pPr>
      <w:ind w:left="720"/>
      <w:contextualSpacing/>
    </w:pPr>
    <w:rPr>
      <w:rFonts w:ascii="Calibri" w:eastAsia="Times New Roman" w:hAnsi="Calibri" w:cs="Times New Roman"/>
      <w:lang w:val="ru-RU" w:eastAsia="ru-RU"/>
    </w:rPr>
  </w:style>
  <w:style w:type="paragraph" w:customStyle="1" w:styleId="34">
    <w:name w:val="Основной текст (3)"/>
    <w:basedOn w:val="a"/>
    <w:link w:val="33"/>
    <w:uiPriority w:val="99"/>
    <w:qFormat/>
    <w:rsid w:val="006D152C"/>
    <w:pPr>
      <w:shd w:val="clear" w:color="auto" w:fill="FFFFFF"/>
      <w:spacing w:after="0" w:line="276" w:lineRule="exact"/>
      <w:ind w:hanging="320"/>
      <w:jc w:val="both"/>
    </w:pPr>
    <w:rPr>
      <w:rFonts w:ascii="Times New Roman" w:eastAsia="Times New Roman" w:hAnsi="Times New Roman" w:cs="Times New Roman"/>
      <w:i/>
      <w:iCs/>
      <w:sz w:val="24"/>
      <w:szCs w:val="24"/>
      <w:lang w:val="ru-RU" w:eastAsia="ru-RU"/>
    </w:rPr>
  </w:style>
  <w:style w:type="paragraph" w:styleId="37">
    <w:name w:val="toc 3"/>
    <w:basedOn w:val="a"/>
    <w:next w:val="a"/>
    <w:autoRedefine/>
    <w:uiPriority w:val="39"/>
    <w:semiHidden/>
    <w:unhideWhenUsed/>
    <w:rsid w:val="00DC13A2"/>
    <w:pPr>
      <w:spacing w:after="100"/>
      <w:ind w:left="440"/>
    </w:pPr>
  </w:style>
  <w:style w:type="paragraph" w:customStyle="1" w:styleId="cdt4ke">
    <w:name w:val="cdt4ke"/>
    <w:basedOn w:val="a"/>
    <w:uiPriority w:val="99"/>
    <w:qFormat/>
    <w:rsid w:val="00322FE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western1">
    <w:name w:val="western1"/>
    <w:uiPriority w:val="99"/>
    <w:qFormat/>
    <w:rsid w:val="00DD7885"/>
    <w:rPr>
      <w:rFonts w:eastAsia="SimSun" w:cs="Times New Roman"/>
      <w:szCs w:val="20"/>
      <w:lang w:val="en-US" w:eastAsia="zh-CN"/>
    </w:rPr>
  </w:style>
  <w:style w:type="paragraph" w:customStyle="1" w:styleId="110">
    <w:name w:val="Без інтервалів11"/>
    <w:uiPriority w:val="99"/>
    <w:qFormat/>
    <w:rsid w:val="008E640A"/>
    <w:rPr>
      <w:rFonts w:eastAsia="Times New Roman" w:cs="Times New Roman"/>
      <w:sz w:val="22"/>
      <w:lang w:eastAsia="ru-RU"/>
    </w:rPr>
  </w:style>
  <w:style w:type="paragraph" w:customStyle="1" w:styleId="111">
    <w:name w:val="Абзац списку11"/>
    <w:basedOn w:val="a"/>
    <w:uiPriority w:val="34"/>
    <w:qFormat/>
    <w:rsid w:val="008E640A"/>
    <w:pPr>
      <w:ind w:left="720"/>
      <w:contextualSpacing/>
    </w:pPr>
    <w:rPr>
      <w:rFonts w:ascii="Calibri" w:eastAsia="Times New Roman" w:hAnsi="Calibri" w:cs="Times New Roman"/>
      <w:lang w:val="ru-RU" w:eastAsia="ru-RU"/>
    </w:rPr>
  </w:style>
  <w:style w:type="paragraph" w:customStyle="1" w:styleId="afffd">
    <w:name w:val="Вміст таблиці"/>
    <w:basedOn w:val="a"/>
    <w:qFormat/>
    <w:pPr>
      <w:widowControl w:val="0"/>
      <w:suppressLineNumbers/>
    </w:pPr>
  </w:style>
  <w:style w:type="paragraph" w:customStyle="1" w:styleId="afffe">
    <w:name w:val="Заголовок таблиці"/>
    <w:basedOn w:val="afffd"/>
    <w:qFormat/>
    <w:pPr>
      <w:jc w:val="center"/>
    </w:pPr>
    <w:rPr>
      <w:b/>
      <w:bCs/>
    </w:rPr>
  </w:style>
  <w:style w:type="paragraph" w:customStyle="1" w:styleId="Style40">
    <w:name w:val="Style4"/>
    <w:basedOn w:val="a"/>
    <w:uiPriority w:val="99"/>
    <w:qFormat/>
    <w:rsid w:val="003E6054"/>
    <w:pPr>
      <w:widowControl w:val="0"/>
      <w:suppressAutoHyphens w:val="0"/>
      <w:spacing w:after="0" w:line="283" w:lineRule="exact"/>
    </w:pPr>
    <w:rPr>
      <w:rFonts w:ascii="Times New Roman" w:eastAsia="Times New Roman" w:hAnsi="Times New Roman" w:cs="Times New Roman"/>
      <w:sz w:val="24"/>
      <w:szCs w:val="24"/>
      <w:lang w:eastAsia="uk-UA"/>
    </w:rPr>
  </w:style>
  <w:style w:type="paragraph" w:customStyle="1" w:styleId="LO-normal">
    <w:name w:val="LO-normal"/>
    <w:qFormat/>
    <w:rPr>
      <w:rFonts w:ascii="Liberation Serif" w:eastAsia="Liberation Serif" w:hAnsi="Liberation Serif" w:cs="Liberation Serif"/>
      <w:sz w:val="24"/>
      <w:szCs w:val="24"/>
      <w:lang w:val="uk" w:eastAsia="zh-CN" w:bidi="hi-IN"/>
    </w:rPr>
  </w:style>
  <w:style w:type="paragraph" w:customStyle="1" w:styleId="affff">
    <w:name w:val="Вміст рамки"/>
    <w:basedOn w:val="a"/>
    <w:qFormat/>
    <w:pPr>
      <w:spacing w:after="160" w:line="252" w:lineRule="auto"/>
    </w:pPr>
    <w:rPr>
      <w:rFonts w:ascii="Cambria" w:eastAsia="Cambria" w:hAnsi="Cambria" w:cs="Cambria"/>
    </w:rPr>
  </w:style>
  <w:style w:type="paragraph" w:customStyle="1" w:styleId="affff0">
    <w:name w:val="Звичайний"/>
    <w:qFormat/>
    <w:pPr>
      <w:spacing w:line="200" w:lineRule="atLeast"/>
    </w:pPr>
    <w:rPr>
      <w:rFonts w:ascii="Lucida Sans" w:eastAsia="Tahoma" w:hAnsi="Lucida Sans" w:cs="Liberation Sans;Arial"/>
      <w:kern w:val="2"/>
      <w:sz w:val="36"/>
      <w:szCs w:val="24"/>
      <w:lang w:val="uk-UA" w:eastAsia="zh-CN" w:bidi="hi-IN"/>
    </w:rPr>
  </w:style>
  <w:style w:type="numbering" w:customStyle="1" w:styleId="1f4">
    <w:name w:val="Нет списка1"/>
    <w:uiPriority w:val="99"/>
    <w:semiHidden/>
    <w:unhideWhenUsed/>
    <w:qFormat/>
    <w:rsid w:val="00EC33E5"/>
  </w:style>
  <w:style w:type="numbering" w:customStyle="1" w:styleId="112">
    <w:name w:val="Нет списка11"/>
    <w:uiPriority w:val="99"/>
    <w:semiHidden/>
    <w:unhideWhenUsed/>
    <w:qFormat/>
    <w:rsid w:val="00EC33E5"/>
  </w:style>
  <w:style w:type="numbering" w:customStyle="1" w:styleId="2c">
    <w:name w:val="Нет списка2"/>
    <w:uiPriority w:val="99"/>
    <w:semiHidden/>
    <w:unhideWhenUsed/>
    <w:qFormat/>
    <w:rsid w:val="00EC33E5"/>
  </w:style>
  <w:style w:type="numbering" w:customStyle="1" w:styleId="38">
    <w:name w:val="Нет списка3"/>
    <w:uiPriority w:val="99"/>
    <w:semiHidden/>
    <w:unhideWhenUsed/>
    <w:qFormat/>
    <w:rsid w:val="00EC33E5"/>
  </w:style>
  <w:style w:type="numbering" w:customStyle="1" w:styleId="1110">
    <w:name w:val="Нет списка111"/>
    <w:uiPriority w:val="99"/>
    <w:semiHidden/>
    <w:unhideWhenUsed/>
    <w:qFormat/>
    <w:rsid w:val="00EC33E5"/>
  </w:style>
  <w:style w:type="numbering" w:customStyle="1" w:styleId="43">
    <w:name w:val="Нет списка4"/>
    <w:uiPriority w:val="99"/>
    <w:semiHidden/>
    <w:unhideWhenUsed/>
    <w:qFormat/>
    <w:rsid w:val="00EC33E5"/>
  </w:style>
  <w:style w:type="numbering" w:customStyle="1" w:styleId="54">
    <w:name w:val="Нет списка5"/>
    <w:uiPriority w:val="99"/>
    <w:semiHidden/>
    <w:unhideWhenUsed/>
    <w:qFormat/>
    <w:rsid w:val="00EC33E5"/>
  </w:style>
  <w:style w:type="numbering" w:customStyle="1" w:styleId="122">
    <w:name w:val="Нет списка12"/>
    <w:uiPriority w:val="99"/>
    <w:semiHidden/>
    <w:unhideWhenUsed/>
    <w:qFormat/>
    <w:rsid w:val="00EC33E5"/>
  </w:style>
  <w:style w:type="numbering" w:customStyle="1" w:styleId="1111">
    <w:name w:val="Нет списка1111"/>
    <w:uiPriority w:val="99"/>
    <w:semiHidden/>
    <w:unhideWhenUsed/>
    <w:qFormat/>
    <w:rsid w:val="00EC33E5"/>
  </w:style>
  <w:style w:type="numbering" w:customStyle="1" w:styleId="65">
    <w:name w:val="Нет списка6"/>
    <w:uiPriority w:val="99"/>
    <w:semiHidden/>
    <w:unhideWhenUsed/>
    <w:qFormat/>
    <w:rsid w:val="00EC33E5"/>
  </w:style>
  <w:style w:type="numbering" w:customStyle="1" w:styleId="130">
    <w:name w:val="Нет списка13"/>
    <w:uiPriority w:val="99"/>
    <w:semiHidden/>
    <w:unhideWhenUsed/>
    <w:qFormat/>
    <w:rsid w:val="00EC33E5"/>
  </w:style>
  <w:style w:type="numbering" w:customStyle="1" w:styleId="214">
    <w:name w:val="Нет списка21"/>
    <w:uiPriority w:val="99"/>
    <w:semiHidden/>
    <w:unhideWhenUsed/>
    <w:qFormat/>
    <w:rsid w:val="00EC33E5"/>
  </w:style>
  <w:style w:type="numbering" w:customStyle="1" w:styleId="315">
    <w:name w:val="Нет списка31"/>
    <w:uiPriority w:val="99"/>
    <w:semiHidden/>
    <w:unhideWhenUsed/>
    <w:qFormat/>
    <w:rsid w:val="00EC33E5"/>
  </w:style>
  <w:style w:type="numbering" w:customStyle="1" w:styleId="1120">
    <w:name w:val="Нет списка112"/>
    <w:uiPriority w:val="99"/>
    <w:semiHidden/>
    <w:unhideWhenUsed/>
    <w:qFormat/>
    <w:rsid w:val="00EC33E5"/>
  </w:style>
  <w:style w:type="numbering" w:customStyle="1" w:styleId="411">
    <w:name w:val="Нет списка41"/>
    <w:uiPriority w:val="99"/>
    <w:semiHidden/>
    <w:unhideWhenUsed/>
    <w:qFormat/>
    <w:rsid w:val="00EC33E5"/>
  </w:style>
  <w:style w:type="numbering" w:customStyle="1" w:styleId="510">
    <w:name w:val="Нет списка51"/>
    <w:uiPriority w:val="99"/>
    <w:semiHidden/>
    <w:unhideWhenUsed/>
    <w:qFormat/>
    <w:rsid w:val="00EC33E5"/>
  </w:style>
  <w:style w:type="numbering" w:customStyle="1" w:styleId="1210">
    <w:name w:val="Нет списка121"/>
    <w:uiPriority w:val="99"/>
    <w:semiHidden/>
    <w:unhideWhenUsed/>
    <w:qFormat/>
    <w:rsid w:val="00EC33E5"/>
  </w:style>
  <w:style w:type="numbering" w:customStyle="1" w:styleId="1112">
    <w:name w:val="Нет списка1112"/>
    <w:uiPriority w:val="99"/>
    <w:semiHidden/>
    <w:unhideWhenUsed/>
    <w:qFormat/>
    <w:rsid w:val="00EC33E5"/>
  </w:style>
  <w:style w:type="numbering" w:customStyle="1" w:styleId="WW8Num7">
    <w:name w:val="WW8Num7"/>
    <w:qFormat/>
  </w:style>
  <w:style w:type="numbering" w:customStyle="1" w:styleId="WW8Num10">
    <w:name w:val="WW8Num10"/>
    <w:qFormat/>
  </w:style>
  <w:style w:type="table" w:styleId="affff1">
    <w:name w:val="Table Grid"/>
    <w:basedOn w:val="a1"/>
    <w:uiPriority w:val="39"/>
    <w:rsid w:val="00803060"/>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62DC"/>
    <w:rPr>
      <w:lang w:val="en-US"/>
    </w:rPr>
    <w:tblPr>
      <w:tblCellMar>
        <w:top w:w="0" w:type="dxa"/>
        <w:left w:w="0" w:type="dxa"/>
        <w:bottom w:w="0" w:type="dxa"/>
        <w:right w:w="0" w:type="dxa"/>
      </w:tblCellMar>
    </w:tblPr>
  </w:style>
  <w:style w:type="table" w:customStyle="1" w:styleId="131">
    <w:name w:val="Сетка таблицы13"/>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8E2F5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4A0EC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4A0EC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3E5"/>
    <w:rPr>
      <w:lang w:eastAsia="ru-RU"/>
    </w:rPr>
    <w:tblPr>
      <w:tblCellMar>
        <w:top w:w="0" w:type="dxa"/>
        <w:left w:w="0" w:type="dxa"/>
        <w:bottom w:w="0" w:type="dxa"/>
        <w:right w:w="0" w:type="dxa"/>
      </w:tblCellMar>
    </w:tblPr>
  </w:style>
  <w:style w:type="table" w:customStyle="1" w:styleId="39">
    <w:name w:val="Сетка таблицы3"/>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C33E5"/>
    <w:rPr>
      <w:lang w:eastAsia="ru-RU"/>
    </w:rPr>
    <w:tblPr>
      <w:tblCellMar>
        <w:top w:w="0" w:type="dxa"/>
        <w:left w:w="0" w:type="dxa"/>
        <w:bottom w:w="0" w:type="dxa"/>
        <w:right w:w="0" w:type="dxa"/>
      </w:tblCellMar>
    </w:tblPr>
  </w:style>
  <w:style w:type="table" w:customStyle="1" w:styleId="316">
    <w:name w:val="Сетка таблицы31"/>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59"/>
    <w:rsid w:val="00EC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EC33E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ітка таблиці2"/>
    <w:basedOn w:val="a1"/>
    <w:uiPriority w:val="39"/>
    <w:rsid w:val="00C4725A"/>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n.gov.ua/storage/app/media/zagalna%20serednya/924.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schoollife.org.ua/412-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mon.gov.ua/storage/app/media/zagalna%20serednya/924.pdf" TargetMode="External"/><Relationship Id="rId10" Type="http://schemas.openxmlformats.org/officeDocument/2006/relationships/hyperlink" Target="http://search.ligazakon.ua/l_doc2.nsf/link1/RE28314.html"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mon.gov.ua/storage/app/media/zagalna%20serednya/924.pd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0C4A-FDA6-42EE-9DB7-73CB43F3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122328</Words>
  <Characters>69728</Characters>
  <Application>Microsoft Office Word</Application>
  <DocSecurity>0</DocSecurity>
  <Lines>581</Lines>
  <Paragraphs>383</Paragraphs>
  <ScaleCrop>false</ScaleCrop>
  <Company>SPecialiST RePack</Company>
  <LinksUpToDate>false</LinksUpToDate>
  <CharactersWithSpaces>191673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nadia</cp:lastModifiedBy>
  <cp:revision>2</cp:revision>
  <cp:lastPrinted>2025-06-26T10:31:00Z</cp:lastPrinted>
  <dcterms:created xsi:type="dcterms:W3CDTF">2025-09-03T07:42:00Z</dcterms:created>
  <dcterms:modified xsi:type="dcterms:W3CDTF">2025-09-03T07:42:00Z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